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053D" w14:textId="77777777" w:rsidR="00E729CF" w:rsidRDefault="00B02A61" w:rsidP="00F06CDA">
      <w:pPr>
        <w:pStyle w:val="Encabezado"/>
        <w:tabs>
          <w:tab w:val="clear" w:pos="4680"/>
          <w:tab w:val="clear" w:pos="9360"/>
          <w:tab w:val="left" w:pos="4385"/>
          <w:tab w:val="left" w:pos="6755"/>
        </w:tabs>
        <w:rPr>
          <w:color w:val="FF0000"/>
          <w:sz w:val="28"/>
          <w:szCs w:val="28"/>
        </w:rPr>
      </w:pPr>
      <w:r w:rsidRPr="00E7662D">
        <w:rPr>
          <w:noProof/>
        </w:rPr>
        <mc:AlternateContent>
          <mc:Choice Requires="wps">
            <w:drawing>
              <wp:anchor distT="0" distB="0" distL="114300" distR="114300" simplePos="0" relativeHeight="251657728" behindDoc="0" locked="0" layoutInCell="0" allowOverlap="1" wp14:anchorId="0218F5B7" wp14:editId="7EA5C82E">
                <wp:simplePos x="0" y="0"/>
                <wp:positionH relativeFrom="column">
                  <wp:posOffset>4373245</wp:posOffset>
                </wp:positionH>
                <wp:positionV relativeFrom="paragraph">
                  <wp:posOffset>-367178</wp:posOffset>
                </wp:positionV>
                <wp:extent cx="2057400" cy="386080"/>
                <wp:effectExtent l="0" t="0" r="2540" b="0"/>
                <wp:wrapNone/>
                <wp:docPr id="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EBA45" w14:textId="77777777" w:rsidR="00F035B2" w:rsidRPr="00F035B2" w:rsidRDefault="00F035B2" w:rsidP="00F035B2">
                            <w:pPr>
                              <w:jc w:val="center"/>
                              <w:rPr>
                                <w:rFonts w:ascii="Arial" w:hAnsi="Arial" w:cs="Arial"/>
                                <w:color w:val="FFFFFF"/>
                                <w:sz w:val="40"/>
                                <w:szCs w:val="40"/>
                              </w:rPr>
                            </w:pPr>
                            <w:r w:rsidRPr="00F035B2">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F5B7" id="Retângulo 1" o:spid="_x0000_s1026" style="position:absolute;margin-left:344.35pt;margin-top:-28.9pt;width:162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" o:allowincell="f" fillcolor="#b3b3b3" stroked="f">
                <v:textbox>
                  <w:txbxContent>
                    <w:p w14:paraId="453EBA45" w14:textId="77777777" w:rsidR="00F035B2" w:rsidRPr="00F035B2" w:rsidRDefault="00F035B2" w:rsidP="00F035B2">
                      <w:pPr>
                        <w:jc w:val="center"/>
                        <w:rPr>
                          <w:rFonts w:ascii="Arial" w:hAnsi="Arial" w:cs="Arial"/>
                          <w:color w:val="FFFFFF"/>
                          <w:sz w:val="40"/>
                          <w:szCs w:val="40"/>
                        </w:rPr>
                      </w:pPr>
                      <w:r w:rsidRPr="00F035B2">
                        <w:rPr>
                          <w:rFonts w:ascii="Arial" w:hAnsi="Arial" w:cs="Arial"/>
                          <w:color w:val="FFFFFF"/>
                          <w:sz w:val="40"/>
                          <w:szCs w:val="40"/>
                        </w:rPr>
                        <w:t>News Release</w:t>
                      </w:r>
                    </w:p>
                  </w:txbxContent>
                </v:textbox>
              </v:rect>
            </w:pict>
          </mc:Fallback>
        </mc:AlternateContent>
      </w:r>
      <w:r w:rsidRPr="00E7662D">
        <w:rPr>
          <w:noProof/>
        </w:rPr>
        <mc:AlternateContent>
          <mc:Choice Requires="wps">
            <w:drawing>
              <wp:inline distT="0" distB="0" distL="0" distR="0" wp14:anchorId="49F23306" wp14:editId="6B9C4DFC">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ACFF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00CD3806" w:rsidRPr="003823D5">
        <w:rPr>
          <w:noProof/>
        </w:rPr>
        <w:drawing>
          <wp:inline distT="0" distB="0" distL="0" distR="0" wp14:anchorId="7F8FC374" wp14:editId="494A43E8">
            <wp:extent cx="1616075" cy="542290"/>
            <wp:effectExtent l="0" t="0" r="0" b="0"/>
            <wp:docPr id="4"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Logo, company name&#10;&#10;Description automatically generated"/>
                    <pic:cNvPicPr>
                      <a:picLocks/>
                    </pic:cNvPicPr>
                  </pic:nvPicPr>
                  <pic:blipFill>
                    <a:blip r:embed="rId13" cstate="print">
                      <a:extLst>
                        <a:ext uri="{28A0092B-C50C-407E-A947-70E740481C1C}">
                          <a14:useLocalDpi xmlns:a14="http://schemas.microsoft.com/office/drawing/2010/main" val="0"/>
                        </a:ext>
                      </a:extLst>
                    </a:blip>
                    <a:srcRect l="8847" t="19643"/>
                    <a:stretch>
                      <a:fillRect/>
                    </a:stretch>
                  </pic:blipFill>
                  <pic:spPr bwMode="auto">
                    <a:xfrm>
                      <a:off x="0" y="0"/>
                      <a:ext cx="1616075" cy="542290"/>
                    </a:xfrm>
                    <a:prstGeom prst="rect">
                      <a:avLst/>
                    </a:prstGeom>
                    <a:noFill/>
                    <a:ln>
                      <a:noFill/>
                    </a:ln>
                  </pic:spPr>
                </pic:pic>
              </a:graphicData>
            </a:graphic>
          </wp:inline>
        </w:drawing>
      </w:r>
      <w:r w:rsidR="00F06CDA" w:rsidRPr="00E7662D">
        <w:rPr>
          <w:color w:val="FF0000"/>
          <w:sz w:val="28"/>
          <w:szCs w:val="28"/>
        </w:rPr>
        <w:tab/>
      </w:r>
      <w:r w:rsidR="00E729CF" w:rsidRPr="00112C1F">
        <w:rPr>
          <w:noProof/>
        </w:rPr>
        <w:drawing>
          <wp:inline distT="0" distB="0" distL="0" distR="0" wp14:anchorId="26A9EE81" wp14:editId="17A8CBA2">
            <wp:extent cx="2617940" cy="523588"/>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4"/>
                    <a:stretch>
                      <a:fillRect/>
                    </a:stretch>
                  </pic:blipFill>
                  <pic:spPr>
                    <a:xfrm>
                      <a:off x="0" y="0"/>
                      <a:ext cx="2766098" cy="553220"/>
                    </a:xfrm>
                    <a:prstGeom prst="rect">
                      <a:avLst/>
                    </a:prstGeom>
                  </pic:spPr>
                </pic:pic>
              </a:graphicData>
            </a:graphic>
          </wp:inline>
        </w:drawing>
      </w:r>
      <w:r w:rsidR="000E6479">
        <w:rPr>
          <w:color w:val="FF0000"/>
          <w:sz w:val="28"/>
          <w:szCs w:val="28"/>
        </w:rPr>
        <w:tab/>
      </w:r>
    </w:p>
    <w:p w14:paraId="36A34386" w14:textId="77777777" w:rsidR="00891DCE" w:rsidRPr="00E7662D" w:rsidRDefault="00891DCE" w:rsidP="00124197">
      <w:pPr>
        <w:pStyle w:val="Encabezado"/>
        <w:jc w:val="center"/>
        <w:rPr>
          <w:rFonts w:ascii="Arial" w:hAnsi="Arial" w:cs="Arial"/>
          <w:b/>
        </w:rPr>
      </w:pPr>
    </w:p>
    <w:p w14:paraId="3A77E93E" w14:textId="77777777" w:rsidR="007B1728" w:rsidRPr="007B1728" w:rsidRDefault="007B1728" w:rsidP="007B1728">
      <w:pPr>
        <w:spacing w:line="240" w:lineRule="auto"/>
        <w:contextualSpacing/>
        <w:jc w:val="center"/>
        <w:rPr>
          <w:rFonts w:ascii="Arial" w:hAnsi="Arial" w:cs="Arial"/>
          <w:b/>
          <w:bCs/>
          <w:color w:val="000000" w:themeColor="text1"/>
          <w:sz w:val="28"/>
          <w:szCs w:val="28"/>
          <w:lang w:val="es-ES_tradnl"/>
        </w:rPr>
      </w:pPr>
      <w:r w:rsidRPr="007B1728">
        <w:rPr>
          <w:rFonts w:ascii="Arial" w:hAnsi="Arial"/>
          <w:b/>
          <w:color w:val="000000" w:themeColor="text1"/>
          <w:sz w:val="28"/>
          <w:szCs w:val="28"/>
          <w:lang w:val="es-ES_tradnl"/>
        </w:rPr>
        <w:t xml:space="preserve">Allison </w:t>
      </w:r>
      <w:proofErr w:type="spellStart"/>
      <w:r w:rsidRPr="007B1728">
        <w:rPr>
          <w:rFonts w:ascii="Arial" w:hAnsi="Arial"/>
          <w:b/>
          <w:color w:val="000000" w:themeColor="text1"/>
          <w:sz w:val="28"/>
          <w:szCs w:val="28"/>
          <w:lang w:val="es-ES_tradnl"/>
        </w:rPr>
        <w:t>Transmission</w:t>
      </w:r>
      <w:proofErr w:type="spellEnd"/>
      <w:r w:rsidRPr="007B1728">
        <w:rPr>
          <w:rFonts w:ascii="Arial" w:hAnsi="Arial"/>
          <w:b/>
          <w:color w:val="000000" w:themeColor="text1"/>
          <w:sz w:val="28"/>
          <w:szCs w:val="28"/>
          <w:lang w:val="es-ES_tradnl"/>
        </w:rPr>
        <w:t xml:space="preserve"> colabora con Nikola para impulsar el desarrollo de la nueva generación de vehículos en el Centro de Electrificación de Vehículos y Pruebas Medioambientales</w:t>
      </w:r>
    </w:p>
    <w:p w14:paraId="253BB5CF" w14:textId="77777777" w:rsidR="007B1728" w:rsidRPr="005F6E51" w:rsidRDefault="007B1728" w:rsidP="007B1728">
      <w:pPr>
        <w:jc w:val="both"/>
        <w:rPr>
          <w:rFonts w:ascii="Arial" w:hAnsi="Arial" w:cs="Arial"/>
          <w:b/>
          <w:lang w:val="es-ES_tradnl"/>
        </w:rPr>
      </w:pPr>
    </w:p>
    <w:p w14:paraId="7EBA8835" w14:textId="57BF9383" w:rsidR="007B1728" w:rsidRPr="007B1728" w:rsidRDefault="005F6E51" w:rsidP="007B1728">
      <w:pPr>
        <w:spacing w:after="0"/>
        <w:rPr>
          <w:rFonts w:ascii="Arial" w:hAnsi="Arial" w:cs="Arial"/>
          <w:lang w:val="es-ES_tradnl"/>
        </w:rPr>
      </w:pPr>
      <w:r w:rsidRPr="005F6E51">
        <w:rPr>
          <w:rStyle w:val="Textoennegrita"/>
          <w:rFonts w:ascii="Arial" w:hAnsi="Arial" w:cs="Arial"/>
          <w:color w:val="000000" w:themeColor="text1"/>
          <w:bdr w:val="none" w:sz="0" w:space="0" w:color="auto" w:frame="1"/>
          <w:lang w:val="es-ES"/>
        </w:rPr>
        <w:t>INDIANÁPOLIS, ESTADOS UNIDOS</w:t>
      </w:r>
      <w:r>
        <w:rPr>
          <w:rStyle w:val="Textoennegrita"/>
          <w:color w:val="000000" w:themeColor="text1"/>
          <w:bdr w:val="none" w:sz="0" w:space="0" w:color="auto" w:frame="1"/>
          <w:lang w:val="es-ES"/>
        </w:rPr>
        <w:t xml:space="preserve"> </w:t>
      </w:r>
      <w:r w:rsidR="007B1728" w:rsidRPr="007B1728">
        <w:rPr>
          <w:rFonts w:ascii="Arial" w:hAnsi="Arial" w:cs="Arial"/>
          <w:b/>
          <w:lang w:val="es-ES_tradnl"/>
        </w:rPr>
        <w:t>–</w:t>
      </w:r>
      <w:r w:rsidR="007B1728" w:rsidRPr="007B1728">
        <w:rPr>
          <w:rFonts w:ascii="Arial" w:hAnsi="Arial" w:cs="Arial"/>
          <w:color w:val="000000" w:themeColor="text1"/>
          <w:lang w:val="es-ES_tradnl"/>
        </w:rPr>
        <w:t xml:space="preserve"> Allison </w:t>
      </w:r>
      <w:proofErr w:type="spellStart"/>
      <w:r w:rsidR="007B1728" w:rsidRPr="007B1728">
        <w:rPr>
          <w:rFonts w:ascii="Arial" w:hAnsi="Arial" w:cs="Arial"/>
          <w:color w:val="000000" w:themeColor="text1"/>
          <w:lang w:val="es-ES_tradnl"/>
        </w:rPr>
        <w:t>Transmission</w:t>
      </w:r>
      <w:proofErr w:type="spellEnd"/>
      <w:r w:rsidR="007B1728" w:rsidRPr="007B1728">
        <w:rPr>
          <w:rFonts w:ascii="Arial" w:hAnsi="Arial" w:cs="Arial"/>
          <w:color w:val="000000" w:themeColor="text1"/>
          <w:lang w:val="es-ES_tradnl"/>
        </w:rPr>
        <w:t xml:space="preserve"> se ha aliado con </w:t>
      </w:r>
      <w:hyperlink r:id="rId15" w:history="1">
        <w:r w:rsidR="007B1728" w:rsidRPr="007B1728">
          <w:rPr>
            <w:rStyle w:val="Hipervnculo"/>
            <w:rFonts w:ascii="Arial" w:hAnsi="Arial" w:cs="Arial"/>
            <w:shd w:val="clear" w:color="auto" w:fill="FFFFFF"/>
            <w:lang w:val="es-ES_tradnl"/>
          </w:rPr>
          <w:t xml:space="preserve">Nikola </w:t>
        </w:r>
        <w:proofErr w:type="spellStart"/>
        <w:r w:rsidR="007B1728" w:rsidRPr="007B1728">
          <w:rPr>
            <w:rStyle w:val="Hipervnculo"/>
            <w:rFonts w:ascii="Arial" w:hAnsi="Arial" w:cs="Arial"/>
            <w:shd w:val="clear" w:color="auto" w:fill="FFFFFF"/>
            <w:lang w:val="es-ES_tradnl"/>
          </w:rPr>
          <w:t>Corporation</w:t>
        </w:r>
        <w:proofErr w:type="spellEnd"/>
      </w:hyperlink>
      <w:r w:rsidR="007B1728" w:rsidRPr="007B1728">
        <w:rPr>
          <w:rFonts w:ascii="Arial" w:hAnsi="Arial" w:cs="Arial"/>
          <w:color w:val="000000"/>
          <w:shd w:val="clear" w:color="auto" w:fill="FFFFFF"/>
          <w:lang w:val="es-ES_tradnl"/>
        </w:rPr>
        <w:t xml:space="preserve">, líder mundial de soluciones de transporte de cero emisiones e infraestructura y suministro de energía, </w:t>
      </w:r>
      <w:r w:rsidR="007B1728" w:rsidRPr="007B1728">
        <w:rPr>
          <w:rFonts w:ascii="Arial" w:hAnsi="Arial" w:cs="Arial"/>
          <w:color w:val="000000" w:themeColor="text1"/>
          <w:lang w:val="es-ES_tradnl"/>
        </w:rPr>
        <w:t xml:space="preserve">para realizar pruebas de su </w:t>
      </w:r>
      <w:hyperlink r:id="rId16" w:history="1">
        <w:r w:rsidR="007B1728" w:rsidRPr="007B1728">
          <w:rPr>
            <w:rStyle w:val="Hipervnculo"/>
            <w:rFonts w:ascii="Arial" w:hAnsi="Arial" w:cs="Arial"/>
            <w:lang w:val="es-ES_tradnl"/>
          </w:rPr>
          <w:t>vehículo eléctrico de batería (BEV)</w:t>
        </w:r>
      </w:hyperlink>
      <w:r w:rsidR="007B1728" w:rsidRPr="007B1728">
        <w:rPr>
          <w:rFonts w:ascii="Arial" w:hAnsi="Arial" w:cs="Arial"/>
          <w:color w:val="000000" w:themeColor="text1"/>
          <w:lang w:val="es-ES_tradnl"/>
        </w:rPr>
        <w:t xml:space="preserve"> de Clase 8 y el </w:t>
      </w:r>
      <w:hyperlink r:id="rId17" w:history="1">
        <w:r w:rsidR="007B1728" w:rsidRPr="007B1728">
          <w:rPr>
            <w:rStyle w:val="Hipervnculo"/>
            <w:rFonts w:ascii="Arial" w:hAnsi="Arial" w:cs="Arial"/>
            <w:lang w:val="es-ES_tradnl"/>
          </w:rPr>
          <w:t>vehículo eléctrico de pila de combustible (FCEV)</w:t>
        </w:r>
      </w:hyperlink>
      <w:r w:rsidR="007B1728" w:rsidRPr="007B1728">
        <w:rPr>
          <w:rFonts w:ascii="Arial" w:hAnsi="Arial" w:cs="Arial"/>
          <w:color w:val="000000" w:themeColor="text1"/>
          <w:lang w:val="es-ES_tradnl"/>
        </w:rPr>
        <w:t xml:space="preserve"> de hidrógeno en el vanguardista Centro de Electrificación de Vehículos y </w:t>
      </w:r>
      <w:r w:rsidR="007B1728" w:rsidRPr="007B1728">
        <w:rPr>
          <w:rFonts w:ascii="Arial" w:hAnsi="Arial" w:cs="Arial"/>
          <w:lang w:val="es-ES_tradnl"/>
        </w:rPr>
        <w:t xml:space="preserve">Pruebas Medioambientales (VE+ET). </w:t>
      </w:r>
    </w:p>
    <w:p w14:paraId="6CE630A7" w14:textId="77777777" w:rsidR="007B1728" w:rsidRDefault="007B1728" w:rsidP="007B1728">
      <w:pPr>
        <w:spacing w:after="0"/>
        <w:rPr>
          <w:rFonts w:ascii="Arial" w:hAnsi="Arial" w:cs="Arial"/>
          <w:lang w:val="es-ES_tradnl"/>
        </w:rPr>
      </w:pPr>
    </w:p>
    <w:p w14:paraId="55085A6E" w14:textId="6715836D" w:rsidR="007B1728" w:rsidRPr="007B1728" w:rsidRDefault="00EB4729" w:rsidP="007B1728">
      <w:pPr>
        <w:spacing w:after="0"/>
        <w:rPr>
          <w:rFonts w:ascii="Arial" w:hAnsi="Arial" w:cs="Arial"/>
          <w:color w:val="000000" w:themeColor="text1"/>
          <w:lang w:val="es-ES_tradnl"/>
        </w:rPr>
      </w:pPr>
      <w:r>
        <w:rPr>
          <w:rFonts w:ascii="Arial" w:hAnsi="Arial" w:cs="Arial"/>
          <w:lang w:val="es-ES_tradnl"/>
        </w:rPr>
        <w:t>“</w:t>
      </w:r>
      <w:r w:rsidR="007B1728" w:rsidRPr="007B1728">
        <w:rPr>
          <w:rFonts w:ascii="Arial" w:hAnsi="Arial" w:cs="Arial"/>
          <w:lang w:val="es-ES_tradnl"/>
        </w:rPr>
        <w:t>Estamos orgullosos de colaborar con Nikola en el desarrollo de la nueva generación de vehículos innovadores</w:t>
      </w:r>
      <w:r w:rsidR="005F6E51">
        <w:rPr>
          <w:rFonts w:ascii="Arial" w:hAnsi="Arial" w:cs="Arial"/>
          <w:lang w:val="es-ES_tradnl"/>
        </w:rPr>
        <w:t>,</w:t>
      </w:r>
      <w:r w:rsidR="007B1728" w:rsidRPr="007B1728">
        <w:rPr>
          <w:rFonts w:ascii="Arial" w:hAnsi="Arial" w:cs="Arial"/>
          <w:lang w:val="es-ES_tradnl"/>
        </w:rPr>
        <w:t xml:space="preserve"> diseñados para reducir las emisiones y optimizar el rendimiento</w:t>
      </w:r>
      <w:r>
        <w:rPr>
          <w:rFonts w:ascii="Arial" w:hAnsi="Arial" w:cs="Arial"/>
          <w:lang w:val="es-ES_tradnl"/>
        </w:rPr>
        <w:t>”</w:t>
      </w:r>
      <w:r w:rsidR="007B1728" w:rsidRPr="007B1728">
        <w:rPr>
          <w:rFonts w:ascii="Arial" w:hAnsi="Arial" w:cs="Arial"/>
          <w:lang w:val="es-ES_tradnl"/>
        </w:rPr>
        <w:t xml:space="preserve">, afirmó David Proctor, director general del </w:t>
      </w:r>
      <w:r w:rsidR="007B1728" w:rsidRPr="007B1728">
        <w:rPr>
          <w:rFonts w:ascii="Arial" w:hAnsi="Arial" w:cs="Arial"/>
          <w:color w:val="000000" w:themeColor="text1"/>
          <w:lang w:val="es-ES_tradnl"/>
        </w:rPr>
        <w:t xml:space="preserve">Centro </w:t>
      </w:r>
      <w:r w:rsidR="007B1728" w:rsidRPr="007B1728">
        <w:rPr>
          <w:rFonts w:ascii="Arial" w:hAnsi="Arial" w:cs="Arial"/>
          <w:lang w:val="es-ES_tradnl"/>
        </w:rPr>
        <w:t>VE+ET.</w:t>
      </w:r>
      <w:r w:rsidR="007B1728" w:rsidRPr="007B1728">
        <w:rPr>
          <w:rFonts w:ascii="Arial" w:hAnsi="Arial" w:cs="Arial"/>
          <w:color w:val="000000" w:themeColor="text1"/>
          <w:lang w:val="es-ES_tradnl"/>
        </w:rPr>
        <w:t xml:space="preserve"> </w:t>
      </w:r>
      <w:r>
        <w:rPr>
          <w:rFonts w:ascii="Arial" w:hAnsi="Arial" w:cs="Arial"/>
          <w:color w:val="000000" w:themeColor="text1"/>
          <w:lang w:val="es-ES_tradnl"/>
        </w:rPr>
        <w:t>“</w:t>
      </w:r>
      <w:r w:rsidR="007B1728" w:rsidRPr="007B1728">
        <w:rPr>
          <w:rFonts w:ascii="Arial" w:hAnsi="Arial" w:cs="Arial"/>
          <w:lang w:val="es-ES_tradnl"/>
        </w:rPr>
        <w:t>Nuestras instalaciones cuentan con las capacidades necesarias para respaldar los programas de pruebas y validación de clientes externos para vehículos equipados con todo tipo de propulsión, lo que refuerza el compromiso de Allison de asumir un papel de liderazgo en el desarrollo de alternativas al combustible para la industria de vehículos comerciales</w:t>
      </w:r>
      <w:r>
        <w:rPr>
          <w:rFonts w:ascii="Arial" w:hAnsi="Arial" w:cs="Arial"/>
          <w:lang w:val="es-ES_tradnl"/>
        </w:rPr>
        <w:t>”</w:t>
      </w:r>
      <w:r w:rsidR="007B1728" w:rsidRPr="007B1728">
        <w:rPr>
          <w:rFonts w:ascii="Arial" w:hAnsi="Arial" w:cs="Arial"/>
          <w:lang w:val="es-ES_tradnl"/>
        </w:rPr>
        <w:t>.</w:t>
      </w:r>
    </w:p>
    <w:p w14:paraId="717E0795" w14:textId="77777777" w:rsidR="007B1728" w:rsidRDefault="007B1728" w:rsidP="007B1728">
      <w:pPr>
        <w:spacing w:after="0"/>
        <w:rPr>
          <w:rFonts w:ascii="Arial" w:hAnsi="Arial" w:cs="Arial"/>
          <w:lang w:val="es-ES_tradnl"/>
        </w:rPr>
      </w:pPr>
    </w:p>
    <w:p w14:paraId="3C820D7F" w14:textId="71DAC9D6" w:rsidR="007B1728" w:rsidRPr="007B1728" w:rsidRDefault="007B1728" w:rsidP="007B1728">
      <w:pPr>
        <w:spacing w:after="0"/>
        <w:rPr>
          <w:rFonts w:ascii="Arial" w:hAnsi="Arial" w:cs="Arial"/>
          <w:lang w:val="es-ES_tradnl"/>
        </w:rPr>
      </w:pPr>
      <w:r w:rsidRPr="007B1728">
        <w:rPr>
          <w:rFonts w:ascii="Arial" w:hAnsi="Arial" w:cs="Arial"/>
          <w:lang w:val="es-ES_tradnl"/>
        </w:rPr>
        <w:t>Las dos empresas colaboraron para probar el rendimiento de los vehículos BEV y FCEV a través de entornos controlados y simulaciones en carretera con dinamómetro, capaces de simular una amplia gama de ciclos de trabajo. Para realizar las pruebas se utilizó el equipo de repostaje de hidrógeno de Nikola junto con un flujo constante de hidrógeno suministrado por el centro para permitir la realización de pruebas ininterrumpidas. La evaluación de los vehículos comprendió la supervisión de la gestión de la batería y pruebas de climatización que aprovecharon la simulación solar para reproducir temperaturas extremas.</w:t>
      </w:r>
    </w:p>
    <w:p w14:paraId="422A83DF" w14:textId="77777777" w:rsidR="007B1728" w:rsidRDefault="007B1728" w:rsidP="007B1728">
      <w:pPr>
        <w:spacing w:after="0"/>
        <w:rPr>
          <w:rFonts w:ascii="Arial" w:hAnsi="Arial" w:cs="Arial"/>
          <w:lang w:val="es-ES_tradnl"/>
        </w:rPr>
      </w:pPr>
    </w:p>
    <w:p w14:paraId="644C8B50" w14:textId="16BBEAC7" w:rsidR="007B1728" w:rsidRDefault="007B1728" w:rsidP="007B1728">
      <w:pPr>
        <w:spacing w:after="0"/>
        <w:rPr>
          <w:rFonts w:ascii="Arial" w:hAnsi="Arial" w:cs="Arial"/>
          <w:lang w:val="es-ES_tradnl"/>
        </w:rPr>
      </w:pPr>
      <w:r w:rsidRPr="007B1728">
        <w:rPr>
          <w:rFonts w:ascii="Arial" w:hAnsi="Arial" w:cs="Arial"/>
          <w:lang w:val="es-ES_tradnl"/>
        </w:rPr>
        <w:t>El Centro VE+ET ofrece muchas ventajas a los fabricantes de equipos originales, como la posibilidad de realizar las pruebas en un entorno seguro, controlado y coherente que permite obtener resultados seguros, fiables y reproducibles. En las instalaciones, Allison simula condiciones climáticas y aplicaciones del mundo real, lo que permite a los OEM reducir los plazos de desarrollo y validación de productos para lanzar al mercado tecnologías y sistemas de vehículos innovadores de forma más rápida y eficiente. Además, la realización de pruebas en un período condensado que no depende de las condiciones climáticas estacionales ni de las condiciones de la carretera se traduce en una reducción de los costes en comparación con las pruebas en carretera.</w:t>
      </w:r>
    </w:p>
    <w:p w14:paraId="02724D7D" w14:textId="77777777" w:rsidR="007B1728" w:rsidRPr="007B1728" w:rsidRDefault="007B1728" w:rsidP="007B1728">
      <w:pPr>
        <w:spacing w:after="0"/>
        <w:rPr>
          <w:rFonts w:ascii="Arial" w:hAnsi="Arial" w:cs="Arial"/>
          <w:lang w:val="es-ES_tradnl"/>
        </w:rPr>
      </w:pPr>
    </w:p>
    <w:p w14:paraId="67897585" w14:textId="701A462D" w:rsidR="007B1728" w:rsidRPr="007B1728" w:rsidRDefault="00EB4729" w:rsidP="007B1728">
      <w:pPr>
        <w:spacing w:after="0"/>
        <w:rPr>
          <w:rFonts w:ascii="Arial" w:hAnsi="Arial" w:cs="Arial"/>
          <w:lang w:val="es-ES_tradnl"/>
        </w:rPr>
      </w:pPr>
      <w:r>
        <w:rPr>
          <w:rFonts w:ascii="Arial" w:hAnsi="Arial" w:cs="Arial"/>
          <w:color w:val="000000"/>
          <w:lang w:val="es-ES_tradnl"/>
        </w:rPr>
        <w:t>“</w:t>
      </w:r>
      <w:r w:rsidR="007B1728" w:rsidRPr="007B1728">
        <w:rPr>
          <w:rFonts w:ascii="Arial" w:hAnsi="Arial" w:cs="Arial"/>
          <w:color w:val="000000"/>
          <w:lang w:val="es-ES_tradnl"/>
        </w:rPr>
        <w:t xml:space="preserve">El hecho de poder aprovechar las capacidades del Centro VE+ET de Allison ha sido fundamental para acelerar el ciclo de desarrollo de producto y comercializar con total confianza </w:t>
      </w:r>
      <w:r w:rsidR="007B1728" w:rsidRPr="007B1728">
        <w:rPr>
          <w:rFonts w:ascii="Arial" w:hAnsi="Arial" w:cs="Arial"/>
          <w:color w:val="000000"/>
          <w:lang w:val="es-ES_tradnl"/>
        </w:rPr>
        <w:lastRenderedPageBreak/>
        <w:t xml:space="preserve">nuestro </w:t>
      </w:r>
      <w:proofErr w:type="spellStart"/>
      <w:r w:rsidR="007B1728" w:rsidRPr="007B1728">
        <w:rPr>
          <w:rFonts w:ascii="Arial" w:hAnsi="Arial" w:cs="Arial"/>
          <w:color w:val="000000"/>
          <w:lang w:val="es-ES_tradnl"/>
        </w:rPr>
        <w:t>Tre</w:t>
      </w:r>
      <w:proofErr w:type="spellEnd"/>
      <w:r w:rsidR="007B1728" w:rsidRPr="007B1728">
        <w:rPr>
          <w:rFonts w:ascii="Arial" w:hAnsi="Arial" w:cs="Arial"/>
          <w:color w:val="000000"/>
          <w:lang w:val="es-ES_tradnl"/>
        </w:rPr>
        <w:t xml:space="preserve"> BEV antes de lo previsto el año pasado</w:t>
      </w:r>
      <w:r>
        <w:rPr>
          <w:rFonts w:ascii="Arial" w:hAnsi="Arial" w:cs="Arial"/>
          <w:color w:val="000000"/>
          <w:lang w:val="es-ES_tradnl"/>
        </w:rPr>
        <w:t>”</w:t>
      </w:r>
      <w:r w:rsidR="007B1728" w:rsidRPr="007B1728">
        <w:rPr>
          <w:rFonts w:ascii="Arial" w:hAnsi="Arial" w:cs="Arial"/>
          <w:color w:val="000000"/>
          <w:lang w:val="es-ES_tradnl"/>
        </w:rPr>
        <w:t xml:space="preserve">, explicó el director de validación de vehículos de Nikola, Adam </w:t>
      </w:r>
      <w:proofErr w:type="spellStart"/>
      <w:r w:rsidR="007B1728" w:rsidRPr="007B1728">
        <w:rPr>
          <w:rFonts w:ascii="Arial" w:hAnsi="Arial" w:cs="Arial"/>
          <w:color w:val="000000"/>
          <w:lang w:val="es-ES_tradnl"/>
        </w:rPr>
        <w:t>Tarleton</w:t>
      </w:r>
      <w:proofErr w:type="spellEnd"/>
      <w:r w:rsidR="007B1728" w:rsidRPr="007B1728">
        <w:rPr>
          <w:rFonts w:ascii="Arial" w:hAnsi="Arial" w:cs="Arial"/>
          <w:color w:val="000000"/>
          <w:lang w:val="es-ES_tradnl"/>
        </w:rPr>
        <w:t xml:space="preserve">. </w:t>
      </w:r>
      <w:r>
        <w:rPr>
          <w:rFonts w:ascii="Arial" w:hAnsi="Arial" w:cs="Arial"/>
          <w:color w:val="000000"/>
          <w:lang w:val="es-ES_tradnl"/>
        </w:rPr>
        <w:t>“</w:t>
      </w:r>
      <w:r w:rsidR="007B1728" w:rsidRPr="007B1728">
        <w:rPr>
          <w:rFonts w:ascii="Arial" w:hAnsi="Arial" w:cs="Arial"/>
          <w:color w:val="000000"/>
          <w:lang w:val="es-ES_tradnl"/>
        </w:rPr>
        <w:t xml:space="preserve">Deseamos proseguir la colaboración con Allison con nuestro producto </w:t>
      </w:r>
      <w:proofErr w:type="spellStart"/>
      <w:r w:rsidR="007B1728" w:rsidRPr="007B1728">
        <w:rPr>
          <w:rFonts w:ascii="Arial" w:hAnsi="Arial" w:cs="Arial"/>
          <w:color w:val="000000"/>
          <w:lang w:val="es-ES_tradnl"/>
        </w:rPr>
        <w:t>Tre</w:t>
      </w:r>
      <w:proofErr w:type="spellEnd"/>
      <w:r w:rsidR="007B1728" w:rsidRPr="007B1728">
        <w:rPr>
          <w:rFonts w:ascii="Arial" w:hAnsi="Arial" w:cs="Arial"/>
          <w:color w:val="000000"/>
          <w:lang w:val="es-ES_tradnl"/>
        </w:rPr>
        <w:t xml:space="preserve"> FCEV para ofrecer el mejor FCEV de hidrógeno líder de la industria, con el rendimiento, la calidad y la fiabilidad que demanda el segmento de camiones comerciales</w:t>
      </w:r>
      <w:r>
        <w:rPr>
          <w:rFonts w:ascii="Arial" w:hAnsi="Arial" w:cs="Arial"/>
          <w:color w:val="000000"/>
          <w:lang w:val="es-ES_tradnl"/>
        </w:rPr>
        <w:t>”.</w:t>
      </w:r>
    </w:p>
    <w:p w14:paraId="28FF6358" w14:textId="77777777" w:rsidR="007B1728" w:rsidRDefault="007B1728" w:rsidP="007B1728">
      <w:pPr>
        <w:spacing w:after="0"/>
        <w:rPr>
          <w:rFonts w:ascii="Arial" w:hAnsi="Arial" w:cs="Arial"/>
          <w:lang w:val="es-ES_tradnl"/>
        </w:rPr>
      </w:pPr>
    </w:p>
    <w:p w14:paraId="1F6E5A04" w14:textId="6F87F985" w:rsidR="007B1728" w:rsidRPr="007B1728" w:rsidRDefault="007B1728" w:rsidP="007B1728">
      <w:pPr>
        <w:spacing w:after="0"/>
        <w:rPr>
          <w:rFonts w:ascii="Arial" w:hAnsi="Arial" w:cs="Arial"/>
          <w:lang w:val="es-ES_tradnl"/>
        </w:rPr>
      </w:pPr>
      <w:r w:rsidRPr="007B1728">
        <w:rPr>
          <w:rFonts w:ascii="Arial" w:hAnsi="Arial" w:cs="Arial"/>
          <w:lang w:val="es-ES_tradnl"/>
        </w:rPr>
        <w:t xml:space="preserve">El Centro VE+ET, de </w:t>
      </w:r>
      <w:r w:rsidR="00B654F6">
        <w:rPr>
          <w:rFonts w:ascii="Arial" w:hAnsi="Arial" w:cs="Arial"/>
          <w:lang w:val="es-ES_tradnl"/>
        </w:rPr>
        <w:t>más de 5.5</w:t>
      </w:r>
      <w:r w:rsidR="00B654F6" w:rsidRPr="00B654F6">
        <w:rPr>
          <w:rFonts w:ascii="Arial" w:hAnsi="Arial" w:cs="Arial"/>
          <w:lang w:val="es-ES_tradnl"/>
        </w:rPr>
        <w:t>00</w:t>
      </w:r>
      <w:r w:rsidR="005263F8" w:rsidRPr="00B654F6">
        <w:rPr>
          <w:rFonts w:ascii="Arial" w:hAnsi="Arial" w:cs="Arial"/>
          <w:lang w:val="es-ES_tradnl"/>
        </w:rPr>
        <w:t xml:space="preserve"> m</w:t>
      </w:r>
      <w:r w:rsidR="005263F8" w:rsidRPr="00B654F6">
        <w:rPr>
          <w:rFonts w:ascii="Arial" w:hAnsi="Arial" w:cs="Arial"/>
          <w:vertAlign w:val="superscript"/>
          <w:lang w:val="es-ES_tradnl"/>
        </w:rPr>
        <w:t>2</w:t>
      </w:r>
      <w:r w:rsidRPr="00B654F6">
        <w:rPr>
          <w:rFonts w:ascii="Arial" w:hAnsi="Arial" w:cs="Arial"/>
          <w:lang w:val="es-ES_tradnl"/>
        </w:rPr>
        <w:t>,</w:t>
      </w:r>
      <w:r w:rsidRPr="007B1728">
        <w:rPr>
          <w:rFonts w:ascii="Arial" w:hAnsi="Arial" w:cs="Arial"/>
          <w:lang w:val="es-ES_tradnl"/>
        </w:rPr>
        <w:t xml:space="preserve"> es el único de su clase en el Medio Oeste y ofrece la posibilidad de realizar pruebas durante todo el año en una ubicación centralizada. Las instalaciones ofrecen cámaras y series de pruebas específicas para los clientes, que proporcionan las capacidades y la colaboración necesarias para el desarrollo de nuevos productos. </w:t>
      </w:r>
    </w:p>
    <w:p w14:paraId="71F3D678" w14:textId="77777777" w:rsidR="005F6E51" w:rsidRDefault="005F6E51" w:rsidP="007B1728">
      <w:pPr>
        <w:spacing w:after="0"/>
        <w:rPr>
          <w:rFonts w:ascii="Arial" w:hAnsi="Arial" w:cs="Arial"/>
          <w:lang w:val="es-ES_tradnl"/>
        </w:rPr>
      </w:pPr>
    </w:p>
    <w:p w14:paraId="6780181A" w14:textId="370E4520" w:rsidR="007B1728" w:rsidRPr="007B1728" w:rsidRDefault="007B1728" w:rsidP="007B1728">
      <w:pPr>
        <w:spacing w:after="0"/>
        <w:rPr>
          <w:rFonts w:ascii="Arial" w:hAnsi="Arial" w:cs="Arial"/>
          <w:lang w:val="es-ES_tradnl"/>
        </w:rPr>
      </w:pPr>
      <w:r w:rsidRPr="007B1728">
        <w:rPr>
          <w:rFonts w:ascii="Arial" w:hAnsi="Arial" w:cs="Arial"/>
          <w:lang w:val="es-ES_tradnl"/>
        </w:rPr>
        <w:t>Para obtener más información sobre el Centro VE+ET, visite allisontransmission.com/</w:t>
      </w:r>
      <w:proofErr w:type="spellStart"/>
      <w:r w:rsidRPr="007B1728">
        <w:rPr>
          <w:rFonts w:ascii="Arial" w:hAnsi="Arial" w:cs="Arial"/>
          <w:lang w:val="es-ES_tradnl"/>
        </w:rPr>
        <w:t>veet</w:t>
      </w:r>
      <w:proofErr w:type="spellEnd"/>
      <w:r w:rsidRPr="007B1728">
        <w:rPr>
          <w:rFonts w:ascii="Arial" w:hAnsi="Arial" w:cs="Arial"/>
          <w:lang w:val="es-ES_tradnl"/>
        </w:rPr>
        <w:t>.</w:t>
      </w:r>
    </w:p>
    <w:p w14:paraId="7166775E" w14:textId="77777777" w:rsidR="005F6E51" w:rsidRDefault="005F6E51" w:rsidP="005F3020">
      <w:pPr>
        <w:shd w:val="clear" w:color="auto" w:fill="FFFFFF"/>
        <w:rPr>
          <w:rFonts w:ascii="Arial" w:hAnsi="Arial" w:cs="Arial"/>
          <w:b/>
          <w:bCs/>
          <w:sz w:val="20"/>
          <w:szCs w:val="20"/>
          <w:lang w:val="es-ES" w:eastAsia="es-ES"/>
        </w:rPr>
      </w:pPr>
    </w:p>
    <w:p w14:paraId="36B943B6" w14:textId="61897550" w:rsidR="005F3020" w:rsidRPr="005F3020" w:rsidRDefault="005F3020" w:rsidP="005F3020">
      <w:pPr>
        <w:shd w:val="clear" w:color="auto" w:fill="FFFFFF"/>
        <w:rPr>
          <w:rFonts w:ascii="Arial" w:hAnsi="Arial" w:cs="Arial"/>
          <w:b/>
          <w:bCs/>
          <w:sz w:val="20"/>
          <w:szCs w:val="20"/>
          <w:lang w:val="es-ES" w:eastAsia="es-ES"/>
        </w:rPr>
      </w:pPr>
      <w:r w:rsidRPr="005F3020">
        <w:rPr>
          <w:rFonts w:ascii="Arial" w:hAnsi="Arial" w:cs="Arial"/>
          <w:b/>
          <w:bCs/>
          <w:sz w:val="20"/>
          <w:szCs w:val="20"/>
          <w:lang w:val="es-ES" w:eastAsia="es-ES"/>
        </w:rPr>
        <w:t xml:space="preserve">Acerca de Allison </w:t>
      </w:r>
      <w:proofErr w:type="spellStart"/>
      <w:r w:rsidRPr="005F3020">
        <w:rPr>
          <w:rFonts w:ascii="Arial" w:hAnsi="Arial" w:cs="Arial"/>
          <w:b/>
          <w:bCs/>
          <w:sz w:val="20"/>
          <w:szCs w:val="20"/>
          <w:lang w:val="es-ES" w:eastAsia="es-ES"/>
        </w:rPr>
        <w:t>Transmission</w:t>
      </w:r>
      <w:proofErr w:type="spellEnd"/>
    </w:p>
    <w:p w14:paraId="7C677D19" w14:textId="1E15E89D" w:rsidR="005F3020" w:rsidRPr="005F3020" w:rsidRDefault="005F3020" w:rsidP="005F3020">
      <w:pPr>
        <w:jc w:val="both"/>
        <w:rPr>
          <w:rFonts w:ascii="Arial" w:hAnsi="Arial" w:cs="Arial"/>
          <w:lang w:val="es-ES"/>
        </w:rPr>
      </w:pPr>
      <w:r w:rsidRPr="005F3020">
        <w:rPr>
          <w:rFonts w:ascii="Arial" w:hAnsi="Arial" w:cs="Arial"/>
          <w:lang w:val="es-ES"/>
        </w:rPr>
        <w:t xml:space="preserve">Allison </w:t>
      </w:r>
      <w:proofErr w:type="spellStart"/>
      <w:r w:rsidRPr="005F3020">
        <w:rPr>
          <w:rFonts w:ascii="Arial" w:hAnsi="Arial" w:cs="Arial"/>
          <w:lang w:val="es-ES"/>
        </w:rPr>
        <w:t>Transmission</w:t>
      </w:r>
      <w:proofErr w:type="spellEnd"/>
      <w:r w:rsidRPr="005F3020">
        <w:rPr>
          <w:rFonts w:ascii="Arial" w:hAnsi="Arial" w:cs="Arial"/>
          <w:lang w:val="es-ES"/>
        </w:rPr>
        <w:t xml:space="preserve"> (NYSE: ALSN) es líder en diseño y fabricación de soluciones de propulsión para vehículos comerciales y de defensa; el mayor fabricante global de transmisiones totalmente automáticas de servicio mediano y pesado, que</w:t>
      </w:r>
      <w:r w:rsidRPr="005F3020">
        <w:rPr>
          <w:rFonts w:ascii="Arial" w:hAnsi="Arial" w:cs="Arial"/>
          <w:i/>
          <w:iCs/>
          <w:lang w:val="es-ES"/>
        </w:rPr>
        <w:t xml:space="preserve"> mejoran la forma en la que trabajamos</w:t>
      </w:r>
      <w:r w:rsidRPr="005F3020">
        <w:rPr>
          <w:rFonts w:ascii="Arial" w:hAnsi="Arial" w:cs="Arial"/>
          <w:lang w:val="es-ES"/>
        </w:rPr>
        <w:t>. Los productos Allison se utilizan en una amplia variedad de aplicaciones, incluidos camiones que circulan en carreteras (distribución, recogida de residuos, construcción, bomberos y servicios de emergencias), autobuses (escolares, de tránsito y autocares), auto caravanas, vehículos y equipos</w:t>
      </w:r>
      <w:r w:rsidRPr="005F3020">
        <w:rPr>
          <w:rFonts w:ascii="Arial" w:hAnsi="Arial" w:cs="Arial"/>
          <w:color w:val="FF0000"/>
          <w:lang w:val="es-ES"/>
        </w:rPr>
        <w:t xml:space="preserve"> </w:t>
      </w:r>
      <w:r w:rsidRPr="005F3020">
        <w:rPr>
          <w:rFonts w:ascii="Arial" w:hAnsi="Arial" w:cs="Arial"/>
          <w:lang w:val="es-ES"/>
        </w:rPr>
        <w:t xml:space="preserve">todo terreno (energía, minería y aplicaciones de construcción) así como vehículos de defensa (tácticos con ruedas y orugas). Fundada en 1915, la empresa tiene su sede en Indianápolis, Indiana, EE. UU. Con presencia en más de 150 países, Allison tiene sedes regionales en Países Bajos, China y Brasil, plantas de producción en EE. UU., Hungría e India y equipos de ingeniería globales, incluidos centros de ingeniería eléctrica en Indianápolis, Indiana, Auburn </w:t>
      </w:r>
      <w:proofErr w:type="spellStart"/>
      <w:r w:rsidRPr="005F3020">
        <w:rPr>
          <w:rFonts w:ascii="Arial" w:hAnsi="Arial" w:cs="Arial"/>
          <w:lang w:val="es-ES"/>
        </w:rPr>
        <w:t>Hills</w:t>
      </w:r>
      <w:proofErr w:type="spellEnd"/>
      <w:r w:rsidRPr="005F3020">
        <w:rPr>
          <w:rFonts w:ascii="Arial" w:hAnsi="Arial" w:cs="Arial"/>
          <w:lang w:val="es-ES"/>
        </w:rPr>
        <w:t>, Michigan (EE. UU) y Londres (Reino Unido). Allison cuenta con una red de más de 1.</w:t>
      </w:r>
      <w:r>
        <w:rPr>
          <w:rFonts w:ascii="Arial" w:hAnsi="Arial" w:cs="Arial"/>
          <w:lang w:val="es-ES"/>
        </w:rPr>
        <w:t>6</w:t>
      </w:r>
      <w:r w:rsidRPr="005F3020">
        <w:rPr>
          <w:rFonts w:ascii="Arial" w:hAnsi="Arial" w:cs="Arial"/>
          <w:lang w:val="es-ES"/>
        </w:rPr>
        <w:t>00 distribuidores independientes y agentes en todo el mundo. Para obtener más información, visite allisontransmission.com.</w:t>
      </w:r>
    </w:p>
    <w:p w14:paraId="1F7E654F" w14:textId="77777777" w:rsidR="007B1728" w:rsidRPr="005F3020" w:rsidRDefault="007B1728" w:rsidP="007B1728">
      <w:pPr>
        <w:pStyle w:val="AddressHead"/>
        <w:spacing w:before="0" w:line="240" w:lineRule="auto"/>
        <w:ind w:right="-30"/>
        <w:rPr>
          <w:rFonts w:cs="Arial"/>
        </w:rPr>
      </w:pPr>
      <w:r w:rsidRPr="005F3020">
        <w:rPr>
          <w:rFonts w:cs="Arial"/>
        </w:rPr>
        <w:br/>
        <w:t xml:space="preserve">Press </w:t>
      </w:r>
      <w:proofErr w:type="spellStart"/>
      <w:r w:rsidRPr="005F3020">
        <w:rPr>
          <w:rFonts w:cs="Arial"/>
        </w:rPr>
        <w:t>contact</w:t>
      </w:r>
      <w:proofErr w:type="spellEnd"/>
      <w:r w:rsidRPr="005F3020">
        <w:rPr>
          <w:rFonts w:cs="Arial"/>
        </w:rPr>
        <w:t xml:space="preserve"> - Allison </w:t>
      </w:r>
      <w:proofErr w:type="spellStart"/>
      <w:r w:rsidRPr="005F3020">
        <w:rPr>
          <w:rFonts w:cs="Arial"/>
        </w:rPr>
        <w:t>Transmission</w:t>
      </w:r>
      <w:proofErr w:type="spellEnd"/>
    </w:p>
    <w:p w14:paraId="4F015087" w14:textId="77777777" w:rsidR="007B1728" w:rsidRPr="005F3020" w:rsidRDefault="007B1728" w:rsidP="007B1728">
      <w:pPr>
        <w:pStyle w:val="AddressHead"/>
        <w:spacing w:before="0" w:line="240" w:lineRule="auto"/>
        <w:ind w:right="-30"/>
        <w:rPr>
          <w:rFonts w:cs="Arial"/>
          <w:sz w:val="16"/>
          <w:szCs w:val="16"/>
        </w:rPr>
      </w:pPr>
    </w:p>
    <w:tbl>
      <w:tblPr>
        <w:tblW w:w="0" w:type="auto"/>
        <w:tblLook w:val="04A0" w:firstRow="1" w:lastRow="0" w:firstColumn="1" w:lastColumn="0" w:noHBand="0" w:noVBand="1"/>
      </w:tblPr>
      <w:tblGrid>
        <w:gridCol w:w="4572"/>
        <w:gridCol w:w="4573"/>
      </w:tblGrid>
      <w:tr w:rsidR="007B1728" w:rsidRPr="00BA355F" w14:paraId="0B728633" w14:textId="77777777" w:rsidTr="0057705D">
        <w:tc>
          <w:tcPr>
            <w:tcW w:w="4572" w:type="dxa"/>
            <w:hideMark/>
          </w:tcPr>
          <w:p w14:paraId="007B3A2A" w14:textId="77777777" w:rsidR="007B1728" w:rsidRPr="007B1728" w:rsidRDefault="007B1728" w:rsidP="0057705D">
            <w:pPr>
              <w:tabs>
                <w:tab w:val="left" w:pos="0"/>
                <w:tab w:val="left" w:pos="2088"/>
              </w:tabs>
              <w:spacing w:after="0" w:line="240" w:lineRule="auto"/>
              <w:rPr>
                <w:rFonts w:ascii="Arial" w:hAnsi="Arial" w:cs="Arial"/>
                <w:lang w:val="es-ES"/>
              </w:rPr>
            </w:pPr>
            <w:r w:rsidRPr="007B1728">
              <w:rPr>
                <w:rFonts w:ascii="Arial" w:hAnsi="Arial" w:cs="Arial"/>
                <w:lang w:val="es-ES"/>
              </w:rPr>
              <w:t>Nuria Martí</w:t>
            </w:r>
          </w:p>
          <w:p w14:paraId="12731F0C" w14:textId="77777777" w:rsidR="007B1728" w:rsidRPr="007B1728" w:rsidRDefault="007B1728" w:rsidP="0057705D">
            <w:pPr>
              <w:tabs>
                <w:tab w:val="left" w:pos="0"/>
                <w:tab w:val="left" w:pos="2088"/>
              </w:tabs>
              <w:spacing w:after="0" w:line="240" w:lineRule="auto"/>
              <w:rPr>
                <w:rFonts w:ascii="Arial" w:eastAsia="Arial" w:hAnsi="Arial" w:cs="Arial"/>
                <w:lang w:val="es-ES"/>
              </w:rPr>
            </w:pPr>
            <w:r w:rsidRPr="007B1728">
              <w:rPr>
                <w:rFonts w:ascii="Arial" w:hAnsi="Arial" w:cs="Arial"/>
                <w:lang w:val="es-ES"/>
              </w:rPr>
              <w:t>Director</w:t>
            </w:r>
          </w:p>
          <w:p w14:paraId="657AD544" w14:textId="77777777" w:rsidR="007B1728" w:rsidRPr="007B1728" w:rsidRDefault="007B1728" w:rsidP="0057705D">
            <w:pPr>
              <w:tabs>
                <w:tab w:val="left" w:pos="0"/>
                <w:tab w:val="left" w:pos="2088"/>
              </w:tabs>
              <w:spacing w:after="0" w:line="240" w:lineRule="auto"/>
              <w:rPr>
                <w:rFonts w:ascii="Arial" w:eastAsia="Arial" w:hAnsi="Arial" w:cs="Arial"/>
                <w:lang w:val="es-ES"/>
              </w:rPr>
            </w:pPr>
            <w:r w:rsidRPr="007B1728">
              <w:rPr>
                <w:rFonts w:ascii="Arial" w:hAnsi="Arial" w:cs="Arial"/>
                <w:lang w:val="es-ES"/>
              </w:rPr>
              <w:t>Alarcón &amp; Harris</w:t>
            </w:r>
          </w:p>
          <w:p w14:paraId="3454891A" w14:textId="64C1674C" w:rsidR="007B1728" w:rsidRPr="007B1728" w:rsidRDefault="00EB4729" w:rsidP="0057705D">
            <w:pPr>
              <w:tabs>
                <w:tab w:val="left" w:pos="0"/>
                <w:tab w:val="left" w:pos="2088"/>
              </w:tabs>
              <w:spacing w:after="0" w:line="240" w:lineRule="auto"/>
              <w:rPr>
                <w:rFonts w:ascii="Arial" w:eastAsia="Arial" w:hAnsi="Arial" w:cs="Arial"/>
                <w:lang w:val="es-ES"/>
              </w:rPr>
            </w:pPr>
            <w:hyperlink r:id="rId18" w:history="1">
              <w:r w:rsidR="005F6E51" w:rsidRPr="00227278">
                <w:rPr>
                  <w:rStyle w:val="Hipervnculo"/>
                  <w:rFonts w:ascii="Arial" w:hAnsi="Arial" w:cs="Arial"/>
                  <w:lang w:val="es-ES"/>
                </w:rPr>
                <w:t>nmarti@alarconyharris.com</w:t>
              </w:r>
            </w:hyperlink>
            <w:r w:rsidR="005F6E51">
              <w:rPr>
                <w:rFonts w:ascii="Arial" w:hAnsi="Arial" w:cs="Arial"/>
                <w:lang w:val="es-ES"/>
              </w:rPr>
              <w:t xml:space="preserve"> </w:t>
            </w:r>
          </w:p>
          <w:p w14:paraId="2A1C821D" w14:textId="77777777" w:rsidR="007B1728" w:rsidRPr="007B1728" w:rsidRDefault="007B1728" w:rsidP="0057705D">
            <w:pPr>
              <w:tabs>
                <w:tab w:val="left" w:pos="0"/>
                <w:tab w:val="left" w:pos="2088"/>
              </w:tabs>
              <w:spacing w:after="0" w:line="240" w:lineRule="auto"/>
              <w:rPr>
                <w:rFonts w:ascii="Arial" w:eastAsia="Arial" w:hAnsi="Arial" w:cs="Arial"/>
                <w:lang w:val="es-ES"/>
              </w:rPr>
            </w:pPr>
            <w:r w:rsidRPr="007B1728">
              <w:rPr>
                <w:rFonts w:ascii="Arial" w:hAnsi="Arial" w:cs="Arial"/>
                <w:lang w:val="es-ES"/>
              </w:rPr>
              <w:t>Tel.: +34 91 415 30 20</w:t>
            </w:r>
          </w:p>
          <w:p w14:paraId="22B859F2" w14:textId="77777777" w:rsidR="007B1728" w:rsidRPr="007B1728" w:rsidRDefault="007B1728" w:rsidP="0057705D">
            <w:pPr>
              <w:tabs>
                <w:tab w:val="left" w:pos="0"/>
                <w:tab w:val="left" w:pos="2088"/>
              </w:tabs>
              <w:spacing w:after="0" w:line="240" w:lineRule="auto"/>
              <w:rPr>
                <w:rFonts w:ascii="Arial" w:eastAsia="Arial" w:hAnsi="Arial" w:cs="Arial"/>
                <w:lang w:val="es-ES"/>
              </w:rPr>
            </w:pPr>
            <w:r w:rsidRPr="007B1728">
              <w:rPr>
                <w:rFonts w:ascii="Arial" w:hAnsi="Arial" w:cs="Arial"/>
                <w:lang w:val="es-ES"/>
              </w:rPr>
              <w:t>Avda. Ramón y Cajal, 27</w:t>
            </w:r>
          </w:p>
          <w:p w14:paraId="155F505D" w14:textId="77777777" w:rsidR="007B1728" w:rsidRPr="007B1728" w:rsidRDefault="007B1728" w:rsidP="0057705D">
            <w:pPr>
              <w:tabs>
                <w:tab w:val="left" w:pos="0"/>
                <w:tab w:val="left" w:pos="2088"/>
              </w:tabs>
              <w:spacing w:after="0" w:line="240" w:lineRule="auto"/>
              <w:rPr>
                <w:rFonts w:ascii="Arial" w:eastAsia="Arial" w:hAnsi="Arial" w:cs="Arial"/>
              </w:rPr>
            </w:pPr>
            <w:r w:rsidRPr="007B1728">
              <w:rPr>
                <w:rFonts w:ascii="Arial" w:hAnsi="Arial" w:cs="Arial"/>
              </w:rPr>
              <w:t>28016 Madrid</w:t>
            </w:r>
          </w:p>
        </w:tc>
        <w:tc>
          <w:tcPr>
            <w:tcW w:w="4573" w:type="dxa"/>
            <w:hideMark/>
          </w:tcPr>
          <w:p w14:paraId="049AC326" w14:textId="77777777" w:rsidR="007B1728" w:rsidRPr="007B1728" w:rsidRDefault="007B1728" w:rsidP="0057705D">
            <w:pPr>
              <w:tabs>
                <w:tab w:val="left" w:pos="0"/>
                <w:tab w:val="left" w:pos="2088"/>
              </w:tabs>
              <w:spacing w:after="0" w:line="240" w:lineRule="auto"/>
              <w:rPr>
                <w:rFonts w:ascii="Arial" w:hAnsi="Arial" w:cs="Arial"/>
              </w:rPr>
            </w:pPr>
            <w:r w:rsidRPr="007B1728">
              <w:rPr>
                <w:rFonts w:ascii="Arial" w:hAnsi="Arial" w:cs="Arial"/>
              </w:rPr>
              <w:t>Eric Black</w:t>
            </w:r>
          </w:p>
          <w:p w14:paraId="403D4798" w14:textId="77777777" w:rsidR="007B1728" w:rsidRPr="007B1728" w:rsidRDefault="007B1728" w:rsidP="0057705D">
            <w:pPr>
              <w:tabs>
                <w:tab w:val="left" w:pos="0"/>
                <w:tab w:val="left" w:pos="2088"/>
              </w:tabs>
              <w:spacing w:after="0" w:line="240" w:lineRule="auto"/>
              <w:rPr>
                <w:rFonts w:ascii="Arial" w:hAnsi="Arial" w:cs="Arial"/>
              </w:rPr>
            </w:pPr>
            <w:r w:rsidRPr="007B1728">
              <w:rPr>
                <w:rFonts w:ascii="Arial" w:hAnsi="Arial" w:cs="Arial"/>
              </w:rPr>
              <w:t xml:space="preserve">Allison Transmission </w:t>
            </w:r>
          </w:p>
          <w:p w14:paraId="09F0744E" w14:textId="77777777" w:rsidR="007B1728" w:rsidRPr="007B1728" w:rsidRDefault="007B1728" w:rsidP="0057705D">
            <w:pPr>
              <w:tabs>
                <w:tab w:val="left" w:pos="0"/>
                <w:tab w:val="left" w:pos="2088"/>
              </w:tabs>
              <w:spacing w:after="0" w:line="240" w:lineRule="auto"/>
              <w:rPr>
                <w:rFonts w:ascii="Arial" w:hAnsi="Arial" w:cs="Arial"/>
              </w:rPr>
            </w:pPr>
            <w:r w:rsidRPr="007B1728">
              <w:rPr>
                <w:rFonts w:ascii="Arial" w:hAnsi="Arial" w:cs="Arial"/>
              </w:rPr>
              <w:t xml:space="preserve">Global External Communications </w:t>
            </w:r>
          </w:p>
          <w:p w14:paraId="68AA7EE5" w14:textId="4D0F606B" w:rsidR="007B1728" w:rsidRPr="007B1728" w:rsidRDefault="00EB4729" w:rsidP="0057705D">
            <w:pPr>
              <w:tabs>
                <w:tab w:val="left" w:pos="0"/>
                <w:tab w:val="left" w:pos="2088"/>
              </w:tabs>
              <w:spacing w:after="0" w:line="240" w:lineRule="auto"/>
              <w:rPr>
                <w:rFonts w:ascii="Arial" w:hAnsi="Arial" w:cs="Arial"/>
              </w:rPr>
            </w:pPr>
            <w:hyperlink r:id="rId19" w:history="1">
              <w:r w:rsidR="005F6E51" w:rsidRPr="00227278">
                <w:rPr>
                  <w:rStyle w:val="Hipervnculo"/>
                  <w:rFonts w:ascii="Arial" w:hAnsi="Arial" w:cs="Arial"/>
                </w:rPr>
                <w:t>eric.black@allisontransmission.com</w:t>
              </w:r>
            </w:hyperlink>
            <w:r w:rsidR="005F6E51">
              <w:rPr>
                <w:rFonts w:ascii="Arial" w:hAnsi="Arial" w:cs="Arial"/>
              </w:rPr>
              <w:t xml:space="preserve"> </w:t>
            </w:r>
            <w:r w:rsidR="007B1728" w:rsidRPr="007B1728">
              <w:rPr>
                <w:rFonts w:ascii="Arial" w:hAnsi="Arial" w:cs="Arial"/>
              </w:rPr>
              <w:t xml:space="preserve"> </w:t>
            </w:r>
          </w:p>
          <w:p w14:paraId="6FD2F79F" w14:textId="77777777" w:rsidR="007B1728" w:rsidRPr="007B1728" w:rsidRDefault="007B1728" w:rsidP="0057705D">
            <w:pPr>
              <w:tabs>
                <w:tab w:val="left" w:pos="0"/>
                <w:tab w:val="left" w:pos="2088"/>
              </w:tabs>
              <w:spacing w:after="0" w:line="240" w:lineRule="auto"/>
              <w:rPr>
                <w:rFonts w:ascii="Arial" w:hAnsi="Arial" w:cs="Arial"/>
              </w:rPr>
            </w:pPr>
            <w:r w:rsidRPr="007B1728">
              <w:rPr>
                <w:rFonts w:ascii="Arial" w:hAnsi="Arial" w:cs="Arial"/>
              </w:rPr>
              <w:t>+1 (317) 242-3515</w:t>
            </w:r>
          </w:p>
        </w:tc>
      </w:tr>
    </w:tbl>
    <w:p w14:paraId="5DF7BB13" w14:textId="77777777" w:rsidR="007B1728" w:rsidRDefault="007B1728" w:rsidP="003B7B08">
      <w:pPr>
        <w:pStyle w:val="Sinespaciado"/>
        <w:jc w:val="both"/>
        <w:rPr>
          <w:rFonts w:ascii="Arial" w:hAnsi="Arial" w:cs="Arial"/>
          <w:bCs/>
          <w:sz w:val="20"/>
          <w:szCs w:val="20"/>
        </w:rPr>
      </w:pPr>
    </w:p>
    <w:p w14:paraId="69920A08" w14:textId="2297D4E3" w:rsidR="00A9118C" w:rsidRDefault="00A9118C" w:rsidP="003B7B08">
      <w:pPr>
        <w:pStyle w:val="Sinespaciado"/>
        <w:jc w:val="both"/>
        <w:rPr>
          <w:rFonts w:ascii="Arial" w:hAnsi="Arial" w:cs="Arial"/>
          <w:bCs/>
          <w:sz w:val="20"/>
          <w:szCs w:val="20"/>
        </w:rPr>
      </w:pPr>
    </w:p>
    <w:p w14:paraId="35CEC53C" w14:textId="77777777" w:rsidR="00A9118C" w:rsidRDefault="00A9118C" w:rsidP="003B7B08">
      <w:pPr>
        <w:pStyle w:val="Sinespaciado"/>
        <w:jc w:val="both"/>
        <w:rPr>
          <w:rFonts w:ascii="Arial" w:hAnsi="Arial" w:cs="Arial"/>
          <w:bCs/>
          <w:sz w:val="20"/>
          <w:szCs w:val="20"/>
        </w:rPr>
      </w:pPr>
    </w:p>
    <w:sectPr w:rsidR="00A9118C" w:rsidSect="007B1728">
      <w:pgSz w:w="12240" w:h="15840" w:code="1"/>
      <w:pgMar w:top="1418" w:right="1418" w:bottom="1418"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9AAA" w14:textId="77777777" w:rsidR="00C90222" w:rsidRDefault="00C90222" w:rsidP="004119A3">
      <w:pPr>
        <w:spacing w:after="0" w:line="240" w:lineRule="auto"/>
      </w:pPr>
      <w:r>
        <w:separator/>
      </w:r>
    </w:p>
  </w:endnote>
  <w:endnote w:type="continuationSeparator" w:id="0">
    <w:p w14:paraId="52325F71" w14:textId="77777777" w:rsidR="00C90222" w:rsidRDefault="00C90222" w:rsidP="0041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528A" w14:textId="77777777" w:rsidR="00C90222" w:rsidRDefault="00C90222" w:rsidP="004119A3">
      <w:pPr>
        <w:spacing w:after="0" w:line="240" w:lineRule="auto"/>
      </w:pPr>
      <w:r>
        <w:separator/>
      </w:r>
    </w:p>
  </w:footnote>
  <w:footnote w:type="continuationSeparator" w:id="0">
    <w:p w14:paraId="622A0DB2" w14:textId="77777777" w:rsidR="00C90222" w:rsidRDefault="00C90222" w:rsidP="00411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F4C"/>
    <w:multiLevelType w:val="hybridMultilevel"/>
    <w:tmpl w:val="49BAEB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0BE"/>
    <w:multiLevelType w:val="hybridMultilevel"/>
    <w:tmpl w:val="D59A01F0"/>
    <w:lvl w:ilvl="0" w:tplc="04090001">
      <w:start w:val="1"/>
      <w:numFmt w:val="bullet"/>
      <w:lvlText w:val=""/>
      <w:lvlJc w:val="left"/>
      <w:pPr>
        <w:ind w:left="720" w:hanging="360"/>
      </w:pPr>
      <w:rPr>
        <w:rFonts w:ascii="Symbol" w:hAnsi="Symbol" w:hint="default"/>
      </w:rPr>
    </w:lvl>
    <w:lvl w:ilvl="1" w:tplc="D2F6D6F4">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1FB3"/>
    <w:multiLevelType w:val="hybridMultilevel"/>
    <w:tmpl w:val="BC66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291F"/>
    <w:multiLevelType w:val="hybridMultilevel"/>
    <w:tmpl w:val="9BEE6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A03A7"/>
    <w:multiLevelType w:val="hybridMultilevel"/>
    <w:tmpl w:val="89CCEFD4"/>
    <w:lvl w:ilvl="0" w:tplc="23BA1568">
      <w:start w:val="1"/>
      <w:numFmt w:val="bullet"/>
      <w:lvlText w:val="•"/>
      <w:lvlJc w:val="left"/>
      <w:pPr>
        <w:tabs>
          <w:tab w:val="num" w:pos="720"/>
        </w:tabs>
        <w:ind w:left="720" w:hanging="360"/>
      </w:pPr>
      <w:rPr>
        <w:rFonts w:ascii="Arial" w:hAnsi="Arial" w:hint="default"/>
      </w:rPr>
    </w:lvl>
    <w:lvl w:ilvl="1" w:tplc="9E6656E2">
      <w:numFmt w:val="bullet"/>
      <w:lvlText w:val="•"/>
      <w:lvlJc w:val="left"/>
      <w:pPr>
        <w:tabs>
          <w:tab w:val="num" w:pos="1440"/>
        </w:tabs>
        <w:ind w:left="1440" w:hanging="360"/>
      </w:pPr>
      <w:rPr>
        <w:rFonts w:ascii="Arial" w:hAnsi="Arial" w:hint="default"/>
      </w:rPr>
    </w:lvl>
    <w:lvl w:ilvl="2" w:tplc="B78E33B0" w:tentative="1">
      <w:start w:val="1"/>
      <w:numFmt w:val="bullet"/>
      <w:lvlText w:val="•"/>
      <w:lvlJc w:val="left"/>
      <w:pPr>
        <w:tabs>
          <w:tab w:val="num" w:pos="2160"/>
        </w:tabs>
        <w:ind w:left="2160" w:hanging="360"/>
      </w:pPr>
      <w:rPr>
        <w:rFonts w:ascii="Arial" w:hAnsi="Arial" w:hint="default"/>
      </w:rPr>
    </w:lvl>
    <w:lvl w:ilvl="3" w:tplc="35D815E0" w:tentative="1">
      <w:start w:val="1"/>
      <w:numFmt w:val="bullet"/>
      <w:lvlText w:val="•"/>
      <w:lvlJc w:val="left"/>
      <w:pPr>
        <w:tabs>
          <w:tab w:val="num" w:pos="2880"/>
        </w:tabs>
        <w:ind w:left="2880" w:hanging="360"/>
      </w:pPr>
      <w:rPr>
        <w:rFonts w:ascii="Arial" w:hAnsi="Arial" w:hint="default"/>
      </w:rPr>
    </w:lvl>
    <w:lvl w:ilvl="4" w:tplc="7C204786" w:tentative="1">
      <w:start w:val="1"/>
      <w:numFmt w:val="bullet"/>
      <w:lvlText w:val="•"/>
      <w:lvlJc w:val="left"/>
      <w:pPr>
        <w:tabs>
          <w:tab w:val="num" w:pos="3600"/>
        </w:tabs>
        <w:ind w:left="3600" w:hanging="360"/>
      </w:pPr>
      <w:rPr>
        <w:rFonts w:ascii="Arial" w:hAnsi="Arial" w:hint="default"/>
      </w:rPr>
    </w:lvl>
    <w:lvl w:ilvl="5" w:tplc="2D84B076" w:tentative="1">
      <w:start w:val="1"/>
      <w:numFmt w:val="bullet"/>
      <w:lvlText w:val="•"/>
      <w:lvlJc w:val="left"/>
      <w:pPr>
        <w:tabs>
          <w:tab w:val="num" w:pos="4320"/>
        </w:tabs>
        <w:ind w:left="4320" w:hanging="360"/>
      </w:pPr>
      <w:rPr>
        <w:rFonts w:ascii="Arial" w:hAnsi="Arial" w:hint="default"/>
      </w:rPr>
    </w:lvl>
    <w:lvl w:ilvl="6" w:tplc="53C2CD2E" w:tentative="1">
      <w:start w:val="1"/>
      <w:numFmt w:val="bullet"/>
      <w:lvlText w:val="•"/>
      <w:lvlJc w:val="left"/>
      <w:pPr>
        <w:tabs>
          <w:tab w:val="num" w:pos="5040"/>
        </w:tabs>
        <w:ind w:left="5040" w:hanging="360"/>
      </w:pPr>
      <w:rPr>
        <w:rFonts w:ascii="Arial" w:hAnsi="Arial" w:hint="default"/>
      </w:rPr>
    </w:lvl>
    <w:lvl w:ilvl="7" w:tplc="168C7D5C" w:tentative="1">
      <w:start w:val="1"/>
      <w:numFmt w:val="bullet"/>
      <w:lvlText w:val="•"/>
      <w:lvlJc w:val="left"/>
      <w:pPr>
        <w:tabs>
          <w:tab w:val="num" w:pos="5760"/>
        </w:tabs>
        <w:ind w:left="5760" w:hanging="360"/>
      </w:pPr>
      <w:rPr>
        <w:rFonts w:ascii="Arial" w:hAnsi="Arial" w:hint="default"/>
      </w:rPr>
    </w:lvl>
    <w:lvl w:ilvl="8" w:tplc="C22A6D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F2F0E6"/>
    <w:multiLevelType w:val="hybridMultilevel"/>
    <w:tmpl w:val="E046A0CC"/>
    <w:lvl w:ilvl="0" w:tplc="5C72FE88">
      <w:start w:val="1"/>
      <w:numFmt w:val="bullet"/>
      <w:lvlText w:val=""/>
      <w:lvlJc w:val="left"/>
      <w:pPr>
        <w:ind w:left="720" w:hanging="360"/>
      </w:pPr>
      <w:rPr>
        <w:rFonts w:ascii="Symbol" w:hAnsi="Symbol" w:hint="default"/>
      </w:rPr>
    </w:lvl>
    <w:lvl w:ilvl="1" w:tplc="364426D8">
      <w:start w:val="1"/>
      <w:numFmt w:val="bullet"/>
      <w:lvlText w:val="o"/>
      <w:lvlJc w:val="left"/>
      <w:pPr>
        <w:ind w:left="1440" w:hanging="360"/>
      </w:pPr>
      <w:rPr>
        <w:rFonts w:ascii="Courier New" w:hAnsi="Courier New" w:hint="default"/>
      </w:rPr>
    </w:lvl>
    <w:lvl w:ilvl="2" w:tplc="B43C008C">
      <w:start w:val="1"/>
      <w:numFmt w:val="bullet"/>
      <w:lvlText w:val=""/>
      <w:lvlJc w:val="left"/>
      <w:pPr>
        <w:ind w:left="2160" w:hanging="360"/>
      </w:pPr>
      <w:rPr>
        <w:rFonts w:ascii="Wingdings" w:hAnsi="Wingdings" w:hint="default"/>
      </w:rPr>
    </w:lvl>
    <w:lvl w:ilvl="3" w:tplc="6EB0DA0E">
      <w:start w:val="1"/>
      <w:numFmt w:val="bullet"/>
      <w:lvlText w:val=""/>
      <w:lvlJc w:val="left"/>
      <w:pPr>
        <w:ind w:left="2880" w:hanging="360"/>
      </w:pPr>
      <w:rPr>
        <w:rFonts w:ascii="Symbol" w:hAnsi="Symbol" w:hint="default"/>
      </w:rPr>
    </w:lvl>
    <w:lvl w:ilvl="4" w:tplc="C5C006A2">
      <w:start w:val="1"/>
      <w:numFmt w:val="bullet"/>
      <w:lvlText w:val="o"/>
      <w:lvlJc w:val="left"/>
      <w:pPr>
        <w:ind w:left="3600" w:hanging="360"/>
      </w:pPr>
      <w:rPr>
        <w:rFonts w:ascii="Courier New" w:hAnsi="Courier New" w:hint="default"/>
      </w:rPr>
    </w:lvl>
    <w:lvl w:ilvl="5" w:tplc="CAAA650E">
      <w:start w:val="1"/>
      <w:numFmt w:val="bullet"/>
      <w:lvlText w:val=""/>
      <w:lvlJc w:val="left"/>
      <w:pPr>
        <w:ind w:left="4320" w:hanging="360"/>
      </w:pPr>
      <w:rPr>
        <w:rFonts w:ascii="Wingdings" w:hAnsi="Wingdings" w:hint="default"/>
      </w:rPr>
    </w:lvl>
    <w:lvl w:ilvl="6" w:tplc="2A7C2A14">
      <w:start w:val="1"/>
      <w:numFmt w:val="bullet"/>
      <w:lvlText w:val=""/>
      <w:lvlJc w:val="left"/>
      <w:pPr>
        <w:ind w:left="5040" w:hanging="360"/>
      </w:pPr>
      <w:rPr>
        <w:rFonts w:ascii="Symbol" w:hAnsi="Symbol" w:hint="default"/>
      </w:rPr>
    </w:lvl>
    <w:lvl w:ilvl="7" w:tplc="97D8C786">
      <w:start w:val="1"/>
      <w:numFmt w:val="bullet"/>
      <w:lvlText w:val="o"/>
      <w:lvlJc w:val="left"/>
      <w:pPr>
        <w:ind w:left="5760" w:hanging="360"/>
      </w:pPr>
      <w:rPr>
        <w:rFonts w:ascii="Courier New" w:hAnsi="Courier New" w:hint="default"/>
      </w:rPr>
    </w:lvl>
    <w:lvl w:ilvl="8" w:tplc="02DAB0B2">
      <w:start w:val="1"/>
      <w:numFmt w:val="bullet"/>
      <w:lvlText w:val=""/>
      <w:lvlJc w:val="left"/>
      <w:pPr>
        <w:ind w:left="6480" w:hanging="360"/>
      </w:pPr>
      <w:rPr>
        <w:rFonts w:ascii="Wingdings" w:hAnsi="Wingdings" w:hint="default"/>
      </w:rPr>
    </w:lvl>
  </w:abstractNum>
  <w:abstractNum w:abstractNumId="6" w15:restartNumberingAfterBreak="0">
    <w:nsid w:val="2C167CAB"/>
    <w:multiLevelType w:val="hybridMultilevel"/>
    <w:tmpl w:val="8534A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2C2C02"/>
    <w:multiLevelType w:val="hybridMultilevel"/>
    <w:tmpl w:val="F24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11E5B"/>
    <w:multiLevelType w:val="hybridMultilevel"/>
    <w:tmpl w:val="86DE5AFA"/>
    <w:lvl w:ilvl="0" w:tplc="B9E4D1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75532"/>
    <w:multiLevelType w:val="hybridMultilevel"/>
    <w:tmpl w:val="47D0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615D6"/>
    <w:multiLevelType w:val="hybridMultilevel"/>
    <w:tmpl w:val="AFA264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DFA2752"/>
    <w:multiLevelType w:val="hybridMultilevel"/>
    <w:tmpl w:val="546E8C8A"/>
    <w:lvl w:ilvl="0" w:tplc="0CBAA948">
      <w:start w:val="1"/>
      <w:numFmt w:val="bullet"/>
      <w:lvlText w:val="•"/>
      <w:lvlJc w:val="left"/>
      <w:pPr>
        <w:tabs>
          <w:tab w:val="num" w:pos="720"/>
        </w:tabs>
        <w:ind w:left="720" w:hanging="360"/>
      </w:pPr>
      <w:rPr>
        <w:rFonts w:ascii="Arial" w:hAnsi="Arial" w:hint="default"/>
      </w:rPr>
    </w:lvl>
    <w:lvl w:ilvl="1" w:tplc="BCD61120" w:tentative="1">
      <w:start w:val="1"/>
      <w:numFmt w:val="bullet"/>
      <w:lvlText w:val="•"/>
      <w:lvlJc w:val="left"/>
      <w:pPr>
        <w:tabs>
          <w:tab w:val="num" w:pos="1440"/>
        </w:tabs>
        <w:ind w:left="1440" w:hanging="360"/>
      </w:pPr>
      <w:rPr>
        <w:rFonts w:ascii="Arial" w:hAnsi="Arial" w:hint="default"/>
      </w:rPr>
    </w:lvl>
    <w:lvl w:ilvl="2" w:tplc="393E6A96" w:tentative="1">
      <w:start w:val="1"/>
      <w:numFmt w:val="bullet"/>
      <w:lvlText w:val="•"/>
      <w:lvlJc w:val="left"/>
      <w:pPr>
        <w:tabs>
          <w:tab w:val="num" w:pos="2160"/>
        </w:tabs>
        <w:ind w:left="2160" w:hanging="360"/>
      </w:pPr>
      <w:rPr>
        <w:rFonts w:ascii="Arial" w:hAnsi="Arial" w:hint="default"/>
      </w:rPr>
    </w:lvl>
    <w:lvl w:ilvl="3" w:tplc="6ABAE0C4" w:tentative="1">
      <w:start w:val="1"/>
      <w:numFmt w:val="bullet"/>
      <w:lvlText w:val="•"/>
      <w:lvlJc w:val="left"/>
      <w:pPr>
        <w:tabs>
          <w:tab w:val="num" w:pos="2880"/>
        </w:tabs>
        <w:ind w:left="2880" w:hanging="360"/>
      </w:pPr>
      <w:rPr>
        <w:rFonts w:ascii="Arial" w:hAnsi="Arial" w:hint="default"/>
      </w:rPr>
    </w:lvl>
    <w:lvl w:ilvl="4" w:tplc="3D96FC14" w:tentative="1">
      <w:start w:val="1"/>
      <w:numFmt w:val="bullet"/>
      <w:lvlText w:val="•"/>
      <w:lvlJc w:val="left"/>
      <w:pPr>
        <w:tabs>
          <w:tab w:val="num" w:pos="3600"/>
        </w:tabs>
        <w:ind w:left="3600" w:hanging="360"/>
      </w:pPr>
      <w:rPr>
        <w:rFonts w:ascii="Arial" w:hAnsi="Arial" w:hint="default"/>
      </w:rPr>
    </w:lvl>
    <w:lvl w:ilvl="5" w:tplc="5552C01A" w:tentative="1">
      <w:start w:val="1"/>
      <w:numFmt w:val="bullet"/>
      <w:lvlText w:val="•"/>
      <w:lvlJc w:val="left"/>
      <w:pPr>
        <w:tabs>
          <w:tab w:val="num" w:pos="4320"/>
        </w:tabs>
        <w:ind w:left="4320" w:hanging="360"/>
      </w:pPr>
      <w:rPr>
        <w:rFonts w:ascii="Arial" w:hAnsi="Arial" w:hint="default"/>
      </w:rPr>
    </w:lvl>
    <w:lvl w:ilvl="6" w:tplc="5DC00FF4" w:tentative="1">
      <w:start w:val="1"/>
      <w:numFmt w:val="bullet"/>
      <w:lvlText w:val="•"/>
      <w:lvlJc w:val="left"/>
      <w:pPr>
        <w:tabs>
          <w:tab w:val="num" w:pos="5040"/>
        </w:tabs>
        <w:ind w:left="5040" w:hanging="360"/>
      </w:pPr>
      <w:rPr>
        <w:rFonts w:ascii="Arial" w:hAnsi="Arial" w:hint="default"/>
      </w:rPr>
    </w:lvl>
    <w:lvl w:ilvl="7" w:tplc="4236A230" w:tentative="1">
      <w:start w:val="1"/>
      <w:numFmt w:val="bullet"/>
      <w:lvlText w:val="•"/>
      <w:lvlJc w:val="left"/>
      <w:pPr>
        <w:tabs>
          <w:tab w:val="num" w:pos="5760"/>
        </w:tabs>
        <w:ind w:left="5760" w:hanging="360"/>
      </w:pPr>
      <w:rPr>
        <w:rFonts w:ascii="Arial" w:hAnsi="Arial" w:hint="default"/>
      </w:rPr>
    </w:lvl>
    <w:lvl w:ilvl="8" w:tplc="8C3C7B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467280"/>
    <w:multiLevelType w:val="hybridMultilevel"/>
    <w:tmpl w:val="CCD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29E61"/>
    <w:multiLevelType w:val="hybridMultilevel"/>
    <w:tmpl w:val="2050F8EA"/>
    <w:lvl w:ilvl="0" w:tplc="EB6886BC">
      <w:start w:val="1"/>
      <w:numFmt w:val="bullet"/>
      <w:lvlText w:val=""/>
      <w:lvlJc w:val="left"/>
      <w:pPr>
        <w:ind w:left="720" w:hanging="360"/>
      </w:pPr>
      <w:rPr>
        <w:rFonts w:ascii="Symbol" w:hAnsi="Symbol" w:hint="default"/>
      </w:rPr>
    </w:lvl>
    <w:lvl w:ilvl="1" w:tplc="834A30D4">
      <w:start w:val="1"/>
      <w:numFmt w:val="bullet"/>
      <w:lvlText w:val="o"/>
      <w:lvlJc w:val="left"/>
      <w:pPr>
        <w:ind w:left="1440" w:hanging="360"/>
      </w:pPr>
      <w:rPr>
        <w:rFonts w:ascii="Courier New" w:hAnsi="Courier New" w:hint="default"/>
      </w:rPr>
    </w:lvl>
    <w:lvl w:ilvl="2" w:tplc="89945BB4">
      <w:start w:val="1"/>
      <w:numFmt w:val="bullet"/>
      <w:lvlText w:val=""/>
      <w:lvlJc w:val="left"/>
      <w:pPr>
        <w:ind w:left="2160" w:hanging="360"/>
      </w:pPr>
      <w:rPr>
        <w:rFonts w:ascii="Wingdings" w:hAnsi="Wingdings" w:hint="default"/>
      </w:rPr>
    </w:lvl>
    <w:lvl w:ilvl="3" w:tplc="69B837E4">
      <w:start w:val="1"/>
      <w:numFmt w:val="bullet"/>
      <w:lvlText w:val=""/>
      <w:lvlJc w:val="left"/>
      <w:pPr>
        <w:ind w:left="2880" w:hanging="360"/>
      </w:pPr>
      <w:rPr>
        <w:rFonts w:ascii="Symbol" w:hAnsi="Symbol" w:hint="default"/>
      </w:rPr>
    </w:lvl>
    <w:lvl w:ilvl="4" w:tplc="839C9176">
      <w:start w:val="1"/>
      <w:numFmt w:val="bullet"/>
      <w:lvlText w:val="o"/>
      <w:lvlJc w:val="left"/>
      <w:pPr>
        <w:ind w:left="3600" w:hanging="360"/>
      </w:pPr>
      <w:rPr>
        <w:rFonts w:ascii="Courier New" w:hAnsi="Courier New" w:hint="default"/>
      </w:rPr>
    </w:lvl>
    <w:lvl w:ilvl="5" w:tplc="F4EEFC56">
      <w:start w:val="1"/>
      <w:numFmt w:val="bullet"/>
      <w:lvlText w:val=""/>
      <w:lvlJc w:val="left"/>
      <w:pPr>
        <w:ind w:left="4320" w:hanging="360"/>
      </w:pPr>
      <w:rPr>
        <w:rFonts w:ascii="Wingdings" w:hAnsi="Wingdings" w:hint="default"/>
      </w:rPr>
    </w:lvl>
    <w:lvl w:ilvl="6" w:tplc="2A80F3FC">
      <w:start w:val="1"/>
      <w:numFmt w:val="bullet"/>
      <w:lvlText w:val=""/>
      <w:lvlJc w:val="left"/>
      <w:pPr>
        <w:ind w:left="5040" w:hanging="360"/>
      </w:pPr>
      <w:rPr>
        <w:rFonts w:ascii="Symbol" w:hAnsi="Symbol" w:hint="default"/>
      </w:rPr>
    </w:lvl>
    <w:lvl w:ilvl="7" w:tplc="B45818D4">
      <w:start w:val="1"/>
      <w:numFmt w:val="bullet"/>
      <w:lvlText w:val="o"/>
      <w:lvlJc w:val="left"/>
      <w:pPr>
        <w:ind w:left="5760" w:hanging="360"/>
      </w:pPr>
      <w:rPr>
        <w:rFonts w:ascii="Courier New" w:hAnsi="Courier New" w:hint="default"/>
      </w:rPr>
    </w:lvl>
    <w:lvl w:ilvl="8" w:tplc="C29EAA9E">
      <w:start w:val="1"/>
      <w:numFmt w:val="bullet"/>
      <w:lvlText w:val=""/>
      <w:lvlJc w:val="left"/>
      <w:pPr>
        <w:ind w:left="6480" w:hanging="360"/>
      </w:pPr>
      <w:rPr>
        <w:rFonts w:ascii="Wingdings" w:hAnsi="Wingdings" w:hint="default"/>
      </w:rPr>
    </w:lvl>
  </w:abstractNum>
  <w:abstractNum w:abstractNumId="14" w15:restartNumberingAfterBreak="0">
    <w:nsid w:val="63CD0074"/>
    <w:multiLevelType w:val="hybridMultilevel"/>
    <w:tmpl w:val="FCD4D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1564278">
    <w:abstractNumId w:val="14"/>
  </w:num>
  <w:num w:numId="2" w16cid:durableId="1947423170">
    <w:abstractNumId w:val="2"/>
  </w:num>
  <w:num w:numId="3" w16cid:durableId="443841549">
    <w:abstractNumId w:val="10"/>
  </w:num>
  <w:num w:numId="4" w16cid:durableId="795176610">
    <w:abstractNumId w:val="7"/>
  </w:num>
  <w:num w:numId="5" w16cid:durableId="1652170538">
    <w:abstractNumId w:val="1"/>
  </w:num>
  <w:num w:numId="6" w16cid:durableId="828714292">
    <w:abstractNumId w:val="8"/>
  </w:num>
  <w:num w:numId="7" w16cid:durableId="1783304375">
    <w:abstractNumId w:val="9"/>
  </w:num>
  <w:num w:numId="8" w16cid:durableId="640228198">
    <w:abstractNumId w:val="0"/>
  </w:num>
  <w:num w:numId="9" w16cid:durableId="125007872">
    <w:abstractNumId w:val="6"/>
  </w:num>
  <w:num w:numId="10" w16cid:durableId="953026702">
    <w:abstractNumId w:val="12"/>
  </w:num>
  <w:num w:numId="11" w16cid:durableId="1846283379">
    <w:abstractNumId w:val="3"/>
  </w:num>
  <w:num w:numId="12" w16cid:durableId="1666665049">
    <w:abstractNumId w:val="4"/>
  </w:num>
  <w:num w:numId="13" w16cid:durableId="1682507534">
    <w:abstractNumId w:val="11"/>
  </w:num>
  <w:num w:numId="14" w16cid:durableId="1583487667">
    <w:abstractNumId w:val="13"/>
  </w:num>
  <w:num w:numId="15" w16cid:durableId="87429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8789C"/>
    <w:rsid w:val="00001C91"/>
    <w:rsid w:val="00001F72"/>
    <w:rsid w:val="00002111"/>
    <w:rsid w:val="00002917"/>
    <w:rsid w:val="00003DC4"/>
    <w:rsid w:val="00004021"/>
    <w:rsid w:val="0000449E"/>
    <w:rsid w:val="00004EF6"/>
    <w:rsid w:val="00005FE6"/>
    <w:rsid w:val="0000626D"/>
    <w:rsid w:val="00006AEE"/>
    <w:rsid w:val="00006FB3"/>
    <w:rsid w:val="00007AD3"/>
    <w:rsid w:val="00010041"/>
    <w:rsid w:val="00010710"/>
    <w:rsid w:val="00010B88"/>
    <w:rsid w:val="000120B3"/>
    <w:rsid w:val="00012E37"/>
    <w:rsid w:val="00013671"/>
    <w:rsid w:val="00013E12"/>
    <w:rsid w:val="00015378"/>
    <w:rsid w:val="00015CC8"/>
    <w:rsid w:val="00015DB4"/>
    <w:rsid w:val="00016454"/>
    <w:rsid w:val="00016FA7"/>
    <w:rsid w:val="000170E2"/>
    <w:rsid w:val="00017BFA"/>
    <w:rsid w:val="000200DE"/>
    <w:rsid w:val="00021186"/>
    <w:rsid w:val="00022BBA"/>
    <w:rsid w:val="000243C0"/>
    <w:rsid w:val="00025126"/>
    <w:rsid w:val="000257EB"/>
    <w:rsid w:val="00025B67"/>
    <w:rsid w:val="0002676F"/>
    <w:rsid w:val="00026EFC"/>
    <w:rsid w:val="00032BAE"/>
    <w:rsid w:val="00033637"/>
    <w:rsid w:val="00033C3A"/>
    <w:rsid w:val="000345AE"/>
    <w:rsid w:val="00035675"/>
    <w:rsid w:val="00035BE5"/>
    <w:rsid w:val="00037292"/>
    <w:rsid w:val="0003750D"/>
    <w:rsid w:val="00037CFF"/>
    <w:rsid w:val="00040505"/>
    <w:rsid w:val="00040691"/>
    <w:rsid w:val="00041B5B"/>
    <w:rsid w:val="00042368"/>
    <w:rsid w:val="000435D5"/>
    <w:rsid w:val="000440F1"/>
    <w:rsid w:val="000443F7"/>
    <w:rsid w:val="00044E0C"/>
    <w:rsid w:val="00044EAF"/>
    <w:rsid w:val="00046C8F"/>
    <w:rsid w:val="00050871"/>
    <w:rsid w:val="000522C2"/>
    <w:rsid w:val="000540E3"/>
    <w:rsid w:val="00054AF5"/>
    <w:rsid w:val="0005583D"/>
    <w:rsid w:val="000565AC"/>
    <w:rsid w:val="00057311"/>
    <w:rsid w:val="00057ACC"/>
    <w:rsid w:val="0006030B"/>
    <w:rsid w:val="00064354"/>
    <w:rsid w:val="00064E50"/>
    <w:rsid w:val="000669A9"/>
    <w:rsid w:val="000673FC"/>
    <w:rsid w:val="00067EB6"/>
    <w:rsid w:val="00070B15"/>
    <w:rsid w:val="00071193"/>
    <w:rsid w:val="00071496"/>
    <w:rsid w:val="0007210F"/>
    <w:rsid w:val="00072667"/>
    <w:rsid w:val="00073907"/>
    <w:rsid w:val="0007426B"/>
    <w:rsid w:val="00077EFF"/>
    <w:rsid w:val="000809C5"/>
    <w:rsid w:val="000815F6"/>
    <w:rsid w:val="00081E34"/>
    <w:rsid w:val="00083A69"/>
    <w:rsid w:val="000841EB"/>
    <w:rsid w:val="00084345"/>
    <w:rsid w:val="00084F14"/>
    <w:rsid w:val="00090FD7"/>
    <w:rsid w:val="000915DD"/>
    <w:rsid w:val="00091B81"/>
    <w:rsid w:val="00093411"/>
    <w:rsid w:val="00094180"/>
    <w:rsid w:val="0009484D"/>
    <w:rsid w:val="00094BCD"/>
    <w:rsid w:val="00096367"/>
    <w:rsid w:val="000976DC"/>
    <w:rsid w:val="00097C68"/>
    <w:rsid w:val="000A0308"/>
    <w:rsid w:val="000A06C0"/>
    <w:rsid w:val="000A07E8"/>
    <w:rsid w:val="000A11CF"/>
    <w:rsid w:val="000A13DD"/>
    <w:rsid w:val="000A2CD8"/>
    <w:rsid w:val="000A4085"/>
    <w:rsid w:val="000A4C36"/>
    <w:rsid w:val="000A4C9E"/>
    <w:rsid w:val="000A4DEE"/>
    <w:rsid w:val="000A761C"/>
    <w:rsid w:val="000B0B47"/>
    <w:rsid w:val="000B14D8"/>
    <w:rsid w:val="000B30E1"/>
    <w:rsid w:val="000B4BC4"/>
    <w:rsid w:val="000B519B"/>
    <w:rsid w:val="000B6BF8"/>
    <w:rsid w:val="000B7AFA"/>
    <w:rsid w:val="000C0A93"/>
    <w:rsid w:val="000C13F9"/>
    <w:rsid w:val="000C2E8A"/>
    <w:rsid w:val="000C3E0E"/>
    <w:rsid w:val="000C3FA7"/>
    <w:rsid w:val="000C4C21"/>
    <w:rsid w:val="000C628E"/>
    <w:rsid w:val="000C645D"/>
    <w:rsid w:val="000C65C8"/>
    <w:rsid w:val="000D0442"/>
    <w:rsid w:val="000D1AEC"/>
    <w:rsid w:val="000D242B"/>
    <w:rsid w:val="000D2B62"/>
    <w:rsid w:val="000D492D"/>
    <w:rsid w:val="000D4E5B"/>
    <w:rsid w:val="000D4F7F"/>
    <w:rsid w:val="000D54FB"/>
    <w:rsid w:val="000D77D4"/>
    <w:rsid w:val="000D7A60"/>
    <w:rsid w:val="000E2062"/>
    <w:rsid w:val="000E313B"/>
    <w:rsid w:val="000E6479"/>
    <w:rsid w:val="000F0938"/>
    <w:rsid w:val="000F0B0A"/>
    <w:rsid w:val="000F242C"/>
    <w:rsid w:val="000F42A8"/>
    <w:rsid w:val="000F474A"/>
    <w:rsid w:val="000F4A27"/>
    <w:rsid w:val="000F658E"/>
    <w:rsid w:val="000F68FC"/>
    <w:rsid w:val="000F733D"/>
    <w:rsid w:val="000F7A0F"/>
    <w:rsid w:val="000F7A4F"/>
    <w:rsid w:val="000F7AB6"/>
    <w:rsid w:val="00100956"/>
    <w:rsid w:val="00100CC1"/>
    <w:rsid w:val="001010CA"/>
    <w:rsid w:val="0010179B"/>
    <w:rsid w:val="00104156"/>
    <w:rsid w:val="00106C45"/>
    <w:rsid w:val="00107D77"/>
    <w:rsid w:val="001104D7"/>
    <w:rsid w:val="001116C7"/>
    <w:rsid w:val="0011277D"/>
    <w:rsid w:val="00114890"/>
    <w:rsid w:val="00114ED4"/>
    <w:rsid w:val="001154C5"/>
    <w:rsid w:val="00115B3C"/>
    <w:rsid w:val="00115CC2"/>
    <w:rsid w:val="0011646E"/>
    <w:rsid w:val="00116C22"/>
    <w:rsid w:val="00117CD0"/>
    <w:rsid w:val="001208B3"/>
    <w:rsid w:val="001209BA"/>
    <w:rsid w:val="00120B9D"/>
    <w:rsid w:val="00124197"/>
    <w:rsid w:val="00124A1C"/>
    <w:rsid w:val="001252DE"/>
    <w:rsid w:val="00125461"/>
    <w:rsid w:val="00127390"/>
    <w:rsid w:val="0013079E"/>
    <w:rsid w:val="00131617"/>
    <w:rsid w:val="00131701"/>
    <w:rsid w:val="00132228"/>
    <w:rsid w:val="00132431"/>
    <w:rsid w:val="00133441"/>
    <w:rsid w:val="00134059"/>
    <w:rsid w:val="001342CE"/>
    <w:rsid w:val="00135089"/>
    <w:rsid w:val="00135497"/>
    <w:rsid w:val="00135F21"/>
    <w:rsid w:val="001364DC"/>
    <w:rsid w:val="0013784A"/>
    <w:rsid w:val="00140627"/>
    <w:rsid w:val="001408EC"/>
    <w:rsid w:val="00141287"/>
    <w:rsid w:val="00141C58"/>
    <w:rsid w:val="00141D56"/>
    <w:rsid w:val="00141DC6"/>
    <w:rsid w:val="0014270E"/>
    <w:rsid w:val="001445AC"/>
    <w:rsid w:val="0014507B"/>
    <w:rsid w:val="001462F2"/>
    <w:rsid w:val="00146774"/>
    <w:rsid w:val="00147FA8"/>
    <w:rsid w:val="00150B1F"/>
    <w:rsid w:val="00152491"/>
    <w:rsid w:val="001529FE"/>
    <w:rsid w:val="00153374"/>
    <w:rsid w:val="00153AAC"/>
    <w:rsid w:val="00154F6B"/>
    <w:rsid w:val="00155D30"/>
    <w:rsid w:val="00156438"/>
    <w:rsid w:val="00156657"/>
    <w:rsid w:val="001579E0"/>
    <w:rsid w:val="0016033F"/>
    <w:rsid w:val="001606D4"/>
    <w:rsid w:val="001607BB"/>
    <w:rsid w:val="001612B9"/>
    <w:rsid w:val="00161AC4"/>
    <w:rsid w:val="00161B66"/>
    <w:rsid w:val="0016262C"/>
    <w:rsid w:val="00164587"/>
    <w:rsid w:val="00164AC4"/>
    <w:rsid w:val="00164BD7"/>
    <w:rsid w:val="001655A8"/>
    <w:rsid w:val="001655F3"/>
    <w:rsid w:val="00166029"/>
    <w:rsid w:val="00166183"/>
    <w:rsid w:val="0016726F"/>
    <w:rsid w:val="0017072D"/>
    <w:rsid w:val="00171A9C"/>
    <w:rsid w:val="00172B0B"/>
    <w:rsid w:val="0017426A"/>
    <w:rsid w:val="00174605"/>
    <w:rsid w:val="00174894"/>
    <w:rsid w:val="00177E01"/>
    <w:rsid w:val="00180184"/>
    <w:rsid w:val="0018055E"/>
    <w:rsid w:val="00180EDA"/>
    <w:rsid w:val="0018170C"/>
    <w:rsid w:val="001818B0"/>
    <w:rsid w:val="00181C56"/>
    <w:rsid w:val="00181EFF"/>
    <w:rsid w:val="00182EA3"/>
    <w:rsid w:val="00183C15"/>
    <w:rsid w:val="00184385"/>
    <w:rsid w:val="001844DC"/>
    <w:rsid w:val="00184F98"/>
    <w:rsid w:val="001853A8"/>
    <w:rsid w:val="00185BBE"/>
    <w:rsid w:val="0018789C"/>
    <w:rsid w:val="00190A6D"/>
    <w:rsid w:val="00192394"/>
    <w:rsid w:val="00192D33"/>
    <w:rsid w:val="00192F16"/>
    <w:rsid w:val="00193708"/>
    <w:rsid w:val="00194B09"/>
    <w:rsid w:val="00197C1D"/>
    <w:rsid w:val="001A00E5"/>
    <w:rsid w:val="001A0A42"/>
    <w:rsid w:val="001A0B00"/>
    <w:rsid w:val="001A0E88"/>
    <w:rsid w:val="001A3197"/>
    <w:rsid w:val="001A31C8"/>
    <w:rsid w:val="001A4728"/>
    <w:rsid w:val="001A4B09"/>
    <w:rsid w:val="001A53FF"/>
    <w:rsid w:val="001A5858"/>
    <w:rsid w:val="001A7F79"/>
    <w:rsid w:val="001B0552"/>
    <w:rsid w:val="001B0810"/>
    <w:rsid w:val="001B0C2E"/>
    <w:rsid w:val="001B0E6D"/>
    <w:rsid w:val="001B1A29"/>
    <w:rsid w:val="001B1B1E"/>
    <w:rsid w:val="001B1CE1"/>
    <w:rsid w:val="001B3544"/>
    <w:rsid w:val="001B4B6D"/>
    <w:rsid w:val="001B4C92"/>
    <w:rsid w:val="001B62DC"/>
    <w:rsid w:val="001B6D68"/>
    <w:rsid w:val="001B6E98"/>
    <w:rsid w:val="001B7168"/>
    <w:rsid w:val="001B771D"/>
    <w:rsid w:val="001C006B"/>
    <w:rsid w:val="001C02A7"/>
    <w:rsid w:val="001C0BE0"/>
    <w:rsid w:val="001C18AD"/>
    <w:rsid w:val="001C19F8"/>
    <w:rsid w:val="001C27E5"/>
    <w:rsid w:val="001C2DA4"/>
    <w:rsid w:val="001C3198"/>
    <w:rsid w:val="001C3B55"/>
    <w:rsid w:val="001C3F87"/>
    <w:rsid w:val="001C4494"/>
    <w:rsid w:val="001C4E30"/>
    <w:rsid w:val="001C6C71"/>
    <w:rsid w:val="001C7E9C"/>
    <w:rsid w:val="001D106A"/>
    <w:rsid w:val="001D1B81"/>
    <w:rsid w:val="001D4D25"/>
    <w:rsid w:val="001D5810"/>
    <w:rsid w:val="001D5CAF"/>
    <w:rsid w:val="001D64F4"/>
    <w:rsid w:val="001D70A6"/>
    <w:rsid w:val="001D76DD"/>
    <w:rsid w:val="001E22C7"/>
    <w:rsid w:val="001E40E2"/>
    <w:rsid w:val="001E422F"/>
    <w:rsid w:val="001E6324"/>
    <w:rsid w:val="001E6671"/>
    <w:rsid w:val="001E6F4D"/>
    <w:rsid w:val="001E714D"/>
    <w:rsid w:val="001E7234"/>
    <w:rsid w:val="001E75CA"/>
    <w:rsid w:val="001E7CDD"/>
    <w:rsid w:val="001F03D7"/>
    <w:rsid w:val="001F0D85"/>
    <w:rsid w:val="001F0E0E"/>
    <w:rsid w:val="001F14DB"/>
    <w:rsid w:val="001F287E"/>
    <w:rsid w:val="001F36D6"/>
    <w:rsid w:val="001F4160"/>
    <w:rsid w:val="001F5C87"/>
    <w:rsid w:val="001F6166"/>
    <w:rsid w:val="001F691B"/>
    <w:rsid w:val="001F7351"/>
    <w:rsid w:val="00200C32"/>
    <w:rsid w:val="00200EA5"/>
    <w:rsid w:val="00200FC7"/>
    <w:rsid w:val="0020384D"/>
    <w:rsid w:val="00205550"/>
    <w:rsid w:val="002065BE"/>
    <w:rsid w:val="00207338"/>
    <w:rsid w:val="002073B3"/>
    <w:rsid w:val="002077BD"/>
    <w:rsid w:val="00207893"/>
    <w:rsid w:val="00207E96"/>
    <w:rsid w:val="00210E5C"/>
    <w:rsid w:val="0021202C"/>
    <w:rsid w:val="00212797"/>
    <w:rsid w:val="00213C85"/>
    <w:rsid w:val="00215362"/>
    <w:rsid w:val="00215624"/>
    <w:rsid w:val="00216316"/>
    <w:rsid w:val="00216B92"/>
    <w:rsid w:val="00221491"/>
    <w:rsid w:val="00222B59"/>
    <w:rsid w:val="00224C16"/>
    <w:rsid w:val="00227334"/>
    <w:rsid w:val="00230BF8"/>
    <w:rsid w:val="00231325"/>
    <w:rsid w:val="00232035"/>
    <w:rsid w:val="002335D4"/>
    <w:rsid w:val="00234FB5"/>
    <w:rsid w:val="00235E71"/>
    <w:rsid w:val="00236AEE"/>
    <w:rsid w:val="00237906"/>
    <w:rsid w:val="00237B90"/>
    <w:rsid w:val="0024122E"/>
    <w:rsid w:val="0024363D"/>
    <w:rsid w:val="00243A5C"/>
    <w:rsid w:val="002443D2"/>
    <w:rsid w:val="002446CA"/>
    <w:rsid w:val="00244A4B"/>
    <w:rsid w:val="002455AE"/>
    <w:rsid w:val="002464DB"/>
    <w:rsid w:val="00247C16"/>
    <w:rsid w:val="0025204A"/>
    <w:rsid w:val="0025230A"/>
    <w:rsid w:val="00252A27"/>
    <w:rsid w:val="00252F1C"/>
    <w:rsid w:val="00253230"/>
    <w:rsid w:val="00253E73"/>
    <w:rsid w:val="0025460E"/>
    <w:rsid w:val="00255264"/>
    <w:rsid w:val="002562C3"/>
    <w:rsid w:val="00256463"/>
    <w:rsid w:val="00257D8F"/>
    <w:rsid w:val="00257E66"/>
    <w:rsid w:val="002602F3"/>
    <w:rsid w:val="00261C66"/>
    <w:rsid w:val="00262537"/>
    <w:rsid w:val="002638D1"/>
    <w:rsid w:val="00263FFA"/>
    <w:rsid w:val="002668C4"/>
    <w:rsid w:val="00266B40"/>
    <w:rsid w:val="00270DC3"/>
    <w:rsid w:val="0027138F"/>
    <w:rsid w:val="002719FB"/>
    <w:rsid w:val="00271B57"/>
    <w:rsid w:val="0027290E"/>
    <w:rsid w:val="002738D2"/>
    <w:rsid w:val="00273CB1"/>
    <w:rsid w:val="002759E6"/>
    <w:rsid w:val="00275C44"/>
    <w:rsid w:val="00277B98"/>
    <w:rsid w:val="002807CF"/>
    <w:rsid w:val="0028215D"/>
    <w:rsid w:val="0028272E"/>
    <w:rsid w:val="00283FDE"/>
    <w:rsid w:val="002866F1"/>
    <w:rsid w:val="0028712A"/>
    <w:rsid w:val="002914D7"/>
    <w:rsid w:val="00291D46"/>
    <w:rsid w:val="00292119"/>
    <w:rsid w:val="002935FA"/>
    <w:rsid w:val="00295B42"/>
    <w:rsid w:val="00295D68"/>
    <w:rsid w:val="00296ABE"/>
    <w:rsid w:val="0029717D"/>
    <w:rsid w:val="00297792"/>
    <w:rsid w:val="00297B89"/>
    <w:rsid w:val="002A1840"/>
    <w:rsid w:val="002A1AB9"/>
    <w:rsid w:val="002A2162"/>
    <w:rsid w:val="002A2816"/>
    <w:rsid w:val="002B02E2"/>
    <w:rsid w:val="002B04E6"/>
    <w:rsid w:val="002B4B76"/>
    <w:rsid w:val="002B4F64"/>
    <w:rsid w:val="002B6EFC"/>
    <w:rsid w:val="002B747E"/>
    <w:rsid w:val="002B7933"/>
    <w:rsid w:val="002B7A85"/>
    <w:rsid w:val="002C3330"/>
    <w:rsid w:val="002C368A"/>
    <w:rsid w:val="002C4061"/>
    <w:rsid w:val="002C491B"/>
    <w:rsid w:val="002C534A"/>
    <w:rsid w:val="002C652A"/>
    <w:rsid w:val="002C69D7"/>
    <w:rsid w:val="002D1ACD"/>
    <w:rsid w:val="002D3357"/>
    <w:rsid w:val="002D4402"/>
    <w:rsid w:val="002D4800"/>
    <w:rsid w:val="002D6497"/>
    <w:rsid w:val="002D7209"/>
    <w:rsid w:val="002D75F4"/>
    <w:rsid w:val="002E0FFC"/>
    <w:rsid w:val="002E120C"/>
    <w:rsid w:val="002E2E6D"/>
    <w:rsid w:val="002E2E9D"/>
    <w:rsid w:val="002E3443"/>
    <w:rsid w:val="002E4C92"/>
    <w:rsid w:val="002E5D80"/>
    <w:rsid w:val="002E777F"/>
    <w:rsid w:val="002F0DF3"/>
    <w:rsid w:val="002F0E3D"/>
    <w:rsid w:val="002F1A74"/>
    <w:rsid w:val="002F1CBA"/>
    <w:rsid w:val="002F1E26"/>
    <w:rsid w:val="002F557B"/>
    <w:rsid w:val="002F6C95"/>
    <w:rsid w:val="0030092D"/>
    <w:rsid w:val="00301620"/>
    <w:rsid w:val="0030207F"/>
    <w:rsid w:val="00302C47"/>
    <w:rsid w:val="00303E37"/>
    <w:rsid w:val="00307942"/>
    <w:rsid w:val="003105B9"/>
    <w:rsid w:val="00310F3C"/>
    <w:rsid w:val="003110EF"/>
    <w:rsid w:val="003133C6"/>
    <w:rsid w:val="00313951"/>
    <w:rsid w:val="00313C21"/>
    <w:rsid w:val="00314746"/>
    <w:rsid w:val="00315A21"/>
    <w:rsid w:val="00316E59"/>
    <w:rsid w:val="00317D41"/>
    <w:rsid w:val="00317FCD"/>
    <w:rsid w:val="003204EF"/>
    <w:rsid w:val="0032067B"/>
    <w:rsid w:val="0032096D"/>
    <w:rsid w:val="00320E90"/>
    <w:rsid w:val="00321F45"/>
    <w:rsid w:val="00322DE4"/>
    <w:rsid w:val="0032515D"/>
    <w:rsid w:val="00331AA4"/>
    <w:rsid w:val="00331C79"/>
    <w:rsid w:val="00333C0A"/>
    <w:rsid w:val="00334DE9"/>
    <w:rsid w:val="0033510D"/>
    <w:rsid w:val="003370DD"/>
    <w:rsid w:val="003378A7"/>
    <w:rsid w:val="00337B49"/>
    <w:rsid w:val="00342258"/>
    <w:rsid w:val="003429D3"/>
    <w:rsid w:val="00342B10"/>
    <w:rsid w:val="003436EF"/>
    <w:rsid w:val="00347129"/>
    <w:rsid w:val="00347EF2"/>
    <w:rsid w:val="00347FA1"/>
    <w:rsid w:val="003522FE"/>
    <w:rsid w:val="0035297F"/>
    <w:rsid w:val="003531C8"/>
    <w:rsid w:val="0035353A"/>
    <w:rsid w:val="00353ABD"/>
    <w:rsid w:val="00353B74"/>
    <w:rsid w:val="00353B88"/>
    <w:rsid w:val="00353D4F"/>
    <w:rsid w:val="00356399"/>
    <w:rsid w:val="0035770C"/>
    <w:rsid w:val="003613F3"/>
    <w:rsid w:val="00362FBA"/>
    <w:rsid w:val="003639E5"/>
    <w:rsid w:val="00363A4D"/>
    <w:rsid w:val="00364258"/>
    <w:rsid w:val="00364955"/>
    <w:rsid w:val="00364B57"/>
    <w:rsid w:val="00365D92"/>
    <w:rsid w:val="00365F30"/>
    <w:rsid w:val="00367151"/>
    <w:rsid w:val="003671D9"/>
    <w:rsid w:val="0036729E"/>
    <w:rsid w:val="003702C7"/>
    <w:rsid w:val="003703EF"/>
    <w:rsid w:val="003707EC"/>
    <w:rsid w:val="00370A30"/>
    <w:rsid w:val="00370ABA"/>
    <w:rsid w:val="00371130"/>
    <w:rsid w:val="00373575"/>
    <w:rsid w:val="00373799"/>
    <w:rsid w:val="00374011"/>
    <w:rsid w:val="00375BC0"/>
    <w:rsid w:val="00375E1D"/>
    <w:rsid w:val="00376AE9"/>
    <w:rsid w:val="00376C55"/>
    <w:rsid w:val="00376F49"/>
    <w:rsid w:val="00377658"/>
    <w:rsid w:val="00377A22"/>
    <w:rsid w:val="00382568"/>
    <w:rsid w:val="003827BC"/>
    <w:rsid w:val="0038287A"/>
    <w:rsid w:val="00382D5F"/>
    <w:rsid w:val="00382DF8"/>
    <w:rsid w:val="00382E58"/>
    <w:rsid w:val="0038361E"/>
    <w:rsid w:val="0038374D"/>
    <w:rsid w:val="003843AF"/>
    <w:rsid w:val="0038525B"/>
    <w:rsid w:val="00385332"/>
    <w:rsid w:val="003857A7"/>
    <w:rsid w:val="00385B2B"/>
    <w:rsid w:val="003864C2"/>
    <w:rsid w:val="003873AA"/>
    <w:rsid w:val="003912B7"/>
    <w:rsid w:val="0039148A"/>
    <w:rsid w:val="00391D9B"/>
    <w:rsid w:val="00393ECF"/>
    <w:rsid w:val="00394C8C"/>
    <w:rsid w:val="003952EB"/>
    <w:rsid w:val="00395997"/>
    <w:rsid w:val="003961EA"/>
    <w:rsid w:val="003977BF"/>
    <w:rsid w:val="003A18B2"/>
    <w:rsid w:val="003A1A20"/>
    <w:rsid w:val="003A1C47"/>
    <w:rsid w:val="003A214B"/>
    <w:rsid w:val="003A2579"/>
    <w:rsid w:val="003A2F51"/>
    <w:rsid w:val="003A3219"/>
    <w:rsid w:val="003A3723"/>
    <w:rsid w:val="003A4428"/>
    <w:rsid w:val="003A6502"/>
    <w:rsid w:val="003A7247"/>
    <w:rsid w:val="003A7FB9"/>
    <w:rsid w:val="003B2BBE"/>
    <w:rsid w:val="003B3C20"/>
    <w:rsid w:val="003B5FC1"/>
    <w:rsid w:val="003B7A72"/>
    <w:rsid w:val="003B7B08"/>
    <w:rsid w:val="003B7F34"/>
    <w:rsid w:val="003C000B"/>
    <w:rsid w:val="003C08D1"/>
    <w:rsid w:val="003C166D"/>
    <w:rsid w:val="003C1EC3"/>
    <w:rsid w:val="003C211C"/>
    <w:rsid w:val="003C26E6"/>
    <w:rsid w:val="003C2DA5"/>
    <w:rsid w:val="003C2DCB"/>
    <w:rsid w:val="003C3427"/>
    <w:rsid w:val="003C35A0"/>
    <w:rsid w:val="003C5B45"/>
    <w:rsid w:val="003C5BE5"/>
    <w:rsid w:val="003C7614"/>
    <w:rsid w:val="003C7C30"/>
    <w:rsid w:val="003D0152"/>
    <w:rsid w:val="003D040B"/>
    <w:rsid w:val="003D113C"/>
    <w:rsid w:val="003D1512"/>
    <w:rsid w:val="003D1660"/>
    <w:rsid w:val="003D1A86"/>
    <w:rsid w:val="003D2190"/>
    <w:rsid w:val="003D26EA"/>
    <w:rsid w:val="003D3BF1"/>
    <w:rsid w:val="003D4042"/>
    <w:rsid w:val="003D4286"/>
    <w:rsid w:val="003D63A8"/>
    <w:rsid w:val="003D726F"/>
    <w:rsid w:val="003D76C8"/>
    <w:rsid w:val="003D7BD8"/>
    <w:rsid w:val="003E052C"/>
    <w:rsid w:val="003E0BE1"/>
    <w:rsid w:val="003E0DC7"/>
    <w:rsid w:val="003E2783"/>
    <w:rsid w:val="003E2D04"/>
    <w:rsid w:val="003E310C"/>
    <w:rsid w:val="003E432A"/>
    <w:rsid w:val="003E4631"/>
    <w:rsid w:val="003E59CE"/>
    <w:rsid w:val="003E5A85"/>
    <w:rsid w:val="003E6436"/>
    <w:rsid w:val="003E6E1D"/>
    <w:rsid w:val="003E7E61"/>
    <w:rsid w:val="003F0B73"/>
    <w:rsid w:val="003F24AC"/>
    <w:rsid w:val="003F3187"/>
    <w:rsid w:val="003F3893"/>
    <w:rsid w:val="003F3BD9"/>
    <w:rsid w:val="003F5E79"/>
    <w:rsid w:val="003F6A51"/>
    <w:rsid w:val="003F70CD"/>
    <w:rsid w:val="003F7743"/>
    <w:rsid w:val="004003B5"/>
    <w:rsid w:val="00400994"/>
    <w:rsid w:val="00401480"/>
    <w:rsid w:val="00402C7F"/>
    <w:rsid w:val="00403055"/>
    <w:rsid w:val="0040347E"/>
    <w:rsid w:val="00410E23"/>
    <w:rsid w:val="004119A3"/>
    <w:rsid w:val="00411ADB"/>
    <w:rsid w:val="00412950"/>
    <w:rsid w:val="00413B76"/>
    <w:rsid w:val="00413F2E"/>
    <w:rsid w:val="00413F61"/>
    <w:rsid w:val="00414043"/>
    <w:rsid w:val="004164C7"/>
    <w:rsid w:val="00416EC4"/>
    <w:rsid w:val="00421258"/>
    <w:rsid w:val="00421276"/>
    <w:rsid w:val="00421290"/>
    <w:rsid w:val="00421ED7"/>
    <w:rsid w:val="0042398F"/>
    <w:rsid w:val="00423B06"/>
    <w:rsid w:val="00423C1B"/>
    <w:rsid w:val="00424257"/>
    <w:rsid w:val="00425465"/>
    <w:rsid w:val="00425FDD"/>
    <w:rsid w:val="00426181"/>
    <w:rsid w:val="004271C0"/>
    <w:rsid w:val="004312F1"/>
    <w:rsid w:val="00431D53"/>
    <w:rsid w:val="00433D95"/>
    <w:rsid w:val="00434F73"/>
    <w:rsid w:val="0043503A"/>
    <w:rsid w:val="0043519A"/>
    <w:rsid w:val="0043613A"/>
    <w:rsid w:val="00440596"/>
    <w:rsid w:val="0044205E"/>
    <w:rsid w:val="0044236D"/>
    <w:rsid w:val="00442A45"/>
    <w:rsid w:val="004437B6"/>
    <w:rsid w:val="004439DB"/>
    <w:rsid w:val="00446262"/>
    <w:rsid w:val="00451272"/>
    <w:rsid w:val="00451349"/>
    <w:rsid w:val="004529D9"/>
    <w:rsid w:val="004532D4"/>
    <w:rsid w:val="00453848"/>
    <w:rsid w:val="00454340"/>
    <w:rsid w:val="00455BC6"/>
    <w:rsid w:val="00456151"/>
    <w:rsid w:val="0045672E"/>
    <w:rsid w:val="00456A32"/>
    <w:rsid w:val="004576E1"/>
    <w:rsid w:val="00457BEC"/>
    <w:rsid w:val="00457DC5"/>
    <w:rsid w:val="0046019E"/>
    <w:rsid w:val="00461D9C"/>
    <w:rsid w:val="004620DD"/>
    <w:rsid w:val="0046333F"/>
    <w:rsid w:val="004642A7"/>
    <w:rsid w:val="00464343"/>
    <w:rsid w:val="00464729"/>
    <w:rsid w:val="00470639"/>
    <w:rsid w:val="00470920"/>
    <w:rsid w:val="00470C97"/>
    <w:rsid w:val="00472563"/>
    <w:rsid w:val="00472A8C"/>
    <w:rsid w:val="00473A9B"/>
    <w:rsid w:val="00474925"/>
    <w:rsid w:val="00474E55"/>
    <w:rsid w:val="004751F1"/>
    <w:rsid w:val="00475A8D"/>
    <w:rsid w:val="00476245"/>
    <w:rsid w:val="00476475"/>
    <w:rsid w:val="00480A81"/>
    <w:rsid w:val="004819DE"/>
    <w:rsid w:val="004824E5"/>
    <w:rsid w:val="0048448D"/>
    <w:rsid w:val="00486DA2"/>
    <w:rsid w:val="00487380"/>
    <w:rsid w:val="004877E8"/>
    <w:rsid w:val="00487ADB"/>
    <w:rsid w:val="00490F18"/>
    <w:rsid w:val="00491A73"/>
    <w:rsid w:val="0049260C"/>
    <w:rsid w:val="00492FD0"/>
    <w:rsid w:val="00493DC3"/>
    <w:rsid w:val="00494CF6"/>
    <w:rsid w:val="0049650C"/>
    <w:rsid w:val="0049739F"/>
    <w:rsid w:val="00497C99"/>
    <w:rsid w:val="004A0926"/>
    <w:rsid w:val="004A0A0F"/>
    <w:rsid w:val="004A1400"/>
    <w:rsid w:val="004A29BC"/>
    <w:rsid w:val="004A37E8"/>
    <w:rsid w:val="004A3AC7"/>
    <w:rsid w:val="004A4BC2"/>
    <w:rsid w:val="004A52ED"/>
    <w:rsid w:val="004A572F"/>
    <w:rsid w:val="004A6412"/>
    <w:rsid w:val="004A67BC"/>
    <w:rsid w:val="004A6D54"/>
    <w:rsid w:val="004A7183"/>
    <w:rsid w:val="004A7FDF"/>
    <w:rsid w:val="004B052D"/>
    <w:rsid w:val="004B0554"/>
    <w:rsid w:val="004B1C22"/>
    <w:rsid w:val="004B3465"/>
    <w:rsid w:val="004B45B9"/>
    <w:rsid w:val="004B473D"/>
    <w:rsid w:val="004B4CC4"/>
    <w:rsid w:val="004B55FF"/>
    <w:rsid w:val="004B5853"/>
    <w:rsid w:val="004B67A3"/>
    <w:rsid w:val="004B6E04"/>
    <w:rsid w:val="004B7271"/>
    <w:rsid w:val="004B77A9"/>
    <w:rsid w:val="004C066C"/>
    <w:rsid w:val="004C203B"/>
    <w:rsid w:val="004C3A93"/>
    <w:rsid w:val="004C4F22"/>
    <w:rsid w:val="004C7AA7"/>
    <w:rsid w:val="004C7B36"/>
    <w:rsid w:val="004D03DA"/>
    <w:rsid w:val="004D0707"/>
    <w:rsid w:val="004D0858"/>
    <w:rsid w:val="004D08F0"/>
    <w:rsid w:val="004D2139"/>
    <w:rsid w:val="004D2FB1"/>
    <w:rsid w:val="004D3F72"/>
    <w:rsid w:val="004D590A"/>
    <w:rsid w:val="004D5AB4"/>
    <w:rsid w:val="004D5DEA"/>
    <w:rsid w:val="004D67F6"/>
    <w:rsid w:val="004D68F6"/>
    <w:rsid w:val="004E0651"/>
    <w:rsid w:val="004E06EE"/>
    <w:rsid w:val="004E150C"/>
    <w:rsid w:val="004E3D40"/>
    <w:rsid w:val="004E6086"/>
    <w:rsid w:val="004E72B1"/>
    <w:rsid w:val="004F0175"/>
    <w:rsid w:val="004F1DD4"/>
    <w:rsid w:val="004F2092"/>
    <w:rsid w:val="004F3742"/>
    <w:rsid w:val="004F3D67"/>
    <w:rsid w:val="004F41CC"/>
    <w:rsid w:val="004F442A"/>
    <w:rsid w:val="004F499F"/>
    <w:rsid w:val="004F7729"/>
    <w:rsid w:val="00500257"/>
    <w:rsid w:val="00500A64"/>
    <w:rsid w:val="0050151F"/>
    <w:rsid w:val="005035FD"/>
    <w:rsid w:val="0050391F"/>
    <w:rsid w:val="00505617"/>
    <w:rsid w:val="00506646"/>
    <w:rsid w:val="00506D48"/>
    <w:rsid w:val="00507DD7"/>
    <w:rsid w:val="00507F77"/>
    <w:rsid w:val="00511BDB"/>
    <w:rsid w:val="00513444"/>
    <w:rsid w:val="0051377A"/>
    <w:rsid w:val="00513AE2"/>
    <w:rsid w:val="00514E84"/>
    <w:rsid w:val="00516A63"/>
    <w:rsid w:val="00516AC1"/>
    <w:rsid w:val="00520D9E"/>
    <w:rsid w:val="00522084"/>
    <w:rsid w:val="0052221C"/>
    <w:rsid w:val="0052264C"/>
    <w:rsid w:val="0052358F"/>
    <w:rsid w:val="00525F81"/>
    <w:rsid w:val="005263F8"/>
    <w:rsid w:val="00526ABD"/>
    <w:rsid w:val="00527FA6"/>
    <w:rsid w:val="005305F3"/>
    <w:rsid w:val="00530992"/>
    <w:rsid w:val="005309EA"/>
    <w:rsid w:val="00532546"/>
    <w:rsid w:val="005325EA"/>
    <w:rsid w:val="0053275D"/>
    <w:rsid w:val="00533C14"/>
    <w:rsid w:val="00533DD1"/>
    <w:rsid w:val="00533EBF"/>
    <w:rsid w:val="0053441F"/>
    <w:rsid w:val="00535B86"/>
    <w:rsid w:val="0053769F"/>
    <w:rsid w:val="0054018B"/>
    <w:rsid w:val="005401D6"/>
    <w:rsid w:val="00541673"/>
    <w:rsid w:val="00542F14"/>
    <w:rsid w:val="00542F9C"/>
    <w:rsid w:val="005431CE"/>
    <w:rsid w:val="00544424"/>
    <w:rsid w:val="00544DD7"/>
    <w:rsid w:val="00545A10"/>
    <w:rsid w:val="00550296"/>
    <w:rsid w:val="00550AED"/>
    <w:rsid w:val="00551D6C"/>
    <w:rsid w:val="005538C0"/>
    <w:rsid w:val="0055415E"/>
    <w:rsid w:val="00554235"/>
    <w:rsid w:val="00554561"/>
    <w:rsid w:val="00554A4A"/>
    <w:rsid w:val="00555457"/>
    <w:rsid w:val="00555546"/>
    <w:rsid w:val="00556B99"/>
    <w:rsid w:val="00556D4E"/>
    <w:rsid w:val="005606B6"/>
    <w:rsid w:val="00560708"/>
    <w:rsid w:val="005623E0"/>
    <w:rsid w:val="0056281C"/>
    <w:rsid w:val="00563C67"/>
    <w:rsid w:val="005648CA"/>
    <w:rsid w:val="0056572C"/>
    <w:rsid w:val="00566262"/>
    <w:rsid w:val="00566E34"/>
    <w:rsid w:val="0056795E"/>
    <w:rsid w:val="00570EB0"/>
    <w:rsid w:val="0057121C"/>
    <w:rsid w:val="005719AA"/>
    <w:rsid w:val="00572A97"/>
    <w:rsid w:val="00572DAF"/>
    <w:rsid w:val="0057395E"/>
    <w:rsid w:val="00573D1D"/>
    <w:rsid w:val="00574736"/>
    <w:rsid w:val="00574DD3"/>
    <w:rsid w:val="005753DB"/>
    <w:rsid w:val="00576CF1"/>
    <w:rsid w:val="0057728A"/>
    <w:rsid w:val="005775DE"/>
    <w:rsid w:val="00580493"/>
    <w:rsid w:val="00580A94"/>
    <w:rsid w:val="00581D7D"/>
    <w:rsid w:val="00581D88"/>
    <w:rsid w:val="00582B90"/>
    <w:rsid w:val="005841B5"/>
    <w:rsid w:val="00584401"/>
    <w:rsid w:val="00585C56"/>
    <w:rsid w:val="00590153"/>
    <w:rsid w:val="00590811"/>
    <w:rsid w:val="00593F67"/>
    <w:rsid w:val="00594009"/>
    <w:rsid w:val="00595A04"/>
    <w:rsid w:val="00595BCF"/>
    <w:rsid w:val="00595F4C"/>
    <w:rsid w:val="00596732"/>
    <w:rsid w:val="00597872"/>
    <w:rsid w:val="005A00F7"/>
    <w:rsid w:val="005A0DF1"/>
    <w:rsid w:val="005A0E62"/>
    <w:rsid w:val="005A0EAB"/>
    <w:rsid w:val="005A1327"/>
    <w:rsid w:val="005A173B"/>
    <w:rsid w:val="005A20E6"/>
    <w:rsid w:val="005A2CD0"/>
    <w:rsid w:val="005A2F45"/>
    <w:rsid w:val="005A3589"/>
    <w:rsid w:val="005A626B"/>
    <w:rsid w:val="005A714B"/>
    <w:rsid w:val="005B10BA"/>
    <w:rsid w:val="005B6292"/>
    <w:rsid w:val="005B6467"/>
    <w:rsid w:val="005B7138"/>
    <w:rsid w:val="005B7893"/>
    <w:rsid w:val="005C0DB2"/>
    <w:rsid w:val="005C159E"/>
    <w:rsid w:val="005C1BC3"/>
    <w:rsid w:val="005C1C1D"/>
    <w:rsid w:val="005C2CD9"/>
    <w:rsid w:val="005C2EE6"/>
    <w:rsid w:val="005C4B0D"/>
    <w:rsid w:val="005C4F4C"/>
    <w:rsid w:val="005C59BC"/>
    <w:rsid w:val="005C7FC9"/>
    <w:rsid w:val="005D06A5"/>
    <w:rsid w:val="005D0F8E"/>
    <w:rsid w:val="005D1987"/>
    <w:rsid w:val="005D1F1D"/>
    <w:rsid w:val="005D23E4"/>
    <w:rsid w:val="005D2453"/>
    <w:rsid w:val="005D28E6"/>
    <w:rsid w:val="005D2E7C"/>
    <w:rsid w:val="005D3B75"/>
    <w:rsid w:val="005D4474"/>
    <w:rsid w:val="005D4762"/>
    <w:rsid w:val="005D5CD3"/>
    <w:rsid w:val="005D61EA"/>
    <w:rsid w:val="005D69F5"/>
    <w:rsid w:val="005D750D"/>
    <w:rsid w:val="005D7579"/>
    <w:rsid w:val="005E0832"/>
    <w:rsid w:val="005E1374"/>
    <w:rsid w:val="005E1C01"/>
    <w:rsid w:val="005E1CB9"/>
    <w:rsid w:val="005E371E"/>
    <w:rsid w:val="005E3CF5"/>
    <w:rsid w:val="005E4D9A"/>
    <w:rsid w:val="005E690A"/>
    <w:rsid w:val="005E6A2F"/>
    <w:rsid w:val="005E6F5D"/>
    <w:rsid w:val="005E768A"/>
    <w:rsid w:val="005E7CFB"/>
    <w:rsid w:val="005F09FE"/>
    <w:rsid w:val="005F0F49"/>
    <w:rsid w:val="005F190D"/>
    <w:rsid w:val="005F2D4A"/>
    <w:rsid w:val="005F2F2E"/>
    <w:rsid w:val="005F3020"/>
    <w:rsid w:val="005F377D"/>
    <w:rsid w:val="005F3837"/>
    <w:rsid w:val="005F40A2"/>
    <w:rsid w:val="005F4BF6"/>
    <w:rsid w:val="005F5132"/>
    <w:rsid w:val="005F548C"/>
    <w:rsid w:val="005F6B68"/>
    <w:rsid w:val="005F6DEC"/>
    <w:rsid w:val="005F6E51"/>
    <w:rsid w:val="005F6EE6"/>
    <w:rsid w:val="005F7D6C"/>
    <w:rsid w:val="005F7F0E"/>
    <w:rsid w:val="006000AA"/>
    <w:rsid w:val="00600315"/>
    <w:rsid w:val="006022C3"/>
    <w:rsid w:val="006029F7"/>
    <w:rsid w:val="006042E6"/>
    <w:rsid w:val="00606109"/>
    <w:rsid w:val="00606533"/>
    <w:rsid w:val="006071C0"/>
    <w:rsid w:val="00607828"/>
    <w:rsid w:val="00607B59"/>
    <w:rsid w:val="006107CB"/>
    <w:rsid w:val="00610D2E"/>
    <w:rsid w:val="006118C3"/>
    <w:rsid w:val="00611CA6"/>
    <w:rsid w:val="00612F8E"/>
    <w:rsid w:val="006136AF"/>
    <w:rsid w:val="006146BA"/>
    <w:rsid w:val="0061624B"/>
    <w:rsid w:val="00617426"/>
    <w:rsid w:val="006179A1"/>
    <w:rsid w:val="006201FC"/>
    <w:rsid w:val="00621C52"/>
    <w:rsid w:val="00621EDE"/>
    <w:rsid w:val="00622527"/>
    <w:rsid w:val="00624FB7"/>
    <w:rsid w:val="00625250"/>
    <w:rsid w:val="00625E38"/>
    <w:rsid w:val="0062659D"/>
    <w:rsid w:val="00626C1A"/>
    <w:rsid w:val="006278E3"/>
    <w:rsid w:val="00630559"/>
    <w:rsid w:val="00631136"/>
    <w:rsid w:val="00633A21"/>
    <w:rsid w:val="00633DB6"/>
    <w:rsid w:val="00643565"/>
    <w:rsid w:val="00643936"/>
    <w:rsid w:val="00644873"/>
    <w:rsid w:val="00645C9E"/>
    <w:rsid w:val="00645F52"/>
    <w:rsid w:val="00646CAD"/>
    <w:rsid w:val="006517F9"/>
    <w:rsid w:val="00651EA8"/>
    <w:rsid w:val="00652927"/>
    <w:rsid w:val="0065294A"/>
    <w:rsid w:val="0065672E"/>
    <w:rsid w:val="00657E2F"/>
    <w:rsid w:val="00662051"/>
    <w:rsid w:val="006634F3"/>
    <w:rsid w:val="00663FCB"/>
    <w:rsid w:val="00664017"/>
    <w:rsid w:val="00664174"/>
    <w:rsid w:val="006644B6"/>
    <w:rsid w:val="0066548B"/>
    <w:rsid w:val="0066585B"/>
    <w:rsid w:val="00666C7A"/>
    <w:rsid w:val="006673DC"/>
    <w:rsid w:val="00667F05"/>
    <w:rsid w:val="00671F00"/>
    <w:rsid w:val="00671FC2"/>
    <w:rsid w:val="00674BFD"/>
    <w:rsid w:val="00675DEA"/>
    <w:rsid w:val="00677965"/>
    <w:rsid w:val="00680C25"/>
    <w:rsid w:val="00681E12"/>
    <w:rsid w:val="00682A14"/>
    <w:rsid w:val="00682D17"/>
    <w:rsid w:val="0068307B"/>
    <w:rsid w:val="00683444"/>
    <w:rsid w:val="00683FE5"/>
    <w:rsid w:val="006841C0"/>
    <w:rsid w:val="00684243"/>
    <w:rsid w:val="0068718D"/>
    <w:rsid w:val="00690040"/>
    <w:rsid w:val="00690416"/>
    <w:rsid w:val="00690A2A"/>
    <w:rsid w:val="00690BDF"/>
    <w:rsid w:val="006915D2"/>
    <w:rsid w:val="00691B65"/>
    <w:rsid w:val="0069244C"/>
    <w:rsid w:val="00692AA4"/>
    <w:rsid w:val="00693193"/>
    <w:rsid w:val="00695C0F"/>
    <w:rsid w:val="00696456"/>
    <w:rsid w:val="006977F6"/>
    <w:rsid w:val="006A00DE"/>
    <w:rsid w:val="006A11C2"/>
    <w:rsid w:val="006A1B6C"/>
    <w:rsid w:val="006A1EFF"/>
    <w:rsid w:val="006A26E1"/>
    <w:rsid w:val="006A3403"/>
    <w:rsid w:val="006A3C96"/>
    <w:rsid w:val="006A3E21"/>
    <w:rsid w:val="006A4AE1"/>
    <w:rsid w:val="006A4BC5"/>
    <w:rsid w:val="006A4BFA"/>
    <w:rsid w:val="006A4D28"/>
    <w:rsid w:val="006A5412"/>
    <w:rsid w:val="006B0F06"/>
    <w:rsid w:val="006B176A"/>
    <w:rsid w:val="006B17C0"/>
    <w:rsid w:val="006B2BED"/>
    <w:rsid w:val="006B3182"/>
    <w:rsid w:val="006B3DA9"/>
    <w:rsid w:val="006B44FE"/>
    <w:rsid w:val="006B4959"/>
    <w:rsid w:val="006B50CC"/>
    <w:rsid w:val="006B5902"/>
    <w:rsid w:val="006B6ABF"/>
    <w:rsid w:val="006B6CBE"/>
    <w:rsid w:val="006B6CF4"/>
    <w:rsid w:val="006B7D5C"/>
    <w:rsid w:val="006C2C56"/>
    <w:rsid w:val="006C2F20"/>
    <w:rsid w:val="006C32CB"/>
    <w:rsid w:val="006C3460"/>
    <w:rsid w:val="006C43B0"/>
    <w:rsid w:val="006C46DD"/>
    <w:rsid w:val="006C47A5"/>
    <w:rsid w:val="006C49B6"/>
    <w:rsid w:val="006C4C4E"/>
    <w:rsid w:val="006C706A"/>
    <w:rsid w:val="006C7477"/>
    <w:rsid w:val="006D0AE0"/>
    <w:rsid w:val="006D2EB3"/>
    <w:rsid w:val="006D30EA"/>
    <w:rsid w:val="006D52A6"/>
    <w:rsid w:val="006D5906"/>
    <w:rsid w:val="006D5E6F"/>
    <w:rsid w:val="006D6667"/>
    <w:rsid w:val="006D734E"/>
    <w:rsid w:val="006E02EE"/>
    <w:rsid w:val="006E3706"/>
    <w:rsid w:val="006E7616"/>
    <w:rsid w:val="006F0642"/>
    <w:rsid w:val="006F14DD"/>
    <w:rsid w:val="006F14FA"/>
    <w:rsid w:val="006F1BE7"/>
    <w:rsid w:val="006F1CF6"/>
    <w:rsid w:val="006F32A8"/>
    <w:rsid w:val="006F34D1"/>
    <w:rsid w:val="006F357B"/>
    <w:rsid w:val="006F3835"/>
    <w:rsid w:val="006F3951"/>
    <w:rsid w:val="006F41BB"/>
    <w:rsid w:val="006F5239"/>
    <w:rsid w:val="006F534C"/>
    <w:rsid w:val="006F6E53"/>
    <w:rsid w:val="006F73BA"/>
    <w:rsid w:val="006F7475"/>
    <w:rsid w:val="006F7FC2"/>
    <w:rsid w:val="0070115C"/>
    <w:rsid w:val="0070232F"/>
    <w:rsid w:val="00702EDB"/>
    <w:rsid w:val="00703064"/>
    <w:rsid w:val="00703847"/>
    <w:rsid w:val="00703B96"/>
    <w:rsid w:val="00703D1A"/>
    <w:rsid w:val="00705C94"/>
    <w:rsid w:val="00705DC1"/>
    <w:rsid w:val="00705DC6"/>
    <w:rsid w:val="00706853"/>
    <w:rsid w:val="00707295"/>
    <w:rsid w:val="007122F6"/>
    <w:rsid w:val="00712F10"/>
    <w:rsid w:val="00713633"/>
    <w:rsid w:val="0071591E"/>
    <w:rsid w:val="00715AA4"/>
    <w:rsid w:val="00715AAA"/>
    <w:rsid w:val="00716203"/>
    <w:rsid w:val="0071677D"/>
    <w:rsid w:val="00716A35"/>
    <w:rsid w:val="0071709B"/>
    <w:rsid w:val="0072127F"/>
    <w:rsid w:val="00721FF8"/>
    <w:rsid w:val="00722218"/>
    <w:rsid w:val="007254A9"/>
    <w:rsid w:val="00725972"/>
    <w:rsid w:val="00726F5E"/>
    <w:rsid w:val="0072720A"/>
    <w:rsid w:val="0072736A"/>
    <w:rsid w:val="007305AE"/>
    <w:rsid w:val="00732363"/>
    <w:rsid w:val="00732A18"/>
    <w:rsid w:val="0073302E"/>
    <w:rsid w:val="007349AB"/>
    <w:rsid w:val="00734CC5"/>
    <w:rsid w:val="0073534D"/>
    <w:rsid w:val="007353FC"/>
    <w:rsid w:val="00735B4C"/>
    <w:rsid w:val="007372A4"/>
    <w:rsid w:val="00737F0C"/>
    <w:rsid w:val="007416B0"/>
    <w:rsid w:val="00741F1B"/>
    <w:rsid w:val="00742BED"/>
    <w:rsid w:val="00745777"/>
    <w:rsid w:val="00745A90"/>
    <w:rsid w:val="00747C0E"/>
    <w:rsid w:val="007503ED"/>
    <w:rsid w:val="00750526"/>
    <w:rsid w:val="007518D1"/>
    <w:rsid w:val="00753184"/>
    <w:rsid w:val="00754680"/>
    <w:rsid w:val="00755082"/>
    <w:rsid w:val="00755562"/>
    <w:rsid w:val="00755EA0"/>
    <w:rsid w:val="00756238"/>
    <w:rsid w:val="00756244"/>
    <w:rsid w:val="007566D4"/>
    <w:rsid w:val="007570A7"/>
    <w:rsid w:val="00757E04"/>
    <w:rsid w:val="00757ED9"/>
    <w:rsid w:val="00760BB9"/>
    <w:rsid w:val="007613F8"/>
    <w:rsid w:val="0076175D"/>
    <w:rsid w:val="00762B9D"/>
    <w:rsid w:val="00763058"/>
    <w:rsid w:val="00763C9E"/>
    <w:rsid w:val="007640BD"/>
    <w:rsid w:val="00765048"/>
    <w:rsid w:val="0076506D"/>
    <w:rsid w:val="00766AF9"/>
    <w:rsid w:val="00767604"/>
    <w:rsid w:val="00767A2B"/>
    <w:rsid w:val="0077014F"/>
    <w:rsid w:val="00770350"/>
    <w:rsid w:val="007707EF"/>
    <w:rsid w:val="00771631"/>
    <w:rsid w:val="00771847"/>
    <w:rsid w:val="00771ACF"/>
    <w:rsid w:val="00772266"/>
    <w:rsid w:val="00772861"/>
    <w:rsid w:val="007728A3"/>
    <w:rsid w:val="00772AB1"/>
    <w:rsid w:val="007740DC"/>
    <w:rsid w:val="0077560D"/>
    <w:rsid w:val="00775CA1"/>
    <w:rsid w:val="00775F3D"/>
    <w:rsid w:val="00776242"/>
    <w:rsid w:val="00777035"/>
    <w:rsid w:val="00777377"/>
    <w:rsid w:val="007779BC"/>
    <w:rsid w:val="007816FF"/>
    <w:rsid w:val="007849DB"/>
    <w:rsid w:val="007851B7"/>
    <w:rsid w:val="007856AE"/>
    <w:rsid w:val="00786C92"/>
    <w:rsid w:val="00786FC5"/>
    <w:rsid w:val="00787602"/>
    <w:rsid w:val="0078784A"/>
    <w:rsid w:val="00787965"/>
    <w:rsid w:val="00790D3F"/>
    <w:rsid w:val="00791AE5"/>
    <w:rsid w:val="00791DC1"/>
    <w:rsid w:val="0079293D"/>
    <w:rsid w:val="007929C5"/>
    <w:rsid w:val="00793579"/>
    <w:rsid w:val="00793FF5"/>
    <w:rsid w:val="00794247"/>
    <w:rsid w:val="00795798"/>
    <w:rsid w:val="00795D23"/>
    <w:rsid w:val="007967D7"/>
    <w:rsid w:val="00796D7B"/>
    <w:rsid w:val="00796E16"/>
    <w:rsid w:val="007A0D9A"/>
    <w:rsid w:val="007A1021"/>
    <w:rsid w:val="007A184F"/>
    <w:rsid w:val="007A22F2"/>
    <w:rsid w:val="007A236A"/>
    <w:rsid w:val="007A38D1"/>
    <w:rsid w:val="007A41B6"/>
    <w:rsid w:val="007A483C"/>
    <w:rsid w:val="007A4C4D"/>
    <w:rsid w:val="007A7E75"/>
    <w:rsid w:val="007B0C61"/>
    <w:rsid w:val="007B1302"/>
    <w:rsid w:val="007B1728"/>
    <w:rsid w:val="007B225F"/>
    <w:rsid w:val="007B3DC5"/>
    <w:rsid w:val="007B520F"/>
    <w:rsid w:val="007B5924"/>
    <w:rsid w:val="007B61EA"/>
    <w:rsid w:val="007B6572"/>
    <w:rsid w:val="007B6C15"/>
    <w:rsid w:val="007B78E5"/>
    <w:rsid w:val="007C0852"/>
    <w:rsid w:val="007C2599"/>
    <w:rsid w:val="007C359E"/>
    <w:rsid w:val="007C41E4"/>
    <w:rsid w:val="007C4858"/>
    <w:rsid w:val="007C499C"/>
    <w:rsid w:val="007C4E45"/>
    <w:rsid w:val="007C5E50"/>
    <w:rsid w:val="007C5E9B"/>
    <w:rsid w:val="007C5F59"/>
    <w:rsid w:val="007C6129"/>
    <w:rsid w:val="007D12FF"/>
    <w:rsid w:val="007D29A0"/>
    <w:rsid w:val="007D29B8"/>
    <w:rsid w:val="007D3244"/>
    <w:rsid w:val="007D34F9"/>
    <w:rsid w:val="007D4613"/>
    <w:rsid w:val="007D464F"/>
    <w:rsid w:val="007D555E"/>
    <w:rsid w:val="007D5C88"/>
    <w:rsid w:val="007D5E65"/>
    <w:rsid w:val="007D622E"/>
    <w:rsid w:val="007D6CEF"/>
    <w:rsid w:val="007E0C29"/>
    <w:rsid w:val="007E170F"/>
    <w:rsid w:val="007E1771"/>
    <w:rsid w:val="007E1CAB"/>
    <w:rsid w:val="007E220D"/>
    <w:rsid w:val="007E48A0"/>
    <w:rsid w:val="007E493A"/>
    <w:rsid w:val="007E4C24"/>
    <w:rsid w:val="007E5BD0"/>
    <w:rsid w:val="007E5F1F"/>
    <w:rsid w:val="007E73E2"/>
    <w:rsid w:val="007F0DFF"/>
    <w:rsid w:val="007F0F96"/>
    <w:rsid w:val="007F3362"/>
    <w:rsid w:val="007F36C1"/>
    <w:rsid w:val="007F3D4A"/>
    <w:rsid w:val="007F3FCC"/>
    <w:rsid w:val="007F403E"/>
    <w:rsid w:val="007F5264"/>
    <w:rsid w:val="007F78A6"/>
    <w:rsid w:val="008005B8"/>
    <w:rsid w:val="00802174"/>
    <w:rsid w:val="00803335"/>
    <w:rsid w:val="00803F5C"/>
    <w:rsid w:val="00804499"/>
    <w:rsid w:val="00804E31"/>
    <w:rsid w:val="00806F02"/>
    <w:rsid w:val="0081022F"/>
    <w:rsid w:val="00810665"/>
    <w:rsid w:val="00810A3D"/>
    <w:rsid w:val="00810B9F"/>
    <w:rsid w:val="00811488"/>
    <w:rsid w:val="008116DB"/>
    <w:rsid w:val="00812D92"/>
    <w:rsid w:val="008133BA"/>
    <w:rsid w:val="00813A2F"/>
    <w:rsid w:val="00814FE3"/>
    <w:rsid w:val="00815260"/>
    <w:rsid w:val="00816A43"/>
    <w:rsid w:val="0081791F"/>
    <w:rsid w:val="00820012"/>
    <w:rsid w:val="00820394"/>
    <w:rsid w:val="0082103F"/>
    <w:rsid w:val="00821462"/>
    <w:rsid w:val="0082199F"/>
    <w:rsid w:val="00821B1E"/>
    <w:rsid w:val="00821EFC"/>
    <w:rsid w:val="0082275A"/>
    <w:rsid w:val="00822C34"/>
    <w:rsid w:val="00823615"/>
    <w:rsid w:val="00825271"/>
    <w:rsid w:val="00827BA0"/>
    <w:rsid w:val="00830B0B"/>
    <w:rsid w:val="00831475"/>
    <w:rsid w:val="00831C22"/>
    <w:rsid w:val="00832023"/>
    <w:rsid w:val="00833DE6"/>
    <w:rsid w:val="00836042"/>
    <w:rsid w:val="00837A45"/>
    <w:rsid w:val="00840862"/>
    <w:rsid w:val="00840A96"/>
    <w:rsid w:val="00840FE2"/>
    <w:rsid w:val="0084119F"/>
    <w:rsid w:val="00843AB5"/>
    <w:rsid w:val="008451C7"/>
    <w:rsid w:val="008452BF"/>
    <w:rsid w:val="00845D58"/>
    <w:rsid w:val="00847377"/>
    <w:rsid w:val="00847E76"/>
    <w:rsid w:val="008502D3"/>
    <w:rsid w:val="00851E99"/>
    <w:rsid w:val="00852ECF"/>
    <w:rsid w:val="00852FDF"/>
    <w:rsid w:val="008537A3"/>
    <w:rsid w:val="008545B1"/>
    <w:rsid w:val="008547BE"/>
    <w:rsid w:val="00855A7A"/>
    <w:rsid w:val="008603D3"/>
    <w:rsid w:val="00860FAA"/>
    <w:rsid w:val="008610CF"/>
    <w:rsid w:val="008618ED"/>
    <w:rsid w:val="00861C05"/>
    <w:rsid w:val="0086291A"/>
    <w:rsid w:val="0086291E"/>
    <w:rsid w:val="008655EE"/>
    <w:rsid w:val="00865916"/>
    <w:rsid w:val="00866657"/>
    <w:rsid w:val="008668A8"/>
    <w:rsid w:val="0086761D"/>
    <w:rsid w:val="0087034C"/>
    <w:rsid w:val="00870C16"/>
    <w:rsid w:val="00872824"/>
    <w:rsid w:val="008728EE"/>
    <w:rsid w:val="00873C8F"/>
    <w:rsid w:val="00873DBD"/>
    <w:rsid w:val="008741DF"/>
    <w:rsid w:val="0087488F"/>
    <w:rsid w:val="00874E3F"/>
    <w:rsid w:val="00876469"/>
    <w:rsid w:val="008801A9"/>
    <w:rsid w:val="008816B9"/>
    <w:rsid w:val="008833D1"/>
    <w:rsid w:val="00883593"/>
    <w:rsid w:val="008837A4"/>
    <w:rsid w:val="00884291"/>
    <w:rsid w:val="008853B0"/>
    <w:rsid w:val="008902E5"/>
    <w:rsid w:val="00891DAA"/>
    <w:rsid w:val="00891DCE"/>
    <w:rsid w:val="00891E3C"/>
    <w:rsid w:val="00892165"/>
    <w:rsid w:val="00892D09"/>
    <w:rsid w:val="00895D94"/>
    <w:rsid w:val="00896035"/>
    <w:rsid w:val="00897BFC"/>
    <w:rsid w:val="00897F59"/>
    <w:rsid w:val="008A020A"/>
    <w:rsid w:val="008A1732"/>
    <w:rsid w:val="008A28B9"/>
    <w:rsid w:val="008A4AE3"/>
    <w:rsid w:val="008A7333"/>
    <w:rsid w:val="008A7479"/>
    <w:rsid w:val="008A7881"/>
    <w:rsid w:val="008B1529"/>
    <w:rsid w:val="008B3445"/>
    <w:rsid w:val="008B7683"/>
    <w:rsid w:val="008C08EC"/>
    <w:rsid w:val="008C0E28"/>
    <w:rsid w:val="008C22F2"/>
    <w:rsid w:val="008C2D6A"/>
    <w:rsid w:val="008C2E19"/>
    <w:rsid w:val="008C2E97"/>
    <w:rsid w:val="008C4933"/>
    <w:rsid w:val="008C4BB3"/>
    <w:rsid w:val="008C609B"/>
    <w:rsid w:val="008C63F5"/>
    <w:rsid w:val="008C6D18"/>
    <w:rsid w:val="008C6D64"/>
    <w:rsid w:val="008C7129"/>
    <w:rsid w:val="008D0BD4"/>
    <w:rsid w:val="008D0CD1"/>
    <w:rsid w:val="008D19EF"/>
    <w:rsid w:val="008D1CA4"/>
    <w:rsid w:val="008D21E7"/>
    <w:rsid w:val="008D70C5"/>
    <w:rsid w:val="008D798E"/>
    <w:rsid w:val="008E08D8"/>
    <w:rsid w:val="008E0ECF"/>
    <w:rsid w:val="008E0FAD"/>
    <w:rsid w:val="008E2508"/>
    <w:rsid w:val="008E2BA6"/>
    <w:rsid w:val="008E5A49"/>
    <w:rsid w:val="008E5A7F"/>
    <w:rsid w:val="008E6053"/>
    <w:rsid w:val="008F08EB"/>
    <w:rsid w:val="008F0B08"/>
    <w:rsid w:val="008F1DF3"/>
    <w:rsid w:val="008F228A"/>
    <w:rsid w:val="008F25FA"/>
    <w:rsid w:val="008F49DE"/>
    <w:rsid w:val="008F4C33"/>
    <w:rsid w:val="008F77BB"/>
    <w:rsid w:val="008F7A57"/>
    <w:rsid w:val="008F7FE7"/>
    <w:rsid w:val="009002CD"/>
    <w:rsid w:val="009006DC"/>
    <w:rsid w:val="00901985"/>
    <w:rsid w:val="00901D66"/>
    <w:rsid w:val="00902A21"/>
    <w:rsid w:val="00904010"/>
    <w:rsid w:val="00904848"/>
    <w:rsid w:val="00905E78"/>
    <w:rsid w:val="009061C4"/>
    <w:rsid w:val="00906553"/>
    <w:rsid w:val="00906C75"/>
    <w:rsid w:val="00911D1B"/>
    <w:rsid w:val="0091212F"/>
    <w:rsid w:val="009126E4"/>
    <w:rsid w:val="0091387E"/>
    <w:rsid w:val="0091651C"/>
    <w:rsid w:val="0091699D"/>
    <w:rsid w:val="00916C00"/>
    <w:rsid w:val="00920724"/>
    <w:rsid w:val="0092072F"/>
    <w:rsid w:val="00921282"/>
    <w:rsid w:val="00922F8E"/>
    <w:rsid w:val="0092428D"/>
    <w:rsid w:val="00924646"/>
    <w:rsid w:val="00924DB3"/>
    <w:rsid w:val="00925816"/>
    <w:rsid w:val="00925F47"/>
    <w:rsid w:val="009271CB"/>
    <w:rsid w:val="00932010"/>
    <w:rsid w:val="00932AB2"/>
    <w:rsid w:val="00932BD1"/>
    <w:rsid w:val="0093416C"/>
    <w:rsid w:val="00934175"/>
    <w:rsid w:val="00934292"/>
    <w:rsid w:val="009346E8"/>
    <w:rsid w:val="0093563B"/>
    <w:rsid w:val="00935B10"/>
    <w:rsid w:val="009374EA"/>
    <w:rsid w:val="009459F9"/>
    <w:rsid w:val="00945D6F"/>
    <w:rsid w:val="00947E3B"/>
    <w:rsid w:val="0095087F"/>
    <w:rsid w:val="00951F37"/>
    <w:rsid w:val="00952485"/>
    <w:rsid w:val="00955D3E"/>
    <w:rsid w:val="0096073E"/>
    <w:rsid w:val="00960F93"/>
    <w:rsid w:val="009611F2"/>
    <w:rsid w:val="009612B9"/>
    <w:rsid w:val="00962483"/>
    <w:rsid w:val="009634DC"/>
    <w:rsid w:val="009643B3"/>
    <w:rsid w:val="0096508E"/>
    <w:rsid w:val="009658F5"/>
    <w:rsid w:val="009667EE"/>
    <w:rsid w:val="00970DE3"/>
    <w:rsid w:val="0097460D"/>
    <w:rsid w:val="00975C6A"/>
    <w:rsid w:val="009762CB"/>
    <w:rsid w:val="0097732F"/>
    <w:rsid w:val="009775B0"/>
    <w:rsid w:val="0098009F"/>
    <w:rsid w:val="009803F5"/>
    <w:rsid w:val="00980673"/>
    <w:rsid w:val="00981A58"/>
    <w:rsid w:val="009822DF"/>
    <w:rsid w:val="00982550"/>
    <w:rsid w:val="00982B0B"/>
    <w:rsid w:val="009844FF"/>
    <w:rsid w:val="009845F3"/>
    <w:rsid w:val="00984CEA"/>
    <w:rsid w:val="00985E4C"/>
    <w:rsid w:val="00987316"/>
    <w:rsid w:val="009876D1"/>
    <w:rsid w:val="00990ED6"/>
    <w:rsid w:val="00991C4A"/>
    <w:rsid w:val="0099269E"/>
    <w:rsid w:val="009929C8"/>
    <w:rsid w:val="00992B33"/>
    <w:rsid w:val="00993787"/>
    <w:rsid w:val="00993E53"/>
    <w:rsid w:val="00994329"/>
    <w:rsid w:val="00994D86"/>
    <w:rsid w:val="00994F6E"/>
    <w:rsid w:val="009953E7"/>
    <w:rsid w:val="009958DD"/>
    <w:rsid w:val="009968C0"/>
    <w:rsid w:val="009A2036"/>
    <w:rsid w:val="009A226B"/>
    <w:rsid w:val="009A2A7E"/>
    <w:rsid w:val="009A2D03"/>
    <w:rsid w:val="009A2E4D"/>
    <w:rsid w:val="009A39F3"/>
    <w:rsid w:val="009A6264"/>
    <w:rsid w:val="009A6A69"/>
    <w:rsid w:val="009A7763"/>
    <w:rsid w:val="009B0C01"/>
    <w:rsid w:val="009B1DAB"/>
    <w:rsid w:val="009B1EB4"/>
    <w:rsid w:val="009B2F1D"/>
    <w:rsid w:val="009B31EB"/>
    <w:rsid w:val="009B339F"/>
    <w:rsid w:val="009B4053"/>
    <w:rsid w:val="009B555E"/>
    <w:rsid w:val="009B5A0F"/>
    <w:rsid w:val="009B705E"/>
    <w:rsid w:val="009B7672"/>
    <w:rsid w:val="009C2F7B"/>
    <w:rsid w:val="009C3BF3"/>
    <w:rsid w:val="009C3D7D"/>
    <w:rsid w:val="009C58F1"/>
    <w:rsid w:val="009C58FB"/>
    <w:rsid w:val="009C5D88"/>
    <w:rsid w:val="009C6EF2"/>
    <w:rsid w:val="009C6F4A"/>
    <w:rsid w:val="009C76B7"/>
    <w:rsid w:val="009D0347"/>
    <w:rsid w:val="009D05D0"/>
    <w:rsid w:val="009D0757"/>
    <w:rsid w:val="009D0A9C"/>
    <w:rsid w:val="009D0CAA"/>
    <w:rsid w:val="009D2046"/>
    <w:rsid w:val="009D2364"/>
    <w:rsid w:val="009D3FD4"/>
    <w:rsid w:val="009D4936"/>
    <w:rsid w:val="009D57DC"/>
    <w:rsid w:val="009D5A54"/>
    <w:rsid w:val="009D5EDE"/>
    <w:rsid w:val="009D748B"/>
    <w:rsid w:val="009D7CD7"/>
    <w:rsid w:val="009E05A1"/>
    <w:rsid w:val="009E0D92"/>
    <w:rsid w:val="009E2ED7"/>
    <w:rsid w:val="009E3E79"/>
    <w:rsid w:val="009E3F0B"/>
    <w:rsid w:val="009E53B9"/>
    <w:rsid w:val="009E63E4"/>
    <w:rsid w:val="009E7124"/>
    <w:rsid w:val="009E7985"/>
    <w:rsid w:val="009E7AD1"/>
    <w:rsid w:val="009F026B"/>
    <w:rsid w:val="009F05B4"/>
    <w:rsid w:val="009F0EB4"/>
    <w:rsid w:val="009F1722"/>
    <w:rsid w:val="009F20B9"/>
    <w:rsid w:val="009F22A6"/>
    <w:rsid w:val="009F39A0"/>
    <w:rsid w:val="009F400A"/>
    <w:rsid w:val="009F58B8"/>
    <w:rsid w:val="009F6504"/>
    <w:rsid w:val="009F6813"/>
    <w:rsid w:val="009F684F"/>
    <w:rsid w:val="009F7664"/>
    <w:rsid w:val="00A0034C"/>
    <w:rsid w:val="00A008DD"/>
    <w:rsid w:val="00A00A6E"/>
    <w:rsid w:val="00A014EF"/>
    <w:rsid w:val="00A01D46"/>
    <w:rsid w:val="00A02492"/>
    <w:rsid w:val="00A02B0B"/>
    <w:rsid w:val="00A02C6C"/>
    <w:rsid w:val="00A02F18"/>
    <w:rsid w:val="00A039FB"/>
    <w:rsid w:val="00A03ACC"/>
    <w:rsid w:val="00A04AB9"/>
    <w:rsid w:val="00A05AC4"/>
    <w:rsid w:val="00A05D66"/>
    <w:rsid w:val="00A05EB4"/>
    <w:rsid w:val="00A067A7"/>
    <w:rsid w:val="00A06C1B"/>
    <w:rsid w:val="00A06D32"/>
    <w:rsid w:val="00A06FE9"/>
    <w:rsid w:val="00A079DF"/>
    <w:rsid w:val="00A07D0E"/>
    <w:rsid w:val="00A10117"/>
    <w:rsid w:val="00A10D2A"/>
    <w:rsid w:val="00A11B30"/>
    <w:rsid w:val="00A12991"/>
    <w:rsid w:val="00A15470"/>
    <w:rsid w:val="00A1589B"/>
    <w:rsid w:val="00A16F0F"/>
    <w:rsid w:val="00A17C13"/>
    <w:rsid w:val="00A17D2D"/>
    <w:rsid w:val="00A17D34"/>
    <w:rsid w:val="00A21767"/>
    <w:rsid w:val="00A21D14"/>
    <w:rsid w:val="00A22018"/>
    <w:rsid w:val="00A228BA"/>
    <w:rsid w:val="00A23337"/>
    <w:rsid w:val="00A23D4F"/>
    <w:rsid w:val="00A243C0"/>
    <w:rsid w:val="00A24BA4"/>
    <w:rsid w:val="00A24E62"/>
    <w:rsid w:val="00A25040"/>
    <w:rsid w:val="00A256E9"/>
    <w:rsid w:val="00A25B93"/>
    <w:rsid w:val="00A25CBF"/>
    <w:rsid w:val="00A25F34"/>
    <w:rsid w:val="00A26134"/>
    <w:rsid w:val="00A266AB"/>
    <w:rsid w:val="00A3028D"/>
    <w:rsid w:val="00A309E6"/>
    <w:rsid w:val="00A3279E"/>
    <w:rsid w:val="00A33F81"/>
    <w:rsid w:val="00A34275"/>
    <w:rsid w:val="00A35787"/>
    <w:rsid w:val="00A36F5C"/>
    <w:rsid w:val="00A37968"/>
    <w:rsid w:val="00A413A2"/>
    <w:rsid w:val="00A42552"/>
    <w:rsid w:val="00A42626"/>
    <w:rsid w:val="00A42CFB"/>
    <w:rsid w:val="00A43D3F"/>
    <w:rsid w:val="00A45267"/>
    <w:rsid w:val="00A4542A"/>
    <w:rsid w:val="00A455FD"/>
    <w:rsid w:val="00A45DDE"/>
    <w:rsid w:val="00A460F7"/>
    <w:rsid w:val="00A472D4"/>
    <w:rsid w:val="00A477DA"/>
    <w:rsid w:val="00A477DE"/>
    <w:rsid w:val="00A47921"/>
    <w:rsid w:val="00A51445"/>
    <w:rsid w:val="00A526B6"/>
    <w:rsid w:val="00A530BC"/>
    <w:rsid w:val="00A536B3"/>
    <w:rsid w:val="00A53E15"/>
    <w:rsid w:val="00A54578"/>
    <w:rsid w:val="00A55CF9"/>
    <w:rsid w:val="00A56A4F"/>
    <w:rsid w:val="00A56B24"/>
    <w:rsid w:val="00A607F8"/>
    <w:rsid w:val="00A60D42"/>
    <w:rsid w:val="00A60EB2"/>
    <w:rsid w:val="00A622BC"/>
    <w:rsid w:val="00A626AE"/>
    <w:rsid w:val="00A655F8"/>
    <w:rsid w:val="00A662A7"/>
    <w:rsid w:val="00A666CC"/>
    <w:rsid w:val="00A67126"/>
    <w:rsid w:val="00A705D0"/>
    <w:rsid w:val="00A70DF6"/>
    <w:rsid w:val="00A714F6"/>
    <w:rsid w:val="00A71E60"/>
    <w:rsid w:val="00A73367"/>
    <w:rsid w:val="00A7669F"/>
    <w:rsid w:val="00A80DEA"/>
    <w:rsid w:val="00A833B0"/>
    <w:rsid w:val="00A83476"/>
    <w:rsid w:val="00A83EA5"/>
    <w:rsid w:val="00A861E0"/>
    <w:rsid w:val="00A867B3"/>
    <w:rsid w:val="00A90579"/>
    <w:rsid w:val="00A9118C"/>
    <w:rsid w:val="00A92318"/>
    <w:rsid w:val="00A9280D"/>
    <w:rsid w:val="00A928FA"/>
    <w:rsid w:val="00A9361E"/>
    <w:rsid w:val="00A93C76"/>
    <w:rsid w:val="00A941F7"/>
    <w:rsid w:val="00A94B12"/>
    <w:rsid w:val="00A94D7C"/>
    <w:rsid w:val="00A95101"/>
    <w:rsid w:val="00A952B8"/>
    <w:rsid w:val="00A95C6E"/>
    <w:rsid w:val="00A96659"/>
    <w:rsid w:val="00A9680F"/>
    <w:rsid w:val="00AA0054"/>
    <w:rsid w:val="00AA04C0"/>
    <w:rsid w:val="00AA0E02"/>
    <w:rsid w:val="00AA1666"/>
    <w:rsid w:val="00AA16C9"/>
    <w:rsid w:val="00AA2C4E"/>
    <w:rsid w:val="00AA625A"/>
    <w:rsid w:val="00AA6A56"/>
    <w:rsid w:val="00AA6BF2"/>
    <w:rsid w:val="00AA6CC6"/>
    <w:rsid w:val="00AA6D67"/>
    <w:rsid w:val="00AB1053"/>
    <w:rsid w:val="00AB3C3F"/>
    <w:rsid w:val="00AB3E2E"/>
    <w:rsid w:val="00AB4EA0"/>
    <w:rsid w:val="00AB5F29"/>
    <w:rsid w:val="00AC0461"/>
    <w:rsid w:val="00AC1318"/>
    <w:rsid w:val="00AC2BF2"/>
    <w:rsid w:val="00AC3DFE"/>
    <w:rsid w:val="00AC400E"/>
    <w:rsid w:val="00AC4136"/>
    <w:rsid w:val="00AC4736"/>
    <w:rsid w:val="00AC4BBD"/>
    <w:rsid w:val="00AC5775"/>
    <w:rsid w:val="00AC5E0A"/>
    <w:rsid w:val="00AC6D81"/>
    <w:rsid w:val="00AC6EE2"/>
    <w:rsid w:val="00AC7665"/>
    <w:rsid w:val="00AD05F0"/>
    <w:rsid w:val="00AD0A9D"/>
    <w:rsid w:val="00AD0F48"/>
    <w:rsid w:val="00AD13DE"/>
    <w:rsid w:val="00AD1F96"/>
    <w:rsid w:val="00AD25C2"/>
    <w:rsid w:val="00AD315C"/>
    <w:rsid w:val="00AD3A37"/>
    <w:rsid w:val="00AD3ACB"/>
    <w:rsid w:val="00AD44E4"/>
    <w:rsid w:val="00AD4E0A"/>
    <w:rsid w:val="00AD622F"/>
    <w:rsid w:val="00AD6EEC"/>
    <w:rsid w:val="00AD7D33"/>
    <w:rsid w:val="00AD7F1B"/>
    <w:rsid w:val="00AE02F5"/>
    <w:rsid w:val="00AE034B"/>
    <w:rsid w:val="00AE0D47"/>
    <w:rsid w:val="00AE0F62"/>
    <w:rsid w:val="00AE4E85"/>
    <w:rsid w:val="00AE5246"/>
    <w:rsid w:val="00AE6E39"/>
    <w:rsid w:val="00AE7CAF"/>
    <w:rsid w:val="00AF0064"/>
    <w:rsid w:val="00AF0895"/>
    <w:rsid w:val="00AF1306"/>
    <w:rsid w:val="00AF13CB"/>
    <w:rsid w:val="00AF1682"/>
    <w:rsid w:val="00AF345F"/>
    <w:rsid w:val="00AF40EF"/>
    <w:rsid w:val="00AF4A92"/>
    <w:rsid w:val="00AF65BD"/>
    <w:rsid w:val="00AF680F"/>
    <w:rsid w:val="00AF6BB9"/>
    <w:rsid w:val="00AF71D7"/>
    <w:rsid w:val="00B00DE2"/>
    <w:rsid w:val="00B010A2"/>
    <w:rsid w:val="00B0219B"/>
    <w:rsid w:val="00B021AD"/>
    <w:rsid w:val="00B02A61"/>
    <w:rsid w:val="00B03633"/>
    <w:rsid w:val="00B04490"/>
    <w:rsid w:val="00B06241"/>
    <w:rsid w:val="00B062E1"/>
    <w:rsid w:val="00B06F02"/>
    <w:rsid w:val="00B07211"/>
    <w:rsid w:val="00B11945"/>
    <w:rsid w:val="00B1295B"/>
    <w:rsid w:val="00B14A4E"/>
    <w:rsid w:val="00B15175"/>
    <w:rsid w:val="00B173DC"/>
    <w:rsid w:val="00B208C7"/>
    <w:rsid w:val="00B20C15"/>
    <w:rsid w:val="00B212E2"/>
    <w:rsid w:val="00B21894"/>
    <w:rsid w:val="00B21EEF"/>
    <w:rsid w:val="00B224FF"/>
    <w:rsid w:val="00B2280B"/>
    <w:rsid w:val="00B22CC0"/>
    <w:rsid w:val="00B22FE7"/>
    <w:rsid w:val="00B247EA"/>
    <w:rsid w:val="00B25574"/>
    <w:rsid w:val="00B26161"/>
    <w:rsid w:val="00B263D8"/>
    <w:rsid w:val="00B26F3F"/>
    <w:rsid w:val="00B27351"/>
    <w:rsid w:val="00B27F7C"/>
    <w:rsid w:val="00B3065B"/>
    <w:rsid w:val="00B31B37"/>
    <w:rsid w:val="00B31E56"/>
    <w:rsid w:val="00B32E59"/>
    <w:rsid w:val="00B33C16"/>
    <w:rsid w:val="00B34922"/>
    <w:rsid w:val="00B35079"/>
    <w:rsid w:val="00B35538"/>
    <w:rsid w:val="00B3789D"/>
    <w:rsid w:val="00B40845"/>
    <w:rsid w:val="00B412B6"/>
    <w:rsid w:val="00B45FD8"/>
    <w:rsid w:val="00B4623C"/>
    <w:rsid w:val="00B471D1"/>
    <w:rsid w:val="00B47FED"/>
    <w:rsid w:val="00B508AB"/>
    <w:rsid w:val="00B5405F"/>
    <w:rsid w:val="00B54B0B"/>
    <w:rsid w:val="00B56FFB"/>
    <w:rsid w:val="00B57E25"/>
    <w:rsid w:val="00B611EC"/>
    <w:rsid w:val="00B62B6C"/>
    <w:rsid w:val="00B63036"/>
    <w:rsid w:val="00B6429C"/>
    <w:rsid w:val="00B64750"/>
    <w:rsid w:val="00B64CFD"/>
    <w:rsid w:val="00B654F6"/>
    <w:rsid w:val="00B65CD3"/>
    <w:rsid w:val="00B66327"/>
    <w:rsid w:val="00B66429"/>
    <w:rsid w:val="00B665B8"/>
    <w:rsid w:val="00B6684D"/>
    <w:rsid w:val="00B66D2F"/>
    <w:rsid w:val="00B66E4D"/>
    <w:rsid w:val="00B70261"/>
    <w:rsid w:val="00B7084E"/>
    <w:rsid w:val="00B71043"/>
    <w:rsid w:val="00B718D3"/>
    <w:rsid w:val="00B71F7F"/>
    <w:rsid w:val="00B72940"/>
    <w:rsid w:val="00B729E4"/>
    <w:rsid w:val="00B744FF"/>
    <w:rsid w:val="00B755CB"/>
    <w:rsid w:val="00B76704"/>
    <w:rsid w:val="00B77947"/>
    <w:rsid w:val="00B80DF9"/>
    <w:rsid w:val="00B82659"/>
    <w:rsid w:val="00B83D9A"/>
    <w:rsid w:val="00B84241"/>
    <w:rsid w:val="00B842A9"/>
    <w:rsid w:val="00B8521F"/>
    <w:rsid w:val="00B875C3"/>
    <w:rsid w:val="00B87E16"/>
    <w:rsid w:val="00B9008B"/>
    <w:rsid w:val="00B904C4"/>
    <w:rsid w:val="00B905BE"/>
    <w:rsid w:val="00B908D6"/>
    <w:rsid w:val="00B90CB8"/>
    <w:rsid w:val="00B90D14"/>
    <w:rsid w:val="00B9132A"/>
    <w:rsid w:val="00B93D5A"/>
    <w:rsid w:val="00B93E51"/>
    <w:rsid w:val="00B94CAF"/>
    <w:rsid w:val="00B95209"/>
    <w:rsid w:val="00B95B85"/>
    <w:rsid w:val="00B96E5D"/>
    <w:rsid w:val="00B971FD"/>
    <w:rsid w:val="00BA0B2A"/>
    <w:rsid w:val="00BA37F7"/>
    <w:rsid w:val="00BA3A7C"/>
    <w:rsid w:val="00BA404A"/>
    <w:rsid w:val="00BA7E63"/>
    <w:rsid w:val="00BB1639"/>
    <w:rsid w:val="00BB399F"/>
    <w:rsid w:val="00BB511D"/>
    <w:rsid w:val="00BB570D"/>
    <w:rsid w:val="00BB7663"/>
    <w:rsid w:val="00BC057B"/>
    <w:rsid w:val="00BC0620"/>
    <w:rsid w:val="00BC1605"/>
    <w:rsid w:val="00BC31BB"/>
    <w:rsid w:val="00BC427C"/>
    <w:rsid w:val="00BC771E"/>
    <w:rsid w:val="00BC78DA"/>
    <w:rsid w:val="00BC7D3C"/>
    <w:rsid w:val="00BD1D59"/>
    <w:rsid w:val="00BD1F2D"/>
    <w:rsid w:val="00BD1FAC"/>
    <w:rsid w:val="00BD2129"/>
    <w:rsid w:val="00BD2266"/>
    <w:rsid w:val="00BD3C3F"/>
    <w:rsid w:val="00BD422B"/>
    <w:rsid w:val="00BD6AE6"/>
    <w:rsid w:val="00BD719C"/>
    <w:rsid w:val="00BD7832"/>
    <w:rsid w:val="00BD7B90"/>
    <w:rsid w:val="00BE1799"/>
    <w:rsid w:val="00BE19F6"/>
    <w:rsid w:val="00BE1F55"/>
    <w:rsid w:val="00BE2150"/>
    <w:rsid w:val="00BE2C0F"/>
    <w:rsid w:val="00BE325A"/>
    <w:rsid w:val="00BE5C08"/>
    <w:rsid w:val="00BE62F3"/>
    <w:rsid w:val="00BE663C"/>
    <w:rsid w:val="00BE6BA2"/>
    <w:rsid w:val="00BE6E3A"/>
    <w:rsid w:val="00BE7176"/>
    <w:rsid w:val="00BF23CA"/>
    <w:rsid w:val="00BF2EF8"/>
    <w:rsid w:val="00BF37A1"/>
    <w:rsid w:val="00BF3836"/>
    <w:rsid w:val="00BF3865"/>
    <w:rsid w:val="00BF3E6E"/>
    <w:rsid w:val="00BF40CE"/>
    <w:rsid w:val="00BF444B"/>
    <w:rsid w:val="00BF4EFD"/>
    <w:rsid w:val="00BF578B"/>
    <w:rsid w:val="00BF58B9"/>
    <w:rsid w:val="00BF5991"/>
    <w:rsid w:val="00BF6100"/>
    <w:rsid w:val="00BF63F0"/>
    <w:rsid w:val="00BF6C66"/>
    <w:rsid w:val="00C0054C"/>
    <w:rsid w:val="00C008D9"/>
    <w:rsid w:val="00C023EE"/>
    <w:rsid w:val="00C0641B"/>
    <w:rsid w:val="00C06C15"/>
    <w:rsid w:val="00C0711C"/>
    <w:rsid w:val="00C075CA"/>
    <w:rsid w:val="00C07B79"/>
    <w:rsid w:val="00C07F0F"/>
    <w:rsid w:val="00C101BD"/>
    <w:rsid w:val="00C10F4B"/>
    <w:rsid w:val="00C110BC"/>
    <w:rsid w:val="00C12786"/>
    <w:rsid w:val="00C128E5"/>
    <w:rsid w:val="00C12FC4"/>
    <w:rsid w:val="00C173B6"/>
    <w:rsid w:val="00C17CB4"/>
    <w:rsid w:val="00C2177A"/>
    <w:rsid w:val="00C219F0"/>
    <w:rsid w:val="00C21F83"/>
    <w:rsid w:val="00C22414"/>
    <w:rsid w:val="00C22F4B"/>
    <w:rsid w:val="00C24F13"/>
    <w:rsid w:val="00C258A2"/>
    <w:rsid w:val="00C26ADA"/>
    <w:rsid w:val="00C26D71"/>
    <w:rsid w:val="00C27561"/>
    <w:rsid w:val="00C275B1"/>
    <w:rsid w:val="00C30CF5"/>
    <w:rsid w:val="00C33761"/>
    <w:rsid w:val="00C3432B"/>
    <w:rsid w:val="00C352DA"/>
    <w:rsid w:val="00C357EB"/>
    <w:rsid w:val="00C36019"/>
    <w:rsid w:val="00C3783D"/>
    <w:rsid w:val="00C37D8B"/>
    <w:rsid w:val="00C40B1F"/>
    <w:rsid w:val="00C40FA3"/>
    <w:rsid w:val="00C422BA"/>
    <w:rsid w:val="00C42A8A"/>
    <w:rsid w:val="00C42D37"/>
    <w:rsid w:val="00C4388A"/>
    <w:rsid w:val="00C458CD"/>
    <w:rsid w:val="00C467A0"/>
    <w:rsid w:val="00C47A7A"/>
    <w:rsid w:val="00C518FA"/>
    <w:rsid w:val="00C51C32"/>
    <w:rsid w:val="00C52A40"/>
    <w:rsid w:val="00C52E98"/>
    <w:rsid w:val="00C55D3C"/>
    <w:rsid w:val="00C55E76"/>
    <w:rsid w:val="00C567BB"/>
    <w:rsid w:val="00C601F8"/>
    <w:rsid w:val="00C60912"/>
    <w:rsid w:val="00C60EE0"/>
    <w:rsid w:val="00C64815"/>
    <w:rsid w:val="00C64979"/>
    <w:rsid w:val="00C64B1F"/>
    <w:rsid w:val="00C64D01"/>
    <w:rsid w:val="00C6515C"/>
    <w:rsid w:val="00C65398"/>
    <w:rsid w:val="00C6711D"/>
    <w:rsid w:val="00C6779B"/>
    <w:rsid w:val="00C70385"/>
    <w:rsid w:val="00C705A2"/>
    <w:rsid w:val="00C71062"/>
    <w:rsid w:val="00C74406"/>
    <w:rsid w:val="00C74671"/>
    <w:rsid w:val="00C7644D"/>
    <w:rsid w:val="00C76D28"/>
    <w:rsid w:val="00C772D8"/>
    <w:rsid w:val="00C778A5"/>
    <w:rsid w:val="00C77C03"/>
    <w:rsid w:val="00C80496"/>
    <w:rsid w:val="00C80624"/>
    <w:rsid w:val="00C810EE"/>
    <w:rsid w:val="00C825FA"/>
    <w:rsid w:val="00C82CCB"/>
    <w:rsid w:val="00C83804"/>
    <w:rsid w:val="00C85334"/>
    <w:rsid w:val="00C856B1"/>
    <w:rsid w:val="00C85AFC"/>
    <w:rsid w:val="00C85B64"/>
    <w:rsid w:val="00C86ADA"/>
    <w:rsid w:val="00C87A8C"/>
    <w:rsid w:val="00C90222"/>
    <w:rsid w:val="00C91322"/>
    <w:rsid w:val="00C91C08"/>
    <w:rsid w:val="00C95347"/>
    <w:rsid w:val="00C95AB0"/>
    <w:rsid w:val="00C9647D"/>
    <w:rsid w:val="00CA1273"/>
    <w:rsid w:val="00CA210C"/>
    <w:rsid w:val="00CA22E4"/>
    <w:rsid w:val="00CA255C"/>
    <w:rsid w:val="00CA28CA"/>
    <w:rsid w:val="00CA333F"/>
    <w:rsid w:val="00CA33F0"/>
    <w:rsid w:val="00CA4D33"/>
    <w:rsid w:val="00CA5546"/>
    <w:rsid w:val="00CA7863"/>
    <w:rsid w:val="00CB086D"/>
    <w:rsid w:val="00CB4866"/>
    <w:rsid w:val="00CB4C8F"/>
    <w:rsid w:val="00CB6BE7"/>
    <w:rsid w:val="00CB7629"/>
    <w:rsid w:val="00CB7A9B"/>
    <w:rsid w:val="00CC1C58"/>
    <w:rsid w:val="00CC24DF"/>
    <w:rsid w:val="00CC2586"/>
    <w:rsid w:val="00CC25AA"/>
    <w:rsid w:val="00CC2A7D"/>
    <w:rsid w:val="00CC2D76"/>
    <w:rsid w:val="00CC30F4"/>
    <w:rsid w:val="00CC64E2"/>
    <w:rsid w:val="00CC773C"/>
    <w:rsid w:val="00CD0B21"/>
    <w:rsid w:val="00CD1060"/>
    <w:rsid w:val="00CD187C"/>
    <w:rsid w:val="00CD3806"/>
    <w:rsid w:val="00CD533D"/>
    <w:rsid w:val="00CD60F5"/>
    <w:rsid w:val="00CD7FE8"/>
    <w:rsid w:val="00CE037B"/>
    <w:rsid w:val="00CE1610"/>
    <w:rsid w:val="00CE1A73"/>
    <w:rsid w:val="00CE23D4"/>
    <w:rsid w:val="00CE38A9"/>
    <w:rsid w:val="00CE5A40"/>
    <w:rsid w:val="00CE5FB6"/>
    <w:rsid w:val="00CE7266"/>
    <w:rsid w:val="00CF003F"/>
    <w:rsid w:val="00CF0418"/>
    <w:rsid w:val="00CF093F"/>
    <w:rsid w:val="00CF0BB5"/>
    <w:rsid w:val="00CF109B"/>
    <w:rsid w:val="00CF17EA"/>
    <w:rsid w:val="00CF1C05"/>
    <w:rsid w:val="00CF1F0C"/>
    <w:rsid w:val="00CF4340"/>
    <w:rsid w:val="00CF5AA0"/>
    <w:rsid w:val="00CF5D63"/>
    <w:rsid w:val="00CF628F"/>
    <w:rsid w:val="00CF7BA6"/>
    <w:rsid w:val="00D00F54"/>
    <w:rsid w:val="00D014E2"/>
    <w:rsid w:val="00D06F8C"/>
    <w:rsid w:val="00D075B0"/>
    <w:rsid w:val="00D07C16"/>
    <w:rsid w:val="00D07C58"/>
    <w:rsid w:val="00D07CFB"/>
    <w:rsid w:val="00D103F6"/>
    <w:rsid w:val="00D1247E"/>
    <w:rsid w:val="00D13D97"/>
    <w:rsid w:val="00D141D6"/>
    <w:rsid w:val="00D15626"/>
    <w:rsid w:val="00D1570E"/>
    <w:rsid w:val="00D160D6"/>
    <w:rsid w:val="00D160E0"/>
    <w:rsid w:val="00D16244"/>
    <w:rsid w:val="00D17D2A"/>
    <w:rsid w:val="00D20C06"/>
    <w:rsid w:val="00D238A7"/>
    <w:rsid w:val="00D23979"/>
    <w:rsid w:val="00D2475D"/>
    <w:rsid w:val="00D24E19"/>
    <w:rsid w:val="00D2511D"/>
    <w:rsid w:val="00D2617A"/>
    <w:rsid w:val="00D271A9"/>
    <w:rsid w:val="00D279F3"/>
    <w:rsid w:val="00D27CFD"/>
    <w:rsid w:val="00D3119D"/>
    <w:rsid w:val="00D31A9B"/>
    <w:rsid w:val="00D329FA"/>
    <w:rsid w:val="00D3390B"/>
    <w:rsid w:val="00D33D1F"/>
    <w:rsid w:val="00D346DA"/>
    <w:rsid w:val="00D34826"/>
    <w:rsid w:val="00D3611D"/>
    <w:rsid w:val="00D36543"/>
    <w:rsid w:val="00D40B80"/>
    <w:rsid w:val="00D41548"/>
    <w:rsid w:val="00D41C21"/>
    <w:rsid w:val="00D43E1E"/>
    <w:rsid w:val="00D465AF"/>
    <w:rsid w:val="00D46C5C"/>
    <w:rsid w:val="00D47672"/>
    <w:rsid w:val="00D47A46"/>
    <w:rsid w:val="00D503B8"/>
    <w:rsid w:val="00D504F1"/>
    <w:rsid w:val="00D50598"/>
    <w:rsid w:val="00D5091D"/>
    <w:rsid w:val="00D513CC"/>
    <w:rsid w:val="00D51A56"/>
    <w:rsid w:val="00D52AEA"/>
    <w:rsid w:val="00D53784"/>
    <w:rsid w:val="00D5555B"/>
    <w:rsid w:val="00D566B8"/>
    <w:rsid w:val="00D56DF1"/>
    <w:rsid w:val="00D56F7E"/>
    <w:rsid w:val="00D5716E"/>
    <w:rsid w:val="00D60C3B"/>
    <w:rsid w:val="00D60D22"/>
    <w:rsid w:val="00D62EAC"/>
    <w:rsid w:val="00D63C53"/>
    <w:rsid w:val="00D64D6C"/>
    <w:rsid w:val="00D65E97"/>
    <w:rsid w:val="00D66F7C"/>
    <w:rsid w:val="00D67E46"/>
    <w:rsid w:val="00D7012F"/>
    <w:rsid w:val="00D70AF4"/>
    <w:rsid w:val="00D71669"/>
    <w:rsid w:val="00D7250A"/>
    <w:rsid w:val="00D7253F"/>
    <w:rsid w:val="00D72F7F"/>
    <w:rsid w:val="00D737A7"/>
    <w:rsid w:val="00D73916"/>
    <w:rsid w:val="00D73F7C"/>
    <w:rsid w:val="00D74963"/>
    <w:rsid w:val="00D75794"/>
    <w:rsid w:val="00D760A0"/>
    <w:rsid w:val="00D7671F"/>
    <w:rsid w:val="00D777EF"/>
    <w:rsid w:val="00D77D8F"/>
    <w:rsid w:val="00D802C1"/>
    <w:rsid w:val="00D80437"/>
    <w:rsid w:val="00D81003"/>
    <w:rsid w:val="00D81DFD"/>
    <w:rsid w:val="00D828A8"/>
    <w:rsid w:val="00D829DF"/>
    <w:rsid w:val="00D84845"/>
    <w:rsid w:val="00D860D5"/>
    <w:rsid w:val="00D87747"/>
    <w:rsid w:val="00D8779E"/>
    <w:rsid w:val="00D903B2"/>
    <w:rsid w:val="00D906E5"/>
    <w:rsid w:val="00D91027"/>
    <w:rsid w:val="00D91561"/>
    <w:rsid w:val="00D91979"/>
    <w:rsid w:val="00D92B0B"/>
    <w:rsid w:val="00D94B9B"/>
    <w:rsid w:val="00D95190"/>
    <w:rsid w:val="00D9604E"/>
    <w:rsid w:val="00D96DB4"/>
    <w:rsid w:val="00D971C9"/>
    <w:rsid w:val="00DA00BB"/>
    <w:rsid w:val="00DA012F"/>
    <w:rsid w:val="00DA0200"/>
    <w:rsid w:val="00DA14A5"/>
    <w:rsid w:val="00DA2073"/>
    <w:rsid w:val="00DA2997"/>
    <w:rsid w:val="00DA394C"/>
    <w:rsid w:val="00DA39B7"/>
    <w:rsid w:val="00DA4B1C"/>
    <w:rsid w:val="00DA5A8A"/>
    <w:rsid w:val="00DA712B"/>
    <w:rsid w:val="00DA79F5"/>
    <w:rsid w:val="00DB1282"/>
    <w:rsid w:val="00DB1BFE"/>
    <w:rsid w:val="00DB1EBB"/>
    <w:rsid w:val="00DB2334"/>
    <w:rsid w:val="00DB3DBD"/>
    <w:rsid w:val="00DB3E9E"/>
    <w:rsid w:val="00DB61FD"/>
    <w:rsid w:val="00DB6C01"/>
    <w:rsid w:val="00DC0998"/>
    <w:rsid w:val="00DC0BB1"/>
    <w:rsid w:val="00DC124D"/>
    <w:rsid w:val="00DC1E64"/>
    <w:rsid w:val="00DC343C"/>
    <w:rsid w:val="00DC3D8F"/>
    <w:rsid w:val="00DC45A8"/>
    <w:rsid w:val="00DC4C1C"/>
    <w:rsid w:val="00DC518C"/>
    <w:rsid w:val="00DC7F42"/>
    <w:rsid w:val="00DD05E6"/>
    <w:rsid w:val="00DD09BD"/>
    <w:rsid w:val="00DD1943"/>
    <w:rsid w:val="00DD1EC2"/>
    <w:rsid w:val="00DD2370"/>
    <w:rsid w:val="00DD2C44"/>
    <w:rsid w:val="00DD2D6D"/>
    <w:rsid w:val="00DD364F"/>
    <w:rsid w:val="00DD3DB1"/>
    <w:rsid w:val="00DD5A82"/>
    <w:rsid w:val="00DD5FEF"/>
    <w:rsid w:val="00DD6193"/>
    <w:rsid w:val="00DD6EAF"/>
    <w:rsid w:val="00DD760F"/>
    <w:rsid w:val="00DD772D"/>
    <w:rsid w:val="00DD7819"/>
    <w:rsid w:val="00DE004C"/>
    <w:rsid w:val="00DE12C2"/>
    <w:rsid w:val="00DE1D80"/>
    <w:rsid w:val="00DE2493"/>
    <w:rsid w:val="00DE3588"/>
    <w:rsid w:val="00DE4D3B"/>
    <w:rsid w:val="00DE6061"/>
    <w:rsid w:val="00DE7BB8"/>
    <w:rsid w:val="00DF04D0"/>
    <w:rsid w:val="00DF0B15"/>
    <w:rsid w:val="00DF0D9E"/>
    <w:rsid w:val="00DF4A36"/>
    <w:rsid w:val="00DF5039"/>
    <w:rsid w:val="00DF5668"/>
    <w:rsid w:val="00DF628D"/>
    <w:rsid w:val="00DF6F96"/>
    <w:rsid w:val="00DF6FDA"/>
    <w:rsid w:val="00DF714C"/>
    <w:rsid w:val="00E00FAE"/>
    <w:rsid w:val="00E015EA"/>
    <w:rsid w:val="00E015ED"/>
    <w:rsid w:val="00E01AE6"/>
    <w:rsid w:val="00E021BA"/>
    <w:rsid w:val="00E0280B"/>
    <w:rsid w:val="00E03B4B"/>
    <w:rsid w:val="00E03E68"/>
    <w:rsid w:val="00E04A72"/>
    <w:rsid w:val="00E04EFB"/>
    <w:rsid w:val="00E04F69"/>
    <w:rsid w:val="00E05580"/>
    <w:rsid w:val="00E05898"/>
    <w:rsid w:val="00E05915"/>
    <w:rsid w:val="00E10437"/>
    <w:rsid w:val="00E108E7"/>
    <w:rsid w:val="00E109F1"/>
    <w:rsid w:val="00E10A68"/>
    <w:rsid w:val="00E12303"/>
    <w:rsid w:val="00E1272F"/>
    <w:rsid w:val="00E1285B"/>
    <w:rsid w:val="00E14D8C"/>
    <w:rsid w:val="00E14F97"/>
    <w:rsid w:val="00E15F30"/>
    <w:rsid w:val="00E165B7"/>
    <w:rsid w:val="00E17279"/>
    <w:rsid w:val="00E1785A"/>
    <w:rsid w:val="00E17BC3"/>
    <w:rsid w:val="00E20211"/>
    <w:rsid w:val="00E20250"/>
    <w:rsid w:val="00E20ADB"/>
    <w:rsid w:val="00E20E50"/>
    <w:rsid w:val="00E21290"/>
    <w:rsid w:val="00E21D74"/>
    <w:rsid w:val="00E22144"/>
    <w:rsid w:val="00E237BC"/>
    <w:rsid w:val="00E23FFA"/>
    <w:rsid w:val="00E24633"/>
    <w:rsid w:val="00E24E2A"/>
    <w:rsid w:val="00E2522F"/>
    <w:rsid w:val="00E26A6F"/>
    <w:rsid w:val="00E27EEE"/>
    <w:rsid w:val="00E302B0"/>
    <w:rsid w:val="00E30E88"/>
    <w:rsid w:val="00E32BB8"/>
    <w:rsid w:val="00E33106"/>
    <w:rsid w:val="00E34AC8"/>
    <w:rsid w:val="00E35665"/>
    <w:rsid w:val="00E36862"/>
    <w:rsid w:val="00E37ADA"/>
    <w:rsid w:val="00E40275"/>
    <w:rsid w:val="00E40656"/>
    <w:rsid w:val="00E4077B"/>
    <w:rsid w:val="00E40F9B"/>
    <w:rsid w:val="00E418AD"/>
    <w:rsid w:val="00E42ACA"/>
    <w:rsid w:val="00E434DC"/>
    <w:rsid w:val="00E43890"/>
    <w:rsid w:val="00E438DA"/>
    <w:rsid w:val="00E43E4F"/>
    <w:rsid w:val="00E44628"/>
    <w:rsid w:val="00E44D55"/>
    <w:rsid w:val="00E45798"/>
    <w:rsid w:val="00E46844"/>
    <w:rsid w:val="00E468FF"/>
    <w:rsid w:val="00E46D78"/>
    <w:rsid w:val="00E47C9C"/>
    <w:rsid w:val="00E47F72"/>
    <w:rsid w:val="00E50449"/>
    <w:rsid w:val="00E5167F"/>
    <w:rsid w:val="00E535E4"/>
    <w:rsid w:val="00E535F3"/>
    <w:rsid w:val="00E54735"/>
    <w:rsid w:val="00E54F23"/>
    <w:rsid w:val="00E559E7"/>
    <w:rsid w:val="00E61300"/>
    <w:rsid w:val="00E633CA"/>
    <w:rsid w:val="00E63C40"/>
    <w:rsid w:val="00E65953"/>
    <w:rsid w:val="00E65EFC"/>
    <w:rsid w:val="00E65F36"/>
    <w:rsid w:val="00E673ED"/>
    <w:rsid w:val="00E6750B"/>
    <w:rsid w:val="00E67913"/>
    <w:rsid w:val="00E67AB5"/>
    <w:rsid w:val="00E70349"/>
    <w:rsid w:val="00E707B7"/>
    <w:rsid w:val="00E70BD2"/>
    <w:rsid w:val="00E711C6"/>
    <w:rsid w:val="00E71B2B"/>
    <w:rsid w:val="00E71EDA"/>
    <w:rsid w:val="00E729CF"/>
    <w:rsid w:val="00E72B2C"/>
    <w:rsid w:val="00E73434"/>
    <w:rsid w:val="00E74625"/>
    <w:rsid w:val="00E75DC2"/>
    <w:rsid w:val="00E76607"/>
    <w:rsid w:val="00E7662D"/>
    <w:rsid w:val="00E80887"/>
    <w:rsid w:val="00E809AA"/>
    <w:rsid w:val="00E81557"/>
    <w:rsid w:val="00E81D7C"/>
    <w:rsid w:val="00E81FE0"/>
    <w:rsid w:val="00E82D1F"/>
    <w:rsid w:val="00E83917"/>
    <w:rsid w:val="00E840CF"/>
    <w:rsid w:val="00E84BBE"/>
    <w:rsid w:val="00E84D33"/>
    <w:rsid w:val="00E85D3F"/>
    <w:rsid w:val="00E85FB3"/>
    <w:rsid w:val="00E86A07"/>
    <w:rsid w:val="00E86C57"/>
    <w:rsid w:val="00E874F3"/>
    <w:rsid w:val="00E92679"/>
    <w:rsid w:val="00E92C50"/>
    <w:rsid w:val="00E92E64"/>
    <w:rsid w:val="00E93B43"/>
    <w:rsid w:val="00E93C8B"/>
    <w:rsid w:val="00E94048"/>
    <w:rsid w:val="00E948B1"/>
    <w:rsid w:val="00E94F0E"/>
    <w:rsid w:val="00E954E0"/>
    <w:rsid w:val="00E9614E"/>
    <w:rsid w:val="00E97DED"/>
    <w:rsid w:val="00EA0579"/>
    <w:rsid w:val="00EA1274"/>
    <w:rsid w:val="00EA2A97"/>
    <w:rsid w:val="00EA2B44"/>
    <w:rsid w:val="00EA329C"/>
    <w:rsid w:val="00EA44DA"/>
    <w:rsid w:val="00EA4557"/>
    <w:rsid w:val="00EA4EC6"/>
    <w:rsid w:val="00EA56CA"/>
    <w:rsid w:val="00EA581B"/>
    <w:rsid w:val="00EA63C0"/>
    <w:rsid w:val="00EA65C2"/>
    <w:rsid w:val="00EA7EB2"/>
    <w:rsid w:val="00EB0087"/>
    <w:rsid w:val="00EB00FA"/>
    <w:rsid w:val="00EB0686"/>
    <w:rsid w:val="00EB129E"/>
    <w:rsid w:val="00EB2CF2"/>
    <w:rsid w:val="00EB3424"/>
    <w:rsid w:val="00EB3570"/>
    <w:rsid w:val="00EB4729"/>
    <w:rsid w:val="00EB4FE5"/>
    <w:rsid w:val="00EB5FDE"/>
    <w:rsid w:val="00EB620E"/>
    <w:rsid w:val="00EB6588"/>
    <w:rsid w:val="00EB72E1"/>
    <w:rsid w:val="00EB75C5"/>
    <w:rsid w:val="00EB7DAF"/>
    <w:rsid w:val="00EB7EA2"/>
    <w:rsid w:val="00EC0078"/>
    <w:rsid w:val="00EC0DC7"/>
    <w:rsid w:val="00EC199E"/>
    <w:rsid w:val="00EC1AFF"/>
    <w:rsid w:val="00EC378B"/>
    <w:rsid w:val="00EC5D84"/>
    <w:rsid w:val="00EC663B"/>
    <w:rsid w:val="00EC7467"/>
    <w:rsid w:val="00EC7C04"/>
    <w:rsid w:val="00ED0196"/>
    <w:rsid w:val="00ED17CA"/>
    <w:rsid w:val="00ED17CB"/>
    <w:rsid w:val="00ED30C0"/>
    <w:rsid w:val="00ED5733"/>
    <w:rsid w:val="00ED626C"/>
    <w:rsid w:val="00ED6D9C"/>
    <w:rsid w:val="00ED788F"/>
    <w:rsid w:val="00EE2678"/>
    <w:rsid w:val="00EE2AFF"/>
    <w:rsid w:val="00EE32E7"/>
    <w:rsid w:val="00EE42EE"/>
    <w:rsid w:val="00EE5494"/>
    <w:rsid w:val="00EF053D"/>
    <w:rsid w:val="00EF0EC8"/>
    <w:rsid w:val="00EF1BE0"/>
    <w:rsid w:val="00EF2741"/>
    <w:rsid w:val="00EF33A3"/>
    <w:rsid w:val="00EF35F5"/>
    <w:rsid w:val="00EF4EBA"/>
    <w:rsid w:val="00EF73C8"/>
    <w:rsid w:val="00F000D0"/>
    <w:rsid w:val="00F00797"/>
    <w:rsid w:val="00F027AE"/>
    <w:rsid w:val="00F035B2"/>
    <w:rsid w:val="00F038F1"/>
    <w:rsid w:val="00F03DFC"/>
    <w:rsid w:val="00F058B0"/>
    <w:rsid w:val="00F05DA8"/>
    <w:rsid w:val="00F06CDA"/>
    <w:rsid w:val="00F07058"/>
    <w:rsid w:val="00F0794C"/>
    <w:rsid w:val="00F119EC"/>
    <w:rsid w:val="00F11DAA"/>
    <w:rsid w:val="00F11F23"/>
    <w:rsid w:val="00F12DCA"/>
    <w:rsid w:val="00F142C7"/>
    <w:rsid w:val="00F14965"/>
    <w:rsid w:val="00F149E5"/>
    <w:rsid w:val="00F16DF5"/>
    <w:rsid w:val="00F16FF7"/>
    <w:rsid w:val="00F17128"/>
    <w:rsid w:val="00F21240"/>
    <w:rsid w:val="00F2294F"/>
    <w:rsid w:val="00F22E36"/>
    <w:rsid w:val="00F23748"/>
    <w:rsid w:val="00F23867"/>
    <w:rsid w:val="00F23DA4"/>
    <w:rsid w:val="00F250C6"/>
    <w:rsid w:val="00F26BA7"/>
    <w:rsid w:val="00F26D35"/>
    <w:rsid w:val="00F2702B"/>
    <w:rsid w:val="00F3057E"/>
    <w:rsid w:val="00F30870"/>
    <w:rsid w:val="00F30E22"/>
    <w:rsid w:val="00F3189E"/>
    <w:rsid w:val="00F324B8"/>
    <w:rsid w:val="00F33661"/>
    <w:rsid w:val="00F33E05"/>
    <w:rsid w:val="00F34662"/>
    <w:rsid w:val="00F35676"/>
    <w:rsid w:val="00F364EF"/>
    <w:rsid w:val="00F370BE"/>
    <w:rsid w:val="00F40183"/>
    <w:rsid w:val="00F41DF5"/>
    <w:rsid w:val="00F42892"/>
    <w:rsid w:val="00F432BE"/>
    <w:rsid w:val="00F43C52"/>
    <w:rsid w:val="00F44195"/>
    <w:rsid w:val="00F450A1"/>
    <w:rsid w:val="00F456D5"/>
    <w:rsid w:val="00F47B91"/>
    <w:rsid w:val="00F518A1"/>
    <w:rsid w:val="00F51A58"/>
    <w:rsid w:val="00F52110"/>
    <w:rsid w:val="00F5351A"/>
    <w:rsid w:val="00F53CFA"/>
    <w:rsid w:val="00F54167"/>
    <w:rsid w:val="00F54233"/>
    <w:rsid w:val="00F544AB"/>
    <w:rsid w:val="00F548B6"/>
    <w:rsid w:val="00F54F3C"/>
    <w:rsid w:val="00F55F14"/>
    <w:rsid w:val="00F5667F"/>
    <w:rsid w:val="00F57E4C"/>
    <w:rsid w:val="00F60306"/>
    <w:rsid w:val="00F62CB9"/>
    <w:rsid w:val="00F63C10"/>
    <w:rsid w:val="00F64A81"/>
    <w:rsid w:val="00F64DD6"/>
    <w:rsid w:val="00F66C04"/>
    <w:rsid w:val="00F67520"/>
    <w:rsid w:val="00F67D95"/>
    <w:rsid w:val="00F70819"/>
    <w:rsid w:val="00F727E3"/>
    <w:rsid w:val="00F7508C"/>
    <w:rsid w:val="00F75E86"/>
    <w:rsid w:val="00F76E94"/>
    <w:rsid w:val="00F80747"/>
    <w:rsid w:val="00F824F9"/>
    <w:rsid w:val="00F8283A"/>
    <w:rsid w:val="00F8297E"/>
    <w:rsid w:val="00F84370"/>
    <w:rsid w:val="00F84D35"/>
    <w:rsid w:val="00F85078"/>
    <w:rsid w:val="00F8669C"/>
    <w:rsid w:val="00F87B82"/>
    <w:rsid w:val="00F905CE"/>
    <w:rsid w:val="00F92B04"/>
    <w:rsid w:val="00F92D2C"/>
    <w:rsid w:val="00F95BFA"/>
    <w:rsid w:val="00F96992"/>
    <w:rsid w:val="00F97EC5"/>
    <w:rsid w:val="00FA0748"/>
    <w:rsid w:val="00FA092C"/>
    <w:rsid w:val="00FA0971"/>
    <w:rsid w:val="00FA108C"/>
    <w:rsid w:val="00FA2E29"/>
    <w:rsid w:val="00FA42F4"/>
    <w:rsid w:val="00FA4ADA"/>
    <w:rsid w:val="00FA5074"/>
    <w:rsid w:val="00FB110C"/>
    <w:rsid w:val="00FB125E"/>
    <w:rsid w:val="00FB1F2A"/>
    <w:rsid w:val="00FB1FC6"/>
    <w:rsid w:val="00FB3261"/>
    <w:rsid w:val="00FB4331"/>
    <w:rsid w:val="00FB53F4"/>
    <w:rsid w:val="00FB621A"/>
    <w:rsid w:val="00FB741B"/>
    <w:rsid w:val="00FB7937"/>
    <w:rsid w:val="00FC224D"/>
    <w:rsid w:val="00FC2429"/>
    <w:rsid w:val="00FC28AE"/>
    <w:rsid w:val="00FC336A"/>
    <w:rsid w:val="00FC67D7"/>
    <w:rsid w:val="00FC6820"/>
    <w:rsid w:val="00FD0778"/>
    <w:rsid w:val="00FD093C"/>
    <w:rsid w:val="00FD240F"/>
    <w:rsid w:val="00FD53D8"/>
    <w:rsid w:val="00FD53E4"/>
    <w:rsid w:val="00FD5500"/>
    <w:rsid w:val="00FD5883"/>
    <w:rsid w:val="00FD5D7A"/>
    <w:rsid w:val="00FD6271"/>
    <w:rsid w:val="00FD6392"/>
    <w:rsid w:val="00FD6CFF"/>
    <w:rsid w:val="00FD70D0"/>
    <w:rsid w:val="00FD71E4"/>
    <w:rsid w:val="00FD756D"/>
    <w:rsid w:val="00FE00B0"/>
    <w:rsid w:val="00FE33A0"/>
    <w:rsid w:val="00FE34CF"/>
    <w:rsid w:val="00FE410D"/>
    <w:rsid w:val="00FE557A"/>
    <w:rsid w:val="00FE56E5"/>
    <w:rsid w:val="00FF066E"/>
    <w:rsid w:val="00FF290E"/>
    <w:rsid w:val="00FF323F"/>
    <w:rsid w:val="00FF36F3"/>
    <w:rsid w:val="00FF4175"/>
    <w:rsid w:val="00FF6278"/>
    <w:rsid w:val="00FF6E48"/>
    <w:rsid w:val="00FF7665"/>
    <w:rsid w:val="15639852"/>
    <w:rsid w:val="57BA73FE"/>
    <w:rsid w:val="65BF9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98BC5"/>
  <w15:docId w15:val="{0EA0BDDF-56F5-4C99-B4AA-7CE44ECF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2E"/>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789C"/>
    <w:pPr>
      <w:spacing w:before="240" w:after="240" w:line="240" w:lineRule="auto"/>
    </w:pPr>
    <w:rPr>
      <w:rFonts w:ascii="Times New Roman" w:eastAsia="Times New Roman" w:hAnsi="Times New Roman"/>
      <w:sz w:val="24"/>
      <w:szCs w:val="24"/>
    </w:rPr>
  </w:style>
  <w:style w:type="character" w:customStyle="1" w:styleId="ccbntxt1">
    <w:name w:val="ccbntxt1"/>
    <w:rsid w:val="0018789C"/>
    <w:rPr>
      <w:rFonts w:ascii="Arial" w:hAnsi="Arial" w:cs="Arial" w:hint="default"/>
      <w:b w:val="0"/>
      <w:bCs w:val="0"/>
      <w:color w:val="000000"/>
      <w:sz w:val="16"/>
      <w:szCs w:val="16"/>
    </w:rPr>
  </w:style>
  <w:style w:type="paragraph" w:styleId="Textodeglobo">
    <w:name w:val="Balloon Text"/>
    <w:basedOn w:val="Normal"/>
    <w:link w:val="TextodegloboCar"/>
    <w:uiPriority w:val="99"/>
    <w:semiHidden/>
    <w:unhideWhenUsed/>
    <w:rsid w:val="001878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8789C"/>
    <w:rPr>
      <w:rFonts w:ascii="Tahoma" w:hAnsi="Tahoma" w:cs="Tahoma"/>
      <w:sz w:val="16"/>
      <w:szCs w:val="16"/>
    </w:rPr>
  </w:style>
  <w:style w:type="paragraph" w:styleId="Sinespaciado">
    <w:name w:val="No Spacing"/>
    <w:uiPriority w:val="1"/>
    <w:qFormat/>
    <w:rsid w:val="003D1512"/>
    <w:rPr>
      <w:sz w:val="22"/>
      <w:szCs w:val="22"/>
    </w:rPr>
  </w:style>
  <w:style w:type="character" w:styleId="Hipervnculo">
    <w:name w:val="Hyperlink"/>
    <w:uiPriority w:val="99"/>
    <w:unhideWhenUsed/>
    <w:rsid w:val="00CF0BB5"/>
    <w:rPr>
      <w:strike w:val="0"/>
      <w:dstrike w:val="0"/>
      <w:color w:val="0000CC"/>
      <w:u w:val="none"/>
      <w:effect w:val="none"/>
    </w:rPr>
  </w:style>
  <w:style w:type="character" w:customStyle="1" w:styleId="xn-location">
    <w:name w:val="xn-location"/>
    <w:basedOn w:val="Fuentedeprrafopredeter"/>
    <w:rsid w:val="00CF0BB5"/>
  </w:style>
  <w:style w:type="paragraph" w:styleId="Prrafodelista">
    <w:name w:val="List Paragraph"/>
    <w:basedOn w:val="Normal"/>
    <w:uiPriority w:val="34"/>
    <w:qFormat/>
    <w:rsid w:val="00097C68"/>
    <w:pPr>
      <w:ind w:left="720"/>
      <w:contextualSpacing/>
    </w:pPr>
  </w:style>
  <w:style w:type="character" w:customStyle="1" w:styleId="xn-chron">
    <w:name w:val="xn-chron"/>
    <w:basedOn w:val="Fuentedeprrafopredeter"/>
    <w:rsid w:val="00243A5C"/>
  </w:style>
  <w:style w:type="paragraph" w:styleId="Encabezado">
    <w:name w:val="header"/>
    <w:basedOn w:val="Normal"/>
    <w:link w:val="EncabezadoCar"/>
    <w:uiPriority w:val="99"/>
    <w:unhideWhenUsed/>
    <w:rsid w:val="004119A3"/>
    <w:pPr>
      <w:tabs>
        <w:tab w:val="center" w:pos="4680"/>
        <w:tab w:val="right" w:pos="9360"/>
      </w:tabs>
    </w:pPr>
  </w:style>
  <w:style w:type="character" w:customStyle="1" w:styleId="EncabezadoCar">
    <w:name w:val="Encabezado Car"/>
    <w:link w:val="Encabezado"/>
    <w:uiPriority w:val="99"/>
    <w:rsid w:val="004119A3"/>
    <w:rPr>
      <w:sz w:val="22"/>
      <w:szCs w:val="22"/>
    </w:rPr>
  </w:style>
  <w:style w:type="paragraph" w:styleId="Piedepgina">
    <w:name w:val="footer"/>
    <w:basedOn w:val="Normal"/>
    <w:link w:val="PiedepginaCar"/>
    <w:uiPriority w:val="99"/>
    <w:unhideWhenUsed/>
    <w:rsid w:val="004119A3"/>
    <w:pPr>
      <w:tabs>
        <w:tab w:val="center" w:pos="4680"/>
        <w:tab w:val="right" w:pos="9360"/>
      </w:tabs>
    </w:pPr>
  </w:style>
  <w:style w:type="character" w:customStyle="1" w:styleId="PiedepginaCar">
    <w:name w:val="Pie de página Car"/>
    <w:link w:val="Piedepgina"/>
    <w:uiPriority w:val="99"/>
    <w:rsid w:val="004119A3"/>
    <w:rPr>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customStyle="1" w:styleId="Default">
    <w:name w:val="Default"/>
    <w:rsid w:val="00AD0A9D"/>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E948B1"/>
    <w:rPr>
      <w:b/>
      <w:bCs/>
    </w:rPr>
  </w:style>
  <w:style w:type="character" w:customStyle="1" w:styleId="AsuntodelcomentarioCar">
    <w:name w:val="Asunto del comentario Car"/>
    <w:basedOn w:val="TextocomentarioCar"/>
    <w:link w:val="Asuntodelcomentario"/>
    <w:uiPriority w:val="99"/>
    <w:semiHidden/>
    <w:rsid w:val="00E948B1"/>
    <w:rPr>
      <w:b/>
      <w:bCs/>
    </w:rPr>
  </w:style>
  <w:style w:type="character" w:customStyle="1" w:styleId="UnresolvedMention1">
    <w:name w:val="Unresolved Mention1"/>
    <w:basedOn w:val="Fuentedeprrafopredeter"/>
    <w:uiPriority w:val="99"/>
    <w:semiHidden/>
    <w:unhideWhenUsed/>
    <w:rsid w:val="0072736A"/>
    <w:rPr>
      <w:color w:val="605E5C"/>
      <w:shd w:val="clear" w:color="auto" w:fill="E1DFDD"/>
    </w:rPr>
  </w:style>
  <w:style w:type="character" w:customStyle="1" w:styleId="normaltextrun">
    <w:name w:val="normaltextrun"/>
    <w:basedOn w:val="Fuentedeprrafopredeter"/>
    <w:rsid w:val="00671F00"/>
  </w:style>
  <w:style w:type="character" w:customStyle="1" w:styleId="UnresolvedMention2">
    <w:name w:val="Unresolved Mention2"/>
    <w:basedOn w:val="Fuentedeprrafopredeter"/>
    <w:uiPriority w:val="99"/>
    <w:semiHidden/>
    <w:unhideWhenUsed/>
    <w:rsid w:val="001C27E5"/>
    <w:rPr>
      <w:color w:val="605E5C"/>
      <w:shd w:val="clear" w:color="auto" w:fill="E1DFDD"/>
    </w:rPr>
  </w:style>
  <w:style w:type="paragraph" w:styleId="Revisin">
    <w:name w:val="Revision"/>
    <w:hidden/>
    <w:uiPriority w:val="99"/>
    <w:semiHidden/>
    <w:rsid w:val="0093563B"/>
    <w:rPr>
      <w:sz w:val="22"/>
      <w:szCs w:val="22"/>
    </w:rPr>
  </w:style>
  <w:style w:type="character" w:styleId="Mencinsinresolver">
    <w:name w:val="Unresolved Mention"/>
    <w:basedOn w:val="Fuentedeprrafopredeter"/>
    <w:uiPriority w:val="99"/>
    <w:semiHidden/>
    <w:unhideWhenUsed/>
    <w:rsid w:val="00595BCF"/>
    <w:rPr>
      <w:color w:val="605E5C"/>
      <w:shd w:val="clear" w:color="auto" w:fill="E1DFDD"/>
    </w:rPr>
  </w:style>
  <w:style w:type="character" w:styleId="Hipervnculovisitado">
    <w:name w:val="FollowedHyperlink"/>
    <w:basedOn w:val="Fuentedeprrafopredeter"/>
    <w:uiPriority w:val="99"/>
    <w:semiHidden/>
    <w:unhideWhenUsed/>
    <w:rsid w:val="0065294A"/>
    <w:rPr>
      <w:color w:val="954F72" w:themeColor="followedHyperlink"/>
      <w:u w:val="single"/>
    </w:rPr>
  </w:style>
  <w:style w:type="paragraph" w:customStyle="1" w:styleId="AddressHead">
    <w:name w:val="Address Head"/>
    <w:basedOn w:val="Normal"/>
    <w:uiPriority w:val="99"/>
    <w:rsid w:val="007B1728"/>
    <w:pPr>
      <w:spacing w:before="240" w:after="0" w:line="288" w:lineRule="auto"/>
    </w:pPr>
    <w:rPr>
      <w:rFonts w:ascii="Arial" w:eastAsia="Times New Roman" w:hAnsi="Arial"/>
      <w:b/>
      <w:szCs w:val="20"/>
      <w:lang w:val="es-ES"/>
    </w:rPr>
  </w:style>
  <w:style w:type="paragraph" w:customStyle="1" w:styleId="Address">
    <w:name w:val="Address"/>
    <w:basedOn w:val="Normal"/>
    <w:uiPriority w:val="99"/>
    <w:rsid w:val="005F3020"/>
    <w:pPr>
      <w:spacing w:before="120" w:after="0" w:line="240" w:lineRule="auto"/>
      <w:ind w:right="431"/>
    </w:pPr>
    <w:rPr>
      <w:rFonts w:ascii="Arial" w:hAnsi="Arial"/>
      <w:szCs w:val="24"/>
      <w:lang w:val="es-ES"/>
    </w:rPr>
  </w:style>
  <w:style w:type="character" w:styleId="Textoennegrita">
    <w:name w:val="Strong"/>
    <w:basedOn w:val="Fuentedeprrafopredeter"/>
    <w:uiPriority w:val="22"/>
    <w:qFormat/>
    <w:rsid w:val="005F6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75">
      <w:bodyDiv w:val="1"/>
      <w:marLeft w:val="0"/>
      <w:marRight w:val="0"/>
      <w:marTop w:val="0"/>
      <w:marBottom w:val="0"/>
      <w:divBdr>
        <w:top w:val="none" w:sz="0" w:space="0" w:color="auto"/>
        <w:left w:val="none" w:sz="0" w:space="0" w:color="auto"/>
        <w:bottom w:val="none" w:sz="0" w:space="0" w:color="auto"/>
        <w:right w:val="none" w:sz="0" w:space="0" w:color="auto"/>
      </w:divBdr>
      <w:divsChild>
        <w:div w:id="1534490465">
          <w:marLeft w:val="0"/>
          <w:marRight w:val="0"/>
          <w:marTop w:val="0"/>
          <w:marBottom w:val="0"/>
          <w:divBdr>
            <w:top w:val="none" w:sz="0" w:space="0" w:color="auto"/>
            <w:left w:val="none" w:sz="0" w:space="0" w:color="auto"/>
            <w:bottom w:val="none" w:sz="0" w:space="0" w:color="auto"/>
            <w:right w:val="none" w:sz="0" w:space="0" w:color="auto"/>
          </w:divBdr>
        </w:div>
      </w:divsChild>
    </w:div>
    <w:div w:id="49038902">
      <w:bodyDiv w:val="1"/>
      <w:marLeft w:val="0"/>
      <w:marRight w:val="0"/>
      <w:marTop w:val="0"/>
      <w:marBottom w:val="0"/>
      <w:divBdr>
        <w:top w:val="none" w:sz="0" w:space="0" w:color="auto"/>
        <w:left w:val="none" w:sz="0" w:space="0" w:color="auto"/>
        <w:bottom w:val="none" w:sz="0" w:space="0" w:color="auto"/>
        <w:right w:val="none" w:sz="0" w:space="0" w:color="auto"/>
      </w:divBdr>
    </w:div>
    <w:div w:id="50733453">
      <w:bodyDiv w:val="1"/>
      <w:marLeft w:val="0"/>
      <w:marRight w:val="0"/>
      <w:marTop w:val="0"/>
      <w:marBottom w:val="0"/>
      <w:divBdr>
        <w:top w:val="none" w:sz="0" w:space="0" w:color="auto"/>
        <w:left w:val="none" w:sz="0" w:space="0" w:color="auto"/>
        <w:bottom w:val="none" w:sz="0" w:space="0" w:color="auto"/>
        <w:right w:val="none" w:sz="0" w:space="0" w:color="auto"/>
      </w:divBdr>
    </w:div>
    <w:div w:id="105735873">
      <w:bodyDiv w:val="1"/>
      <w:marLeft w:val="0"/>
      <w:marRight w:val="0"/>
      <w:marTop w:val="0"/>
      <w:marBottom w:val="0"/>
      <w:divBdr>
        <w:top w:val="none" w:sz="0" w:space="0" w:color="auto"/>
        <w:left w:val="none" w:sz="0" w:space="0" w:color="auto"/>
        <w:bottom w:val="none" w:sz="0" w:space="0" w:color="auto"/>
        <w:right w:val="none" w:sz="0" w:space="0" w:color="auto"/>
      </w:divBdr>
    </w:div>
    <w:div w:id="157229035">
      <w:bodyDiv w:val="1"/>
      <w:marLeft w:val="0"/>
      <w:marRight w:val="0"/>
      <w:marTop w:val="0"/>
      <w:marBottom w:val="0"/>
      <w:divBdr>
        <w:top w:val="none" w:sz="0" w:space="0" w:color="auto"/>
        <w:left w:val="none" w:sz="0" w:space="0" w:color="auto"/>
        <w:bottom w:val="none" w:sz="0" w:space="0" w:color="auto"/>
        <w:right w:val="none" w:sz="0" w:space="0" w:color="auto"/>
      </w:divBdr>
    </w:div>
    <w:div w:id="287931139">
      <w:bodyDiv w:val="1"/>
      <w:marLeft w:val="0"/>
      <w:marRight w:val="0"/>
      <w:marTop w:val="0"/>
      <w:marBottom w:val="0"/>
      <w:divBdr>
        <w:top w:val="none" w:sz="0" w:space="0" w:color="auto"/>
        <w:left w:val="none" w:sz="0" w:space="0" w:color="auto"/>
        <w:bottom w:val="none" w:sz="0" w:space="0" w:color="auto"/>
        <w:right w:val="none" w:sz="0" w:space="0" w:color="auto"/>
      </w:divBdr>
    </w:div>
    <w:div w:id="413822785">
      <w:bodyDiv w:val="1"/>
      <w:marLeft w:val="0"/>
      <w:marRight w:val="0"/>
      <w:marTop w:val="0"/>
      <w:marBottom w:val="0"/>
      <w:divBdr>
        <w:top w:val="none" w:sz="0" w:space="0" w:color="auto"/>
        <w:left w:val="none" w:sz="0" w:space="0" w:color="auto"/>
        <w:bottom w:val="none" w:sz="0" w:space="0" w:color="auto"/>
        <w:right w:val="none" w:sz="0" w:space="0" w:color="auto"/>
      </w:divBdr>
    </w:div>
    <w:div w:id="517349365">
      <w:bodyDiv w:val="1"/>
      <w:marLeft w:val="0"/>
      <w:marRight w:val="0"/>
      <w:marTop w:val="0"/>
      <w:marBottom w:val="0"/>
      <w:divBdr>
        <w:top w:val="none" w:sz="0" w:space="0" w:color="auto"/>
        <w:left w:val="none" w:sz="0" w:space="0" w:color="auto"/>
        <w:bottom w:val="none" w:sz="0" w:space="0" w:color="auto"/>
        <w:right w:val="none" w:sz="0" w:space="0" w:color="auto"/>
      </w:divBdr>
    </w:div>
    <w:div w:id="563489328">
      <w:bodyDiv w:val="1"/>
      <w:marLeft w:val="0"/>
      <w:marRight w:val="0"/>
      <w:marTop w:val="0"/>
      <w:marBottom w:val="0"/>
      <w:divBdr>
        <w:top w:val="none" w:sz="0" w:space="0" w:color="auto"/>
        <w:left w:val="none" w:sz="0" w:space="0" w:color="auto"/>
        <w:bottom w:val="none" w:sz="0" w:space="0" w:color="auto"/>
        <w:right w:val="none" w:sz="0" w:space="0" w:color="auto"/>
      </w:divBdr>
    </w:div>
    <w:div w:id="588199142">
      <w:bodyDiv w:val="1"/>
      <w:marLeft w:val="0"/>
      <w:marRight w:val="0"/>
      <w:marTop w:val="0"/>
      <w:marBottom w:val="0"/>
      <w:divBdr>
        <w:top w:val="none" w:sz="0" w:space="0" w:color="auto"/>
        <w:left w:val="none" w:sz="0" w:space="0" w:color="auto"/>
        <w:bottom w:val="none" w:sz="0" w:space="0" w:color="auto"/>
        <w:right w:val="none" w:sz="0" w:space="0" w:color="auto"/>
      </w:divBdr>
      <w:divsChild>
        <w:div w:id="1200126768">
          <w:marLeft w:val="720"/>
          <w:marRight w:val="0"/>
          <w:marTop w:val="205"/>
          <w:marBottom w:val="0"/>
          <w:divBdr>
            <w:top w:val="none" w:sz="0" w:space="0" w:color="auto"/>
            <w:left w:val="none" w:sz="0" w:space="0" w:color="auto"/>
            <w:bottom w:val="none" w:sz="0" w:space="0" w:color="auto"/>
            <w:right w:val="none" w:sz="0" w:space="0" w:color="auto"/>
          </w:divBdr>
        </w:div>
        <w:div w:id="1384328298">
          <w:marLeft w:val="1555"/>
          <w:marRight w:val="0"/>
          <w:marTop w:val="179"/>
          <w:marBottom w:val="0"/>
          <w:divBdr>
            <w:top w:val="none" w:sz="0" w:space="0" w:color="auto"/>
            <w:left w:val="none" w:sz="0" w:space="0" w:color="auto"/>
            <w:bottom w:val="none" w:sz="0" w:space="0" w:color="auto"/>
            <w:right w:val="none" w:sz="0" w:space="0" w:color="auto"/>
          </w:divBdr>
        </w:div>
        <w:div w:id="1413506813">
          <w:marLeft w:val="1555"/>
          <w:marRight w:val="0"/>
          <w:marTop w:val="179"/>
          <w:marBottom w:val="0"/>
          <w:divBdr>
            <w:top w:val="none" w:sz="0" w:space="0" w:color="auto"/>
            <w:left w:val="none" w:sz="0" w:space="0" w:color="auto"/>
            <w:bottom w:val="none" w:sz="0" w:space="0" w:color="auto"/>
            <w:right w:val="none" w:sz="0" w:space="0" w:color="auto"/>
          </w:divBdr>
        </w:div>
      </w:divsChild>
    </w:div>
    <w:div w:id="674694933">
      <w:bodyDiv w:val="1"/>
      <w:marLeft w:val="0"/>
      <w:marRight w:val="0"/>
      <w:marTop w:val="0"/>
      <w:marBottom w:val="0"/>
      <w:divBdr>
        <w:top w:val="none" w:sz="0" w:space="0" w:color="auto"/>
        <w:left w:val="none" w:sz="0" w:space="0" w:color="auto"/>
        <w:bottom w:val="none" w:sz="0" w:space="0" w:color="auto"/>
        <w:right w:val="none" w:sz="0" w:space="0" w:color="auto"/>
      </w:divBdr>
    </w:div>
    <w:div w:id="785736997">
      <w:bodyDiv w:val="1"/>
      <w:marLeft w:val="0"/>
      <w:marRight w:val="0"/>
      <w:marTop w:val="0"/>
      <w:marBottom w:val="0"/>
      <w:divBdr>
        <w:top w:val="none" w:sz="0" w:space="0" w:color="auto"/>
        <w:left w:val="none" w:sz="0" w:space="0" w:color="auto"/>
        <w:bottom w:val="none" w:sz="0" w:space="0" w:color="auto"/>
        <w:right w:val="none" w:sz="0" w:space="0" w:color="auto"/>
      </w:divBdr>
    </w:div>
    <w:div w:id="786196989">
      <w:bodyDiv w:val="1"/>
      <w:marLeft w:val="0"/>
      <w:marRight w:val="0"/>
      <w:marTop w:val="0"/>
      <w:marBottom w:val="0"/>
      <w:divBdr>
        <w:top w:val="none" w:sz="0" w:space="0" w:color="auto"/>
        <w:left w:val="none" w:sz="0" w:space="0" w:color="auto"/>
        <w:bottom w:val="none" w:sz="0" w:space="0" w:color="auto"/>
        <w:right w:val="none" w:sz="0" w:space="0" w:color="auto"/>
      </w:divBdr>
    </w:div>
    <w:div w:id="830952557">
      <w:bodyDiv w:val="1"/>
      <w:marLeft w:val="0"/>
      <w:marRight w:val="0"/>
      <w:marTop w:val="0"/>
      <w:marBottom w:val="0"/>
      <w:divBdr>
        <w:top w:val="none" w:sz="0" w:space="0" w:color="auto"/>
        <w:left w:val="none" w:sz="0" w:space="0" w:color="auto"/>
        <w:bottom w:val="none" w:sz="0" w:space="0" w:color="auto"/>
        <w:right w:val="none" w:sz="0" w:space="0" w:color="auto"/>
      </w:divBdr>
    </w:div>
    <w:div w:id="860628639">
      <w:bodyDiv w:val="1"/>
      <w:marLeft w:val="0"/>
      <w:marRight w:val="0"/>
      <w:marTop w:val="0"/>
      <w:marBottom w:val="0"/>
      <w:divBdr>
        <w:top w:val="none" w:sz="0" w:space="0" w:color="auto"/>
        <w:left w:val="none" w:sz="0" w:space="0" w:color="auto"/>
        <w:bottom w:val="none" w:sz="0" w:space="0" w:color="auto"/>
        <w:right w:val="none" w:sz="0" w:space="0" w:color="auto"/>
      </w:divBdr>
    </w:div>
    <w:div w:id="881865874">
      <w:bodyDiv w:val="1"/>
      <w:marLeft w:val="0"/>
      <w:marRight w:val="0"/>
      <w:marTop w:val="0"/>
      <w:marBottom w:val="0"/>
      <w:divBdr>
        <w:top w:val="none" w:sz="0" w:space="0" w:color="auto"/>
        <w:left w:val="none" w:sz="0" w:space="0" w:color="auto"/>
        <w:bottom w:val="none" w:sz="0" w:space="0" w:color="auto"/>
        <w:right w:val="none" w:sz="0" w:space="0" w:color="auto"/>
      </w:divBdr>
    </w:div>
    <w:div w:id="1028335843">
      <w:bodyDiv w:val="1"/>
      <w:marLeft w:val="0"/>
      <w:marRight w:val="0"/>
      <w:marTop w:val="0"/>
      <w:marBottom w:val="0"/>
      <w:divBdr>
        <w:top w:val="none" w:sz="0" w:space="0" w:color="auto"/>
        <w:left w:val="none" w:sz="0" w:space="0" w:color="auto"/>
        <w:bottom w:val="none" w:sz="0" w:space="0" w:color="auto"/>
        <w:right w:val="none" w:sz="0" w:space="0" w:color="auto"/>
      </w:divBdr>
    </w:div>
    <w:div w:id="1193612665">
      <w:bodyDiv w:val="1"/>
      <w:marLeft w:val="0"/>
      <w:marRight w:val="0"/>
      <w:marTop w:val="0"/>
      <w:marBottom w:val="0"/>
      <w:divBdr>
        <w:top w:val="none" w:sz="0" w:space="0" w:color="auto"/>
        <w:left w:val="none" w:sz="0" w:space="0" w:color="auto"/>
        <w:bottom w:val="none" w:sz="0" w:space="0" w:color="auto"/>
        <w:right w:val="none" w:sz="0" w:space="0" w:color="auto"/>
      </w:divBdr>
    </w:div>
    <w:div w:id="1198927628">
      <w:bodyDiv w:val="1"/>
      <w:marLeft w:val="0"/>
      <w:marRight w:val="0"/>
      <w:marTop w:val="0"/>
      <w:marBottom w:val="0"/>
      <w:divBdr>
        <w:top w:val="none" w:sz="0" w:space="0" w:color="auto"/>
        <w:left w:val="none" w:sz="0" w:space="0" w:color="auto"/>
        <w:bottom w:val="none" w:sz="0" w:space="0" w:color="auto"/>
        <w:right w:val="none" w:sz="0" w:space="0" w:color="auto"/>
      </w:divBdr>
    </w:div>
    <w:div w:id="1267228459">
      <w:bodyDiv w:val="1"/>
      <w:marLeft w:val="0"/>
      <w:marRight w:val="0"/>
      <w:marTop w:val="0"/>
      <w:marBottom w:val="0"/>
      <w:divBdr>
        <w:top w:val="none" w:sz="0" w:space="0" w:color="auto"/>
        <w:left w:val="none" w:sz="0" w:space="0" w:color="auto"/>
        <w:bottom w:val="none" w:sz="0" w:space="0" w:color="auto"/>
        <w:right w:val="none" w:sz="0" w:space="0" w:color="auto"/>
      </w:divBdr>
    </w:div>
    <w:div w:id="1395615926">
      <w:bodyDiv w:val="1"/>
      <w:marLeft w:val="0"/>
      <w:marRight w:val="0"/>
      <w:marTop w:val="0"/>
      <w:marBottom w:val="0"/>
      <w:divBdr>
        <w:top w:val="none" w:sz="0" w:space="0" w:color="auto"/>
        <w:left w:val="none" w:sz="0" w:space="0" w:color="auto"/>
        <w:bottom w:val="none" w:sz="0" w:space="0" w:color="auto"/>
        <w:right w:val="none" w:sz="0" w:space="0" w:color="auto"/>
      </w:divBdr>
    </w:div>
    <w:div w:id="1428648304">
      <w:bodyDiv w:val="1"/>
      <w:marLeft w:val="0"/>
      <w:marRight w:val="0"/>
      <w:marTop w:val="0"/>
      <w:marBottom w:val="0"/>
      <w:divBdr>
        <w:top w:val="none" w:sz="0" w:space="0" w:color="auto"/>
        <w:left w:val="none" w:sz="0" w:space="0" w:color="auto"/>
        <w:bottom w:val="none" w:sz="0" w:space="0" w:color="auto"/>
        <w:right w:val="none" w:sz="0" w:space="0" w:color="auto"/>
      </w:divBdr>
    </w:div>
    <w:div w:id="1435595884">
      <w:bodyDiv w:val="1"/>
      <w:marLeft w:val="0"/>
      <w:marRight w:val="0"/>
      <w:marTop w:val="0"/>
      <w:marBottom w:val="0"/>
      <w:divBdr>
        <w:top w:val="none" w:sz="0" w:space="0" w:color="auto"/>
        <w:left w:val="none" w:sz="0" w:space="0" w:color="auto"/>
        <w:bottom w:val="none" w:sz="0" w:space="0" w:color="auto"/>
        <w:right w:val="none" w:sz="0" w:space="0" w:color="auto"/>
      </w:divBdr>
    </w:div>
    <w:div w:id="1454861201">
      <w:bodyDiv w:val="1"/>
      <w:marLeft w:val="0"/>
      <w:marRight w:val="0"/>
      <w:marTop w:val="0"/>
      <w:marBottom w:val="0"/>
      <w:divBdr>
        <w:top w:val="none" w:sz="0" w:space="0" w:color="auto"/>
        <w:left w:val="none" w:sz="0" w:space="0" w:color="auto"/>
        <w:bottom w:val="none" w:sz="0" w:space="0" w:color="auto"/>
        <w:right w:val="none" w:sz="0" w:space="0" w:color="auto"/>
      </w:divBdr>
    </w:div>
    <w:div w:id="1802261394">
      <w:bodyDiv w:val="1"/>
      <w:marLeft w:val="0"/>
      <w:marRight w:val="0"/>
      <w:marTop w:val="0"/>
      <w:marBottom w:val="0"/>
      <w:divBdr>
        <w:top w:val="none" w:sz="0" w:space="0" w:color="auto"/>
        <w:left w:val="none" w:sz="0" w:space="0" w:color="auto"/>
        <w:bottom w:val="none" w:sz="0" w:space="0" w:color="auto"/>
        <w:right w:val="none" w:sz="0" w:space="0" w:color="auto"/>
      </w:divBdr>
    </w:div>
    <w:div w:id="1804881598">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720"/>
          <w:marRight w:val="0"/>
          <w:marTop w:val="173"/>
          <w:marBottom w:val="0"/>
          <w:divBdr>
            <w:top w:val="none" w:sz="0" w:space="0" w:color="auto"/>
            <w:left w:val="none" w:sz="0" w:space="0" w:color="auto"/>
            <w:bottom w:val="none" w:sz="0" w:space="0" w:color="auto"/>
            <w:right w:val="none" w:sz="0" w:space="0" w:color="auto"/>
          </w:divBdr>
        </w:div>
        <w:div w:id="1076591727">
          <w:marLeft w:val="720"/>
          <w:marRight w:val="0"/>
          <w:marTop w:val="173"/>
          <w:marBottom w:val="0"/>
          <w:divBdr>
            <w:top w:val="none" w:sz="0" w:space="0" w:color="auto"/>
            <w:left w:val="none" w:sz="0" w:space="0" w:color="auto"/>
            <w:bottom w:val="none" w:sz="0" w:space="0" w:color="auto"/>
            <w:right w:val="none" w:sz="0" w:space="0" w:color="auto"/>
          </w:divBdr>
        </w:div>
        <w:div w:id="1469787299">
          <w:marLeft w:val="720"/>
          <w:marRight w:val="0"/>
          <w:marTop w:val="173"/>
          <w:marBottom w:val="0"/>
          <w:divBdr>
            <w:top w:val="none" w:sz="0" w:space="0" w:color="auto"/>
            <w:left w:val="none" w:sz="0" w:space="0" w:color="auto"/>
            <w:bottom w:val="none" w:sz="0" w:space="0" w:color="auto"/>
            <w:right w:val="none" w:sz="0" w:space="0" w:color="auto"/>
          </w:divBdr>
        </w:div>
      </w:divsChild>
    </w:div>
    <w:div w:id="1811287176">
      <w:bodyDiv w:val="1"/>
      <w:marLeft w:val="0"/>
      <w:marRight w:val="0"/>
      <w:marTop w:val="0"/>
      <w:marBottom w:val="0"/>
      <w:divBdr>
        <w:top w:val="none" w:sz="0" w:space="0" w:color="auto"/>
        <w:left w:val="none" w:sz="0" w:space="0" w:color="auto"/>
        <w:bottom w:val="none" w:sz="0" w:space="0" w:color="auto"/>
        <w:right w:val="none" w:sz="0" w:space="0" w:color="auto"/>
      </w:divBdr>
    </w:div>
    <w:div w:id="1925414374">
      <w:bodyDiv w:val="1"/>
      <w:marLeft w:val="0"/>
      <w:marRight w:val="0"/>
      <w:marTop w:val="0"/>
      <w:marBottom w:val="0"/>
      <w:divBdr>
        <w:top w:val="none" w:sz="0" w:space="0" w:color="auto"/>
        <w:left w:val="none" w:sz="0" w:space="0" w:color="auto"/>
        <w:bottom w:val="none" w:sz="0" w:space="0" w:color="auto"/>
        <w:right w:val="none" w:sz="0" w:space="0" w:color="auto"/>
      </w:divBdr>
    </w:div>
    <w:div w:id="1988823321">
      <w:bodyDiv w:val="1"/>
      <w:marLeft w:val="0"/>
      <w:marRight w:val="0"/>
      <w:marTop w:val="0"/>
      <w:marBottom w:val="0"/>
      <w:divBdr>
        <w:top w:val="none" w:sz="0" w:space="0" w:color="auto"/>
        <w:left w:val="none" w:sz="0" w:space="0" w:color="auto"/>
        <w:bottom w:val="none" w:sz="0" w:space="0" w:color="auto"/>
        <w:right w:val="none" w:sz="0" w:space="0" w:color="auto"/>
      </w:divBdr>
    </w:div>
    <w:div w:id="1999918992">
      <w:bodyDiv w:val="1"/>
      <w:marLeft w:val="0"/>
      <w:marRight w:val="0"/>
      <w:marTop w:val="0"/>
      <w:marBottom w:val="0"/>
      <w:divBdr>
        <w:top w:val="none" w:sz="0" w:space="0" w:color="auto"/>
        <w:left w:val="none" w:sz="0" w:space="0" w:color="auto"/>
        <w:bottom w:val="none" w:sz="0" w:space="0" w:color="auto"/>
        <w:right w:val="none" w:sz="0" w:space="0" w:color="auto"/>
      </w:divBdr>
    </w:div>
    <w:div w:id="2041278361">
      <w:bodyDiv w:val="1"/>
      <w:marLeft w:val="0"/>
      <w:marRight w:val="0"/>
      <w:marTop w:val="0"/>
      <w:marBottom w:val="0"/>
      <w:divBdr>
        <w:top w:val="none" w:sz="0" w:space="0" w:color="auto"/>
        <w:left w:val="none" w:sz="0" w:space="0" w:color="auto"/>
        <w:bottom w:val="none" w:sz="0" w:space="0" w:color="auto"/>
        <w:right w:val="none" w:sz="0" w:space="0" w:color="auto"/>
      </w:divBdr>
      <w:divsChild>
        <w:div w:id="2022931284">
          <w:marLeft w:val="0"/>
          <w:marRight w:val="0"/>
          <w:marTop w:val="0"/>
          <w:marBottom w:val="0"/>
          <w:divBdr>
            <w:top w:val="single" w:sz="12" w:space="0" w:color="DDDEDF"/>
            <w:left w:val="none" w:sz="0" w:space="0" w:color="auto"/>
            <w:bottom w:val="none" w:sz="0" w:space="0" w:color="auto"/>
            <w:right w:val="none" w:sz="0" w:space="0" w:color="auto"/>
          </w:divBdr>
          <w:divsChild>
            <w:div w:id="1458990718">
              <w:marLeft w:val="0"/>
              <w:marRight w:val="0"/>
              <w:marTop w:val="0"/>
              <w:marBottom w:val="0"/>
              <w:divBdr>
                <w:top w:val="none" w:sz="0" w:space="0" w:color="auto"/>
                <w:left w:val="none" w:sz="0" w:space="0" w:color="auto"/>
                <w:bottom w:val="none" w:sz="0" w:space="0" w:color="auto"/>
                <w:right w:val="none" w:sz="0" w:space="0" w:color="auto"/>
              </w:divBdr>
              <w:divsChild>
                <w:div w:id="474952773">
                  <w:marLeft w:val="0"/>
                  <w:marRight w:val="0"/>
                  <w:marTop w:val="0"/>
                  <w:marBottom w:val="0"/>
                  <w:divBdr>
                    <w:top w:val="none" w:sz="0" w:space="0" w:color="auto"/>
                    <w:left w:val="single" w:sz="4" w:space="18" w:color="CCCCCC"/>
                    <w:bottom w:val="single" w:sz="4" w:space="17" w:color="CCCCCC"/>
                    <w:right w:val="single" w:sz="4" w:space="0" w:color="CCCCCC"/>
                  </w:divBdr>
                  <w:divsChild>
                    <w:div w:id="843546016">
                      <w:marLeft w:val="0"/>
                      <w:marRight w:val="0"/>
                      <w:marTop w:val="150"/>
                      <w:marBottom w:val="0"/>
                      <w:divBdr>
                        <w:top w:val="none" w:sz="0" w:space="0" w:color="auto"/>
                        <w:left w:val="none" w:sz="0" w:space="0" w:color="auto"/>
                        <w:bottom w:val="none" w:sz="0" w:space="0" w:color="auto"/>
                        <w:right w:val="none" w:sz="0" w:space="0" w:color="auto"/>
                      </w:divBdr>
                      <w:divsChild>
                        <w:div w:id="1863979124">
                          <w:marLeft w:val="0"/>
                          <w:marRight w:val="0"/>
                          <w:marTop w:val="0"/>
                          <w:marBottom w:val="0"/>
                          <w:divBdr>
                            <w:top w:val="none" w:sz="0" w:space="0" w:color="auto"/>
                            <w:left w:val="none" w:sz="0" w:space="0" w:color="auto"/>
                            <w:bottom w:val="none" w:sz="0" w:space="0" w:color="auto"/>
                            <w:right w:val="none" w:sz="0" w:space="0" w:color="auto"/>
                          </w:divBdr>
                          <w:divsChild>
                            <w:div w:id="1606422842">
                              <w:marLeft w:val="0"/>
                              <w:marRight w:val="351"/>
                              <w:marTop w:val="0"/>
                              <w:marBottom w:val="0"/>
                              <w:divBdr>
                                <w:top w:val="none" w:sz="0" w:space="0" w:color="auto"/>
                                <w:left w:val="none" w:sz="0" w:space="0" w:color="auto"/>
                                <w:bottom w:val="none" w:sz="0" w:space="0" w:color="auto"/>
                                <w:right w:val="none" w:sz="0" w:space="0" w:color="auto"/>
                              </w:divBdr>
                              <w:divsChild>
                                <w:div w:id="1437675149">
                                  <w:marLeft w:val="0"/>
                                  <w:marRight w:val="0"/>
                                  <w:marTop w:val="100"/>
                                  <w:marBottom w:val="250"/>
                                  <w:divBdr>
                                    <w:top w:val="none" w:sz="0" w:space="0" w:color="auto"/>
                                    <w:left w:val="none" w:sz="0" w:space="0" w:color="auto"/>
                                    <w:bottom w:val="none" w:sz="0" w:space="0" w:color="auto"/>
                                    <w:right w:val="none" w:sz="0" w:space="0" w:color="auto"/>
                                  </w:divBdr>
                                  <w:divsChild>
                                    <w:div w:id="1100834669">
                                      <w:marLeft w:val="0"/>
                                      <w:marRight w:val="0"/>
                                      <w:marTop w:val="2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989685">
      <w:bodyDiv w:val="1"/>
      <w:marLeft w:val="0"/>
      <w:marRight w:val="0"/>
      <w:marTop w:val="0"/>
      <w:marBottom w:val="0"/>
      <w:divBdr>
        <w:top w:val="none" w:sz="0" w:space="0" w:color="auto"/>
        <w:left w:val="none" w:sz="0" w:space="0" w:color="auto"/>
        <w:bottom w:val="none" w:sz="0" w:space="0" w:color="auto"/>
        <w:right w:val="none" w:sz="0" w:space="0" w:color="auto"/>
      </w:divBdr>
    </w:div>
    <w:div w:id="21109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nmarti@alarconyharri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ikolamotor.com/tre-fcev" TargetMode="External"/><Relationship Id="rId2" Type="http://schemas.openxmlformats.org/officeDocument/2006/relationships/customXml" Target="../customXml/item2.xml"/><Relationship Id="rId16" Type="http://schemas.openxmlformats.org/officeDocument/2006/relationships/hyperlink" Target="https://nikolamotor.com/tre-be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ikolamotor.com/" TargetMode="External"/><Relationship Id="rId10" Type="http://schemas.openxmlformats.org/officeDocument/2006/relationships/webSettings" Target="webSettings.xml"/><Relationship Id="rId19" Type="http://schemas.openxmlformats.org/officeDocument/2006/relationships/hyperlink" Target="mailto:eric.black@allisontransmission.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QWlZYWFQ8L1VzZXJOYW1lPjxEYXRlVGltZT4xMS80LzIwMjAgNToxMDo1NiBQTTwvRGF0ZVRpbWU+PExhYmVsU3RyaW5nPk5vIE1hcmtpbmc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dad829c5-53b4-4e34-bc00-a464cc36b94c" origin="userSelected"/>
</file>

<file path=customXml/item3.xml><?xml version="1.0" encoding="utf-8"?>
<p:properties xmlns:p="http://schemas.microsoft.com/office/2006/metadata/properties" xmlns:xsi="http://www.w3.org/2001/XMLSchema-instance" xmlns:pc="http://schemas.microsoft.com/office/infopath/2007/PartnerControls">
  <documentManagement>
    <SharedWithUsers xmlns="95a892dc-8135-4b81-8746-371068e7a210">
      <UserInfo>
        <DisplayName>Samuel Levenson</DisplayName>
        <AccountId>12</AccountId>
        <AccountType/>
      </UserInfo>
      <UserInfo>
        <DisplayName>Idalia Rodriguez</DisplayName>
        <AccountId>14</AccountId>
        <AccountType/>
      </UserInfo>
      <UserInfo>
        <DisplayName>Asia Gilbert</DisplayName>
        <AccountId>72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ED2CB417729E4695C937A1D09CDCA8" ma:contentTypeVersion="8" ma:contentTypeDescription="Create a new document." ma:contentTypeScope="" ma:versionID="c56dd9873b12fbf22f4ae14c171ebbb9">
  <xsd:schema xmlns:xsd="http://www.w3.org/2001/XMLSchema" xmlns:xs="http://www.w3.org/2001/XMLSchema" xmlns:p="http://schemas.microsoft.com/office/2006/metadata/properties" xmlns:ns2="95a892dc-8135-4b81-8746-371068e7a210" xmlns:ns3="a6e5e1ea-5285-43dd-a07d-c0fb886fc7a8" targetNamespace="http://schemas.microsoft.com/office/2006/metadata/properties" ma:root="true" ma:fieldsID="c88e748214554004dc41572a9395af69" ns2:_="" ns3:_="">
    <xsd:import namespace="95a892dc-8135-4b81-8746-371068e7a210"/>
    <xsd:import namespace="a6e5e1ea-5285-43dd-a07d-c0fb886fc7a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892dc-8135-4b81-8746-371068e7a2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e5e1ea-5285-43dd-a07d-c0fb886fc7a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80824-DEE9-4F51-9BD5-BCFC71ACFB3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9147D6B-2E64-4DFB-B24F-A646BE442AB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3AEE790-5A08-40A5-9EE6-877CA38C9760}">
  <ds:schemaRefs>
    <ds:schemaRef ds:uri="http://schemas.microsoft.com/office/2006/metadata/properties"/>
    <ds:schemaRef ds:uri="http://schemas.microsoft.com/office/infopath/2007/PartnerControls"/>
    <ds:schemaRef ds:uri="95a892dc-8135-4b81-8746-371068e7a210"/>
  </ds:schemaRefs>
</ds:datastoreItem>
</file>

<file path=customXml/itemProps4.xml><?xml version="1.0" encoding="utf-8"?>
<ds:datastoreItem xmlns:ds="http://schemas.openxmlformats.org/officeDocument/2006/customXml" ds:itemID="{D38C1EEA-2247-4049-B2E3-AA75E786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892dc-8135-4b81-8746-371068e7a210"/>
    <ds:schemaRef ds:uri="a6e5e1ea-5285-43dd-a07d-c0fb886fc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03B516-DC06-4BC6-8A0D-580F77C61AC5}">
  <ds:schemaRefs>
    <ds:schemaRef ds:uri="http://schemas.openxmlformats.org/officeDocument/2006/bibliography"/>
  </ds:schemaRefs>
</ds:datastoreItem>
</file>

<file path=customXml/itemProps6.xml><?xml version="1.0" encoding="utf-8"?>
<ds:datastoreItem xmlns:ds="http://schemas.openxmlformats.org/officeDocument/2006/customXml" ds:itemID="{FDAB5E6D-DBDF-41F7-A89F-C05695560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4620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posadas</dc:creator>
  <cp:lastModifiedBy>Marta Marin</cp:lastModifiedBy>
  <cp:revision>2</cp:revision>
  <cp:lastPrinted>2023-01-10T20:50:00Z</cp:lastPrinted>
  <dcterms:created xsi:type="dcterms:W3CDTF">2023-03-14T18:05:00Z</dcterms:created>
  <dcterms:modified xsi:type="dcterms:W3CDTF">2023-03-14T18:05:00Z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0x0101002EED2CB417729E4695C937A1D09CDCA8</vt:lpwstr>
  </property>
  <property fmtid="{D5CDD505-2E9C-101B-9397-08002B2CF9AE}" pid="3" name="docIndexRef">
    <vt:lpwstr>7d874d92-143c-48c1-95ad-82265e674e5e</vt:lpwstr>
  </property>
  <property fmtid="{D5CDD505-2E9C-101B-9397-08002B2CF9AE}" pid="4" name="bjSaver">
    <vt:lpwstr>abBmN8jYjMwuuOLzHUyTIYjENY5Iwlk1</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{E6F80824-DEE9-4F51-9BD5-BCFC71ACFB30}</vt:lpwstr>
  </property>
</Properties>
</file>