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6927" w14:textId="6304632B" w:rsidR="00AA01E3" w:rsidRDefault="00AA01E3" w:rsidP="007F2966">
      <w:pPr>
        <w:jc w:val="both"/>
        <w:rPr>
          <w:rFonts w:eastAsia="Calibri" w:cs="Times New Roman"/>
          <w:b/>
          <w:lang w:val="pt-PT"/>
        </w:rPr>
      </w:pPr>
      <w:bookmarkStart w:id="0" w:name="_Hlk7167345"/>
      <w:r w:rsidRPr="00AA01E3">
        <w:rPr>
          <w:rFonts w:eastAsia="Calibri" w:cs="Times New Roman"/>
          <w:b/>
          <w:lang w:val="pt-PT"/>
        </w:rPr>
        <w:t>T</w:t>
      </w:r>
      <w:r>
        <w:rPr>
          <w:rFonts w:eastAsia="Calibri" w:cs="Times New Roman"/>
          <w:b/>
          <w:lang w:val="pt-PT"/>
        </w:rPr>
        <w:t>OMRA</w:t>
      </w:r>
      <w:r w:rsidRPr="00AA01E3">
        <w:rPr>
          <w:rFonts w:eastAsia="Calibri" w:cs="Times New Roman"/>
          <w:b/>
          <w:lang w:val="pt-PT"/>
        </w:rPr>
        <w:t xml:space="preserve"> Mining publica novo e-book para ajudar as </w:t>
      </w:r>
      <w:r w:rsidR="00384BF0">
        <w:rPr>
          <w:rFonts w:eastAsia="Calibri" w:cs="Times New Roman"/>
          <w:b/>
          <w:lang w:val="pt-PT"/>
        </w:rPr>
        <w:t xml:space="preserve">mineradoras </w:t>
      </w:r>
      <w:r w:rsidR="00384BF0" w:rsidRPr="00AA01E3">
        <w:rPr>
          <w:rFonts w:eastAsia="Calibri" w:cs="Times New Roman"/>
          <w:b/>
          <w:lang w:val="pt-PT"/>
        </w:rPr>
        <w:t>a</w:t>
      </w:r>
      <w:r w:rsidRPr="00AA01E3">
        <w:rPr>
          <w:rFonts w:eastAsia="Calibri" w:cs="Times New Roman"/>
          <w:b/>
          <w:lang w:val="pt-PT"/>
        </w:rPr>
        <w:t xml:space="preserve"> transformar dados de máquinas de classificação em maior lucratividade</w:t>
      </w:r>
    </w:p>
    <w:p w14:paraId="65847EE0" w14:textId="77777777" w:rsidR="00AA01E3" w:rsidRPr="00AA01E3" w:rsidRDefault="00AA01E3" w:rsidP="00AA01E3">
      <w:pPr>
        <w:jc w:val="both"/>
        <w:rPr>
          <w:rFonts w:eastAsia="Calibri" w:cs="Times New Roman"/>
          <w:bCs/>
          <w:lang w:val="pt-PT"/>
        </w:rPr>
      </w:pPr>
      <w:r w:rsidRPr="00AA01E3">
        <w:rPr>
          <w:rFonts w:eastAsia="Calibri" w:cs="Times New Roman"/>
          <w:bCs/>
          <w:lang w:val="pt-PT"/>
        </w:rPr>
        <w:t>A publicação de download gratuita destaca como os dados de classificação agora podem ser facilmente acessados ​​e entendidos para obter vantagem comercial</w:t>
      </w:r>
    </w:p>
    <w:p w14:paraId="27044AB1" w14:textId="6B3C030B" w:rsidR="00AA01E3" w:rsidRPr="00AA01E3" w:rsidRDefault="00AA01E3" w:rsidP="00AA01E3">
      <w:pPr>
        <w:jc w:val="both"/>
        <w:rPr>
          <w:rFonts w:eastAsia="Calibri" w:cs="Times New Roman"/>
          <w:bCs/>
          <w:lang w:val="pt-PT"/>
        </w:rPr>
      </w:pPr>
      <w:r w:rsidRPr="00AA01E3">
        <w:rPr>
          <w:rFonts w:eastAsia="Calibri" w:cs="Times New Roman"/>
          <w:bCs/>
          <w:lang w:val="pt-PT"/>
        </w:rPr>
        <w:t>A T</w:t>
      </w:r>
      <w:r w:rsidR="00B45665">
        <w:rPr>
          <w:rFonts w:eastAsia="Calibri" w:cs="Times New Roman"/>
          <w:bCs/>
          <w:lang w:val="pt-PT"/>
        </w:rPr>
        <w:t>OMRA</w:t>
      </w:r>
      <w:r w:rsidRPr="00AA01E3">
        <w:rPr>
          <w:rFonts w:eastAsia="Calibri" w:cs="Times New Roman"/>
          <w:bCs/>
          <w:lang w:val="pt-PT"/>
        </w:rPr>
        <w:t xml:space="preserve"> Mining publicou um novo e-book para ajudar as </w:t>
      </w:r>
      <w:r w:rsidR="00CA75CC">
        <w:rPr>
          <w:rFonts w:eastAsia="Calibri" w:cs="Times New Roman"/>
          <w:bCs/>
          <w:lang w:val="pt-PT"/>
        </w:rPr>
        <w:t xml:space="preserve">mineradoras </w:t>
      </w:r>
      <w:r w:rsidRPr="00AA01E3">
        <w:rPr>
          <w:rFonts w:eastAsia="Calibri" w:cs="Times New Roman"/>
          <w:bCs/>
          <w:lang w:val="pt-PT"/>
        </w:rPr>
        <w:t xml:space="preserve">a melhorar a eficiência e a lucratividade usando informações coletadas por máquinas de classificação. O livreto </w:t>
      </w:r>
      <w:r w:rsidR="00CA75CC">
        <w:rPr>
          <w:rFonts w:eastAsia="Calibri" w:cs="Times New Roman"/>
          <w:bCs/>
          <w:lang w:val="pt-PT"/>
        </w:rPr>
        <w:t xml:space="preserve">de fácil entendimento tem </w:t>
      </w:r>
      <w:r w:rsidRPr="00AA01E3">
        <w:rPr>
          <w:rFonts w:eastAsia="Calibri" w:cs="Times New Roman"/>
          <w:bCs/>
          <w:lang w:val="pt-PT"/>
        </w:rPr>
        <w:t>21 páginas, intitulado "Quando os classificadores se tornam máquinas de geração de dados", explica como as empresas podem "se conectar às possibilidades" com a plataforma de dados da T</w:t>
      </w:r>
      <w:r w:rsidR="00B45665">
        <w:rPr>
          <w:rFonts w:eastAsia="Calibri" w:cs="Times New Roman"/>
          <w:bCs/>
          <w:lang w:val="pt-PT"/>
        </w:rPr>
        <w:t>OMRA</w:t>
      </w:r>
      <w:r w:rsidRPr="00AA01E3">
        <w:rPr>
          <w:rFonts w:eastAsia="Calibri" w:cs="Times New Roman"/>
          <w:bCs/>
          <w:lang w:val="pt-PT"/>
        </w:rPr>
        <w:t xml:space="preserve"> Insight e as vantagens competitivas que </w:t>
      </w:r>
      <w:r w:rsidR="00384BF0" w:rsidRPr="00AA01E3">
        <w:rPr>
          <w:rFonts w:eastAsia="Calibri" w:cs="Times New Roman"/>
          <w:bCs/>
          <w:lang w:val="pt-PT"/>
        </w:rPr>
        <w:t xml:space="preserve">isso </w:t>
      </w:r>
      <w:r w:rsidR="00384BF0">
        <w:rPr>
          <w:rFonts w:eastAsia="Calibri" w:cs="Times New Roman"/>
          <w:bCs/>
          <w:lang w:val="pt-PT"/>
        </w:rPr>
        <w:t>oferece</w:t>
      </w:r>
      <w:r w:rsidRPr="00AA01E3">
        <w:rPr>
          <w:rFonts w:eastAsia="Calibri" w:cs="Times New Roman"/>
          <w:bCs/>
          <w:lang w:val="pt-PT"/>
        </w:rPr>
        <w:t>.</w:t>
      </w:r>
    </w:p>
    <w:p w14:paraId="6AB230AE" w14:textId="2FFB0B97" w:rsidR="00AA01E3" w:rsidRPr="00AA01E3" w:rsidRDefault="00AA01E3" w:rsidP="00AA01E3">
      <w:pPr>
        <w:jc w:val="both"/>
        <w:rPr>
          <w:rFonts w:eastAsia="Calibri" w:cs="Times New Roman"/>
          <w:bCs/>
          <w:lang w:val="pt-PT"/>
        </w:rPr>
      </w:pPr>
      <w:r w:rsidRPr="00AA01E3">
        <w:rPr>
          <w:rFonts w:eastAsia="Calibri" w:cs="Times New Roman"/>
          <w:bCs/>
          <w:lang w:val="pt-PT"/>
        </w:rPr>
        <w:t xml:space="preserve">O e-book começa </w:t>
      </w:r>
      <w:r w:rsidR="00B45665" w:rsidRPr="00AA01E3">
        <w:rPr>
          <w:rFonts w:eastAsia="Calibri" w:cs="Times New Roman"/>
          <w:bCs/>
          <w:lang w:val="pt-PT"/>
        </w:rPr>
        <w:t>lembrando-nos</w:t>
      </w:r>
      <w:r w:rsidRPr="00AA01E3">
        <w:rPr>
          <w:rFonts w:eastAsia="Calibri" w:cs="Times New Roman"/>
          <w:bCs/>
          <w:lang w:val="pt-PT"/>
        </w:rPr>
        <w:t xml:space="preserve"> que os sensores </w:t>
      </w:r>
      <w:r w:rsidR="00CA75CC">
        <w:rPr>
          <w:rFonts w:eastAsia="Calibri" w:cs="Times New Roman"/>
          <w:bCs/>
          <w:lang w:val="pt-PT"/>
        </w:rPr>
        <w:t xml:space="preserve">das </w:t>
      </w:r>
      <w:r w:rsidRPr="00AA01E3">
        <w:rPr>
          <w:rFonts w:eastAsia="Calibri" w:cs="Times New Roman"/>
          <w:bCs/>
          <w:lang w:val="pt-PT"/>
        </w:rPr>
        <w:t xml:space="preserve">máquinas de classificação podem fazer muito mais do que identificar se produtos ou materiais devem ser aceitos ou rejeitados. Como o livro diz: “Eles coletam e armazenam todas as informações sobre o que </w:t>
      </w:r>
      <w:r w:rsidR="00FD3AD8">
        <w:rPr>
          <w:rFonts w:eastAsia="Calibri" w:cs="Times New Roman"/>
          <w:bCs/>
          <w:lang w:val="pt-PT"/>
        </w:rPr>
        <w:t>examinam</w:t>
      </w:r>
      <w:r w:rsidRPr="00AA01E3">
        <w:rPr>
          <w:rFonts w:eastAsia="Calibri" w:cs="Times New Roman"/>
          <w:bCs/>
          <w:lang w:val="pt-PT"/>
        </w:rPr>
        <w:t>. E essas informações podem dizer muito sobre como sua máquina está executando, sobre os produtos que passam por ela e seu processo</w:t>
      </w:r>
      <w:r w:rsidR="00B45665" w:rsidRPr="00AA01E3">
        <w:rPr>
          <w:rFonts w:eastAsia="Calibri" w:cs="Times New Roman"/>
          <w:bCs/>
          <w:lang w:val="pt-PT"/>
        </w:rPr>
        <w:t>.”</w:t>
      </w:r>
    </w:p>
    <w:p w14:paraId="51026EE2" w14:textId="31D720D3" w:rsidR="00AA01E3" w:rsidRPr="00AA01E3" w:rsidRDefault="00AA01E3" w:rsidP="00AA01E3">
      <w:pPr>
        <w:jc w:val="both"/>
        <w:rPr>
          <w:rFonts w:eastAsia="Calibri" w:cs="Times New Roman"/>
          <w:bCs/>
          <w:lang w:val="pt-PT"/>
        </w:rPr>
      </w:pPr>
      <w:r w:rsidRPr="00AA01E3">
        <w:rPr>
          <w:rFonts w:eastAsia="Calibri" w:cs="Times New Roman"/>
          <w:bCs/>
          <w:lang w:val="pt-PT"/>
        </w:rPr>
        <w:t xml:space="preserve">O e-book faz com que o ponto encorajador </w:t>
      </w:r>
      <w:r w:rsidR="00384BF0" w:rsidRPr="00AA01E3">
        <w:rPr>
          <w:rFonts w:eastAsia="Calibri" w:cs="Times New Roman"/>
          <w:bCs/>
          <w:lang w:val="pt-PT"/>
        </w:rPr>
        <w:t xml:space="preserve">de </w:t>
      </w:r>
      <w:r w:rsidR="00384BF0">
        <w:rPr>
          <w:rFonts w:eastAsia="Calibri" w:cs="Times New Roman"/>
          <w:bCs/>
          <w:lang w:val="pt-PT"/>
        </w:rPr>
        <w:t>transformar</w:t>
      </w:r>
      <w:r w:rsidRPr="00AA01E3">
        <w:rPr>
          <w:rFonts w:eastAsia="Calibri" w:cs="Times New Roman"/>
          <w:bCs/>
          <w:lang w:val="pt-PT"/>
        </w:rPr>
        <w:t xml:space="preserve"> os classificadores da T</w:t>
      </w:r>
      <w:r w:rsidR="00B45665">
        <w:rPr>
          <w:rFonts w:eastAsia="Calibri" w:cs="Times New Roman"/>
          <w:bCs/>
          <w:lang w:val="pt-PT"/>
        </w:rPr>
        <w:t>OMRA</w:t>
      </w:r>
      <w:r w:rsidRPr="00AA01E3">
        <w:rPr>
          <w:rFonts w:eastAsia="Calibri" w:cs="Times New Roman"/>
          <w:bCs/>
          <w:lang w:val="pt-PT"/>
        </w:rPr>
        <w:t xml:space="preserve"> em dispositivos conectados não seja difícil, e as empresas podem se beneficiar dos dados de classificação digital com um impacto </w:t>
      </w:r>
      <w:r w:rsidR="00384BF0" w:rsidRPr="00AA01E3">
        <w:rPr>
          <w:rFonts w:eastAsia="Calibri" w:cs="Times New Roman"/>
          <w:bCs/>
          <w:lang w:val="pt-PT"/>
        </w:rPr>
        <w:t>mínimo sendo</w:t>
      </w:r>
      <w:r w:rsidR="00CA75CC">
        <w:rPr>
          <w:rFonts w:eastAsia="Calibri" w:cs="Times New Roman"/>
          <w:bCs/>
          <w:lang w:val="pt-PT"/>
        </w:rPr>
        <w:t xml:space="preserve"> necessário </w:t>
      </w:r>
      <w:r w:rsidR="00AA64DC">
        <w:rPr>
          <w:rFonts w:eastAsia="Calibri" w:cs="Times New Roman"/>
          <w:bCs/>
          <w:lang w:val="pt-PT"/>
        </w:rPr>
        <w:t>somente uma</w:t>
      </w:r>
      <w:r w:rsidRPr="00AA01E3">
        <w:rPr>
          <w:rFonts w:eastAsia="Calibri" w:cs="Times New Roman"/>
          <w:bCs/>
          <w:lang w:val="pt-PT"/>
        </w:rPr>
        <w:t xml:space="preserve"> conexão estável à Internet. O software da solução de dados armazena e processa os dados provenientes de classificadores e apresenta isso quase em tempo real em um sistema de monitoramento e relatório em estilo de painel. Isso é compatível com os sistemas SCADA - mas enquanto </w:t>
      </w:r>
      <w:r w:rsidR="00FD3AD8">
        <w:rPr>
          <w:rFonts w:eastAsia="Calibri" w:cs="Times New Roman"/>
          <w:bCs/>
          <w:lang w:val="pt-PT"/>
        </w:rPr>
        <w:t xml:space="preserve">o </w:t>
      </w:r>
      <w:r w:rsidRPr="00AA01E3">
        <w:rPr>
          <w:rFonts w:eastAsia="Calibri" w:cs="Times New Roman"/>
          <w:bCs/>
          <w:lang w:val="pt-PT"/>
        </w:rPr>
        <w:t>SCADA controla o processo e visualiza alarmes, performances e parâmetros de controle relacionados, o painel de classificação digital permite análises avançadas com base em conjuntos de dados muito maiores e séries temporais.</w:t>
      </w:r>
    </w:p>
    <w:p w14:paraId="6EE0F944" w14:textId="1102F03D" w:rsidR="00AA01E3" w:rsidRDefault="00AA01E3" w:rsidP="00AA01E3">
      <w:pPr>
        <w:jc w:val="both"/>
        <w:rPr>
          <w:rFonts w:eastAsia="Calibri" w:cs="Times New Roman"/>
          <w:bCs/>
          <w:lang w:val="pt-PT"/>
        </w:rPr>
      </w:pPr>
      <w:r w:rsidRPr="00AA01E3">
        <w:rPr>
          <w:rFonts w:eastAsia="Calibri" w:cs="Times New Roman"/>
          <w:bCs/>
          <w:lang w:val="pt-PT"/>
        </w:rPr>
        <w:t>T</w:t>
      </w:r>
      <w:r w:rsidR="00B45665">
        <w:rPr>
          <w:rFonts w:eastAsia="Calibri" w:cs="Times New Roman"/>
          <w:bCs/>
          <w:lang w:val="pt-PT"/>
        </w:rPr>
        <w:t>OMRA</w:t>
      </w:r>
      <w:r w:rsidRPr="00AA01E3">
        <w:rPr>
          <w:rFonts w:eastAsia="Calibri" w:cs="Times New Roman"/>
          <w:bCs/>
          <w:lang w:val="pt-PT"/>
        </w:rPr>
        <w:t xml:space="preserve"> Insight fornece dois tipos de dados. Os dados em REST contêm informações não-reais sobre máquinas, como relatórios de serviço, histórico de peças de reposição e manuais. Os dados em movimento contêm um fluxo contínuo de dados dinâmicos originários da atividade de classificação, incluindo alarmes, rendimento de classificação e estatísticas. São os dados em movimento que se tornam uma poderosa ferramenta de relatórios e tomada de decisão.</w:t>
      </w:r>
    </w:p>
    <w:p w14:paraId="1BA03842" w14:textId="77777777" w:rsidR="00AA01E3" w:rsidRPr="00AA01E3" w:rsidRDefault="00AA01E3" w:rsidP="00AA01E3">
      <w:pPr>
        <w:jc w:val="both"/>
        <w:rPr>
          <w:rFonts w:eastAsia="Calibri" w:cs="Times New Roman"/>
          <w:bCs/>
          <w:lang w:val="pt-PT"/>
        </w:rPr>
      </w:pPr>
      <w:r w:rsidRPr="00AA01E3">
        <w:rPr>
          <w:rFonts w:eastAsia="Calibri" w:cs="Times New Roman"/>
          <w:bCs/>
          <w:lang w:val="pt-PT"/>
        </w:rPr>
        <w:t xml:space="preserve">O eBook identifica quatro categorias de dados de processo. </w:t>
      </w:r>
      <w:r w:rsidRPr="002805E1">
        <w:rPr>
          <w:rFonts w:eastAsia="Calibri" w:cs="Times New Roman"/>
          <w:b/>
          <w:lang w:val="pt-PT"/>
        </w:rPr>
        <w:t>As estatísticas de composição de alimentação</w:t>
      </w:r>
      <w:r w:rsidRPr="00AA01E3">
        <w:rPr>
          <w:rFonts w:eastAsia="Calibri" w:cs="Times New Roman"/>
          <w:bCs/>
          <w:lang w:val="pt-PT"/>
        </w:rPr>
        <w:t xml:space="preserve"> visualizam o que a máquina vê, dando uma boa visão da natureza e qualidade dos produtos ou materiais no fluxo de alimentação. </w:t>
      </w:r>
      <w:r w:rsidRPr="002805E1">
        <w:rPr>
          <w:rFonts w:eastAsia="Calibri" w:cs="Times New Roman"/>
          <w:b/>
          <w:lang w:val="pt-PT"/>
        </w:rPr>
        <w:t>As estatísticas de distribuição de materiais</w:t>
      </w:r>
      <w:r w:rsidRPr="00AA01E3">
        <w:rPr>
          <w:rFonts w:eastAsia="Calibri" w:cs="Times New Roman"/>
          <w:bCs/>
          <w:lang w:val="pt-PT"/>
        </w:rPr>
        <w:t xml:space="preserve"> visualizam a distribuição do material na máquina ao longo do tempo, monitorando se as máquinas e os processos estão funcionando de maneira ideal. </w:t>
      </w:r>
      <w:r w:rsidRPr="002805E1">
        <w:rPr>
          <w:rFonts w:eastAsia="Calibri" w:cs="Times New Roman"/>
          <w:b/>
          <w:lang w:val="pt-PT"/>
        </w:rPr>
        <w:t>As estatísticas de classificação</w:t>
      </w:r>
      <w:r w:rsidRPr="00AA01E3">
        <w:rPr>
          <w:rFonts w:eastAsia="Calibri" w:cs="Times New Roman"/>
          <w:bCs/>
          <w:lang w:val="pt-PT"/>
        </w:rPr>
        <w:t xml:space="preserve"> visualizam as frações de classificação, servindo como uma ferramenta poderosa para gerenciamento de qualidade e ajudando a adequar as características do produto aos requisitos do cliente. </w:t>
      </w:r>
      <w:r w:rsidRPr="002805E1">
        <w:rPr>
          <w:rFonts w:eastAsia="Calibri" w:cs="Times New Roman"/>
          <w:b/>
          <w:lang w:val="pt-PT"/>
        </w:rPr>
        <w:t>Os dados de integridade da máquina</w:t>
      </w:r>
      <w:r w:rsidRPr="00AA01E3">
        <w:rPr>
          <w:rFonts w:eastAsia="Calibri" w:cs="Times New Roman"/>
          <w:bCs/>
          <w:lang w:val="pt-PT"/>
        </w:rPr>
        <w:t xml:space="preserve"> fornecem informações sobre o status e a condição operacional da máquina, evitando paralisações desnecessárias.</w:t>
      </w:r>
    </w:p>
    <w:p w14:paraId="6C9AEB2E" w14:textId="6F2BDDFC" w:rsidR="00AA01E3" w:rsidRPr="00AA01E3" w:rsidRDefault="00AA01E3" w:rsidP="00AA01E3">
      <w:pPr>
        <w:jc w:val="both"/>
        <w:rPr>
          <w:rFonts w:eastAsia="Calibri" w:cs="Times New Roman"/>
          <w:bCs/>
          <w:lang w:val="pt-PT"/>
        </w:rPr>
      </w:pPr>
      <w:r w:rsidRPr="00AA01E3">
        <w:rPr>
          <w:rFonts w:eastAsia="Calibri" w:cs="Times New Roman"/>
          <w:bCs/>
          <w:lang w:val="pt-PT"/>
        </w:rPr>
        <w:t xml:space="preserve">Essa </w:t>
      </w:r>
      <w:r w:rsidR="009A3A50">
        <w:rPr>
          <w:rFonts w:eastAsia="Calibri" w:cs="Times New Roman"/>
          <w:bCs/>
          <w:lang w:val="pt-PT"/>
        </w:rPr>
        <w:t xml:space="preserve">gama   </w:t>
      </w:r>
      <w:r w:rsidRPr="00AA01E3">
        <w:rPr>
          <w:rFonts w:eastAsia="Calibri" w:cs="Times New Roman"/>
          <w:bCs/>
          <w:lang w:val="pt-PT"/>
        </w:rPr>
        <w:t xml:space="preserve">de informações é acessível e </w:t>
      </w:r>
      <w:r w:rsidR="009A3A50">
        <w:rPr>
          <w:rFonts w:eastAsia="Calibri" w:cs="Times New Roman"/>
          <w:bCs/>
          <w:lang w:val="pt-PT"/>
        </w:rPr>
        <w:t xml:space="preserve">pode ser acionada </w:t>
      </w:r>
      <w:r w:rsidRPr="00AA01E3">
        <w:rPr>
          <w:rFonts w:eastAsia="Calibri" w:cs="Times New Roman"/>
          <w:bCs/>
          <w:lang w:val="pt-PT"/>
        </w:rPr>
        <w:t xml:space="preserve">por meio do TOMRA Insight, a plataforma de dados baseada em nuvem disponível para usuários de máquinas TOMRA como um serviço </w:t>
      </w:r>
      <w:r w:rsidR="009A3A50">
        <w:rPr>
          <w:rFonts w:eastAsia="Calibri" w:cs="Times New Roman"/>
          <w:bCs/>
          <w:lang w:val="pt-PT"/>
        </w:rPr>
        <w:t xml:space="preserve">de </w:t>
      </w:r>
      <w:r w:rsidRPr="00AA01E3">
        <w:rPr>
          <w:rFonts w:eastAsia="Calibri" w:cs="Times New Roman"/>
          <w:bCs/>
          <w:lang w:val="pt-PT"/>
        </w:rPr>
        <w:t>assinatura. O e</w:t>
      </w:r>
      <w:r w:rsidR="00B45665">
        <w:rPr>
          <w:rFonts w:eastAsia="Calibri" w:cs="Times New Roman"/>
          <w:bCs/>
          <w:lang w:val="pt-PT"/>
        </w:rPr>
        <w:t>-</w:t>
      </w:r>
      <w:r w:rsidRPr="00AA01E3">
        <w:rPr>
          <w:rFonts w:eastAsia="Calibri" w:cs="Times New Roman"/>
          <w:bCs/>
          <w:lang w:val="pt-PT"/>
        </w:rPr>
        <w:t xml:space="preserve">Book explica como os dados de classificação digital coletados pelo TOMRA Insight são </w:t>
      </w:r>
      <w:r w:rsidRPr="00AA01E3">
        <w:rPr>
          <w:rFonts w:eastAsia="Calibri" w:cs="Times New Roman"/>
          <w:bCs/>
          <w:lang w:val="pt-PT"/>
        </w:rPr>
        <w:lastRenderedPageBreak/>
        <w:t>seguros - e como, ao colocar esses dados em bom uso, a classificação pode ser transformada de um processo operacional em uma valiosa ferramenta de gerenciamento estratégico.</w:t>
      </w:r>
    </w:p>
    <w:p w14:paraId="654EA7EA" w14:textId="3C36C7AD" w:rsidR="00AA01E3" w:rsidRPr="002805E1" w:rsidRDefault="009A3A50" w:rsidP="00AA01E3">
      <w:pPr>
        <w:jc w:val="both"/>
        <w:rPr>
          <w:rFonts w:eastAsia="Calibri" w:cs="Times New Roman"/>
          <w:bCs/>
          <w:lang w:val="pt-PT"/>
        </w:rPr>
      </w:pPr>
      <w:r>
        <w:rPr>
          <w:rFonts w:eastAsia="Calibri" w:cs="Times New Roman"/>
          <w:bCs/>
          <w:lang w:val="pt-PT"/>
        </w:rPr>
        <w:t xml:space="preserve">O e-book </w:t>
      </w:r>
      <w:r w:rsidR="00AA01E3" w:rsidRPr="00AA01E3">
        <w:rPr>
          <w:rFonts w:eastAsia="Calibri" w:cs="Times New Roman"/>
          <w:bCs/>
          <w:lang w:val="pt-PT"/>
        </w:rPr>
        <w:t>'Quando os classificadores se tornam máquinas geradoras de dados' pode ser baixado aqui gratuitamente</w:t>
      </w:r>
      <w:r w:rsidR="00AA01E3">
        <w:rPr>
          <w:rFonts w:eastAsia="Calibri" w:cs="Times New Roman"/>
          <w:bCs/>
          <w:lang w:val="pt-PT"/>
        </w:rPr>
        <w:t xml:space="preserve">: </w:t>
      </w:r>
      <w:hyperlink r:id="rId8" w:history="1">
        <w:r w:rsidR="00AA01E3" w:rsidRPr="00AA01E3">
          <w:rPr>
            <w:rStyle w:val="Hiperligao"/>
            <w:rFonts w:eastAsia="Calibri" w:cs="Times New Roman"/>
            <w:bCs/>
            <w:lang w:val="pt-PT"/>
          </w:rPr>
          <w:t>https://food.tomra.com/tomra-insight-free-ebook</w:t>
        </w:r>
      </w:hyperlink>
    </w:p>
    <w:bookmarkEnd w:id="0"/>
    <w:p w14:paraId="09EE47F5" w14:textId="7CE5AC27" w:rsidR="00280206" w:rsidRDefault="00280206" w:rsidP="00786843">
      <w:pPr>
        <w:rPr>
          <w:color w:val="000000"/>
          <w:lang w:val="pt-BR"/>
        </w:rPr>
      </w:pPr>
      <w:r>
        <w:rPr>
          <w:rFonts w:cs="Arial"/>
          <w:b/>
          <w:color w:val="000000" w:themeColor="text1"/>
          <w:lang w:val="pt-PT"/>
        </w:rPr>
        <w:t>Sobre a TOMRA Mining</w:t>
      </w:r>
    </w:p>
    <w:p w14:paraId="154B3E19" w14:textId="77777777" w:rsidR="00280206" w:rsidRDefault="00280206" w:rsidP="00786843">
      <w:pPr>
        <w:pStyle w:val="SemEspaamento"/>
        <w:spacing w:after="160" w:line="256" w:lineRule="auto"/>
        <w:rPr>
          <w:rFonts w:asciiTheme="minorHAnsi" w:hAnsiTheme="minorHAnsi" w:cs="Arial"/>
          <w:color w:val="000000" w:themeColor="text1"/>
          <w:lang w:val="pt-PT"/>
        </w:rPr>
      </w:pPr>
      <w:r>
        <w:rPr>
          <w:rFonts w:asciiTheme="minorHAnsi" w:hAnsiTheme="minorHAnsi" w:cs="Arial"/>
          <w:color w:val="000000" w:themeColor="text1"/>
          <w:lang w:val="pt-PT"/>
        </w:rPr>
        <w:t>TOMRA Sorting Mining projeta e fabrica tecnologias de classificação baseadas em sensores para as indústrias globais de processamento mineral e mineração.</w:t>
      </w:r>
    </w:p>
    <w:p w14:paraId="029A127D" w14:textId="77777777" w:rsidR="00280206" w:rsidRDefault="00280206" w:rsidP="00786843">
      <w:pPr>
        <w:pStyle w:val="SemEspaamento"/>
        <w:spacing w:after="160" w:line="256" w:lineRule="auto"/>
        <w:rPr>
          <w:rFonts w:asciiTheme="minorHAnsi" w:hAnsiTheme="minorHAnsi" w:cs="Arial"/>
          <w:color w:val="000000" w:themeColor="text1"/>
          <w:lang w:val="pt-PT"/>
        </w:rPr>
      </w:pPr>
      <w:r>
        <w:rPr>
          <w:rFonts w:asciiTheme="minorHAnsi" w:hAnsiTheme="minorHAnsi" w:cs="Arial"/>
          <w:color w:val="000000" w:themeColor="text1"/>
          <w:lang w:val="pt-PT"/>
        </w:rPr>
        <w:t>Como líder mundial no mercado de classificação de minério com base em sensores, a TOMRA é responsável pelo desenvolvimento e engenharia de tecnologia de ponta para resistir a ambientes severos de mineração. A TOMRA mantém seu foco rigoroso em qualidade e pensamento voltado para o futuro com tecnologia sob medida para mineração.</w:t>
      </w:r>
    </w:p>
    <w:p w14:paraId="34604B8E" w14:textId="77777777" w:rsidR="00280206" w:rsidRDefault="00280206" w:rsidP="00786843">
      <w:pPr>
        <w:pStyle w:val="SemEspaamento"/>
        <w:spacing w:after="160" w:line="256" w:lineRule="auto"/>
        <w:rPr>
          <w:rFonts w:asciiTheme="minorHAnsi" w:hAnsiTheme="minorHAnsi" w:cs="Arial"/>
          <w:b/>
          <w:color w:val="000000" w:themeColor="text1"/>
          <w:lang w:val="pt-PT"/>
        </w:rPr>
      </w:pPr>
      <w:r>
        <w:rPr>
          <w:rFonts w:asciiTheme="minorHAnsi" w:hAnsiTheme="minorHAnsi" w:cs="Arial"/>
          <w:b/>
          <w:color w:val="000000" w:themeColor="text1"/>
          <w:lang w:val="pt-PT"/>
        </w:rPr>
        <w:t>Sobre a TOMRA</w:t>
      </w:r>
    </w:p>
    <w:p w14:paraId="6D3F5269" w14:textId="77777777" w:rsidR="00280206" w:rsidRDefault="00280206" w:rsidP="00786843">
      <w:pPr>
        <w:spacing w:after="160" w:line="256" w:lineRule="auto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>A TOMRA foi fundada com uma inovação em 1972 que começou com o projeto, fabricação e venda de máquinas de venda reversa (RVMs) para coleta automatizada de embalagens de bebidas usadas. Hoje, a TOMRA fornece soluções lideradas por tecnologia que permitem a economia circular com sistemas avançados de coleta e classificação que otimizam a recuperação de recursos e minimizam o desperdício nas indústrias de alimentos, reciclagem e mineração.</w:t>
      </w:r>
    </w:p>
    <w:p w14:paraId="5793EE77" w14:textId="2FD8ED72" w:rsidR="0098634A" w:rsidRDefault="0098634A" w:rsidP="00786843">
      <w:pPr>
        <w:spacing w:after="0" w:line="240" w:lineRule="auto"/>
        <w:rPr>
          <w:bCs/>
          <w:lang w:val="pt-PT"/>
        </w:rPr>
      </w:pPr>
      <w:r w:rsidRPr="0040675A">
        <w:rPr>
          <w:bCs/>
          <w:lang w:val="pt-PT"/>
        </w:rPr>
        <w:t xml:space="preserve">A TOMRA tem aproximadamente 100.000 instalações em mais de 80 mercados em todo o mundo e teve receitas totais de aproximadamente </w:t>
      </w:r>
      <w:r w:rsidR="00623B25">
        <w:rPr>
          <w:bCs/>
          <w:lang w:val="pt-PT"/>
        </w:rPr>
        <w:t>10</w:t>
      </w:r>
      <w:r w:rsidRPr="0040675A">
        <w:rPr>
          <w:bCs/>
          <w:lang w:val="pt-PT"/>
        </w:rPr>
        <w:t>,9 bilhões de NOK em 202</w:t>
      </w:r>
      <w:r w:rsidR="00623B25">
        <w:rPr>
          <w:bCs/>
          <w:lang w:val="pt-PT"/>
        </w:rPr>
        <w:t>1</w:t>
      </w:r>
      <w:r w:rsidRPr="0040675A">
        <w:rPr>
          <w:bCs/>
          <w:lang w:val="pt-PT"/>
        </w:rPr>
        <w:t>. O Grupo emprega aproximadamente 4.</w:t>
      </w:r>
      <w:r w:rsidR="00623B25">
        <w:rPr>
          <w:bCs/>
          <w:lang w:val="pt-PT"/>
        </w:rPr>
        <w:t>6</w:t>
      </w:r>
      <w:r w:rsidRPr="0040675A">
        <w:rPr>
          <w:bCs/>
          <w:lang w:val="pt-PT"/>
        </w:rPr>
        <w:t xml:space="preserve">00 globalmente e está publicamente listado na Bolsa de Valores de Oslo (OSE: TOM). Para obter mais informações sobre a TOMRA, consulte </w:t>
      </w:r>
      <w:hyperlink r:id="rId9" w:history="1">
        <w:r w:rsidRPr="00807A68">
          <w:rPr>
            <w:rStyle w:val="Hiperligao"/>
            <w:bCs/>
            <w:lang w:val="pt-PT"/>
          </w:rPr>
          <w:t>www.tomra.com</w:t>
        </w:r>
      </w:hyperlink>
    </w:p>
    <w:p w14:paraId="34CB6B86" w14:textId="77777777" w:rsidR="0098634A" w:rsidRDefault="0098634A" w:rsidP="00786843">
      <w:pPr>
        <w:pStyle w:val="SemEspaamento"/>
        <w:spacing w:after="160" w:line="256" w:lineRule="auto"/>
        <w:rPr>
          <w:rFonts w:asciiTheme="minorHAnsi" w:hAnsiTheme="minorHAnsi" w:cs="Arial"/>
          <w:lang w:val="pt-PT"/>
        </w:rPr>
      </w:pPr>
    </w:p>
    <w:p w14:paraId="6BAB61F9" w14:textId="33ED61BD" w:rsidR="00280206" w:rsidRDefault="00280206" w:rsidP="00280206">
      <w:pPr>
        <w:pStyle w:val="SemEspaamento"/>
        <w:spacing w:after="160" w:line="256" w:lineRule="auto"/>
        <w:rPr>
          <w:rFonts w:asciiTheme="minorHAnsi" w:hAnsiTheme="minorHAnsi" w:cs="Arial"/>
          <w:iCs/>
          <w:lang w:val="pt-PT" w:eastAsia="en-GB"/>
        </w:rPr>
      </w:pPr>
      <w:r>
        <w:rPr>
          <w:rFonts w:asciiTheme="minorHAnsi" w:hAnsiTheme="minorHAnsi" w:cs="Arial"/>
          <w:lang w:val="pt-PT"/>
        </w:rPr>
        <w:t xml:space="preserve">Para  mais informação sobre a TOMRA Sorting </w:t>
      </w:r>
      <w:proofErr w:type="spellStart"/>
      <w:r>
        <w:rPr>
          <w:rFonts w:asciiTheme="minorHAnsi" w:hAnsiTheme="minorHAnsi" w:cs="Arial"/>
          <w:lang w:val="pt-PT"/>
        </w:rPr>
        <w:t>Mining</w:t>
      </w:r>
      <w:proofErr w:type="spellEnd"/>
      <w:r>
        <w:rPr>
          <w:rFonts w:asciiTheme="minorHAnsi" w:hAnsiTheme="minorHAnsi" w:cs="Arial"/>
          <w:lang w:val="pt-PT"/>
        </w:rPr>
        <w:t xml:space="preserve"> visite: </w:t>
      </w:r>
      <w:hyperlink r:id="rId10" w:history="1">
        <w:r>
          <w:rPr>
            <w:rStyle w:val="Hiperligao"/>
            <w:rFonts w:asciiTheme="minorHAnsi" w:hAnsiTheme="minorHAnsi" w:cs="Arial"/>
            <w:lang w:val="pt-PT"/>
          </w:rPr>
          <w:t>www.tomra.com/mining</w:t>
        </w:r>
      </w:hyperlink>
      <w:r>
        <w:rPr>
          <w:rStyle w:val="Hiperligao"/>
          <w:rFonts w:asciiTheme="minorHAnsi" w:hAnsiTheme="minorHAnsi" w:cs="Arial"/>
          <w:lang w:val="pt-PT"/>
        </w:rPr>
        <w:t xml:space="preserve"> </w:t>
      </w:r>
      <w:r>
        <w:rPr>
          <w:rFonts w:asciiTheme="minorHAnsi" w:hAnsiTheme="minorHAnsi" w:cs="Arial"/>
          <w:iCs/>
          <w:lang w:val="pt-PT" w:eastAsia="en-GB"/>
        </w:rPr>
        <w:t xml:space="preserve">ou nos siga no </w:t>
      </w:r>
      <w:hyperlink r:id="rId11" w:history="1">
        <w:proofErr w:type="spellStart"/>
        <w:r>
          <w:rPr>
            <w:rStyle w:val="Hiperligao"/>
            <w:rFonts w:asciiTheme="minorHAnsi" w:hAnsiTheme="minorHAnsi" w:cs="Arial"/>
            <w:lang w:val="pt-PT" w:eastAsia="en-GB"/>
          </w:rPr>
          <w:t>LinkedIn</w:t>
        </w:r>
        <w:proofErr w:type="spellEnd"/>
      </w:hyperlink>
      <w:r>
        <w:rPr>
          <w:rFonts w:asciiTheme="minorHAnsi" w:hAnsiTheme="minorHAnsi" w:cs="Arial"/>
          <w:iCs/>
          <w:lang w:val="pt-PT" w:eastAsia="en-GB"/>
        </w:rPr>
        <w:t xml:space="preserve">, </w:t>
      </w:r>
      <w:hyperlink r:id="rId12" w:history="1">
        <w:r>
          <w:rPr>
            <w:rStyle w:val="Hiperligao"/>
            <w:rFonts w:asciiTheme="minorHAnsi" w:hAnsiTheme="minorHAnsi" w:cs="Arial"/>
            <w:lang w:val="pt-PT" w:eastAsia="en-GB"/>
          </w:rPr>
          <w:t>Twitter</w:t>
        </w:r>
      </w:hyperlink>
      <w:r>
        <w:rPr>
          <w:rFonts w:asciiTheme="minorHAnsi" w:hAnsiTheme="minorHAnsi" w:cs="Arial"/>
          <w:iCs/>
          <w:lang w:val="pt-PT" w:eastAsia="en-GB"/>
        </w:rPr>
        <w:t xml:space="preserve"> </w:t>
      </w:r>
      <w:proofErr w:type="spellStart"/>
      <w:r>
        <w:rPr>
          <w:rFonts w:asciiTheme="minorHAnsi" w:hAnsiTheme="minorHAnsi" w:cs="Arial"/>
          <w:iCs/>
          <w:lang w:val="pt-PT" w:eastAsia="en-GB"/>
        </w:rPr>
        <w:t>or</w:t>
      </w:r>
      <w:proofErr w:type="spellEnd"/>
      <w:r>
        <w:rPr>
          <w:rFonts w:asciiTheme="minorHAnsi" w:hAnsiTheme="minorHAnsi" w:cs="Arial"/>
          <w:iCs/>
          <w:lang w:val="pt-PT" w:eastAsia="en-GB"/>
        </w:rPr>
        <w:t xml:space="preserve"> </w:t>
      </w:r>
      <w:hyperlink r:id="rId13" w:history="1">
        <w:r>
          <w:rPr>
            <w:rStyle w:val="Hiperligao"/>
            <w:rFonts w:asciiTheme="minorHAnsi" w:hAnsiTheme="minorHAnsi" w:cs="Arial"/>
            <w:lang w:val="pt-PT" w:eastAsia="en-GB"/>
          </w:rPr>
          <w:t>Facebook</w:t>
        </w:r>
      </w:hyperlink>
      <w:r>
        <w:rPr>
          <w:rFonts w:asciiTheme="minorHAnsi" w:hAnsiTheme="minorHAnsi" w:cs="Arial"/>
          <w:iCs/>
          <w:lang w:val="pt-PT" w:eastAsia="en-GB"/>
        </w:rPr>
        <w:t>.</w:t>
      </w:r>
    </w:p>
    <w:p w14:paraId="28DA8FAF" w14:textId="77777777" w:rsidR="00280206" w:rsidRPr="00280206" w:rsidRDefault="00280206" w:rsidP="00280206">
      <w:pPr>
        <w:spacing w:after="0" w:line="256" w:lineRule="auto"/>
        <w:rPr>
          <w:rFonts w:cs="Arial"/>
          <w:b/>
          <w:color w:val="000000" w:themeColor="text1"/>
          <w:sz w:val="24"/>
          <w:szCs w:val="24"/>
          <w:lang w:val="pt-PT"/>
        </w:rPr>
      </w:pPr>
    </w:p>
    <w:p w14:paraId="63C6FAB9" w14:textId="77777777" w:rsidR="00280206" w:rsidRPr="00390278" w:rsidRDefault="00280206" w:rsidP="00280206">
      <w:pPr>
        <w:spacing w:after="0" w:line="256" w:lineRule="auto"/>
        <w:rPr>
          <w:rFonts w:cs="Arial"/>
          <w:b/>
          <w:color w:val="000000" w:themeColor="text1"/>
          <w:sz w:val="24"/>
          <w:szCs w:val="24"/>
          <w:lang w:val="es-ES"/>
        </w:rPr>
      </w:pPr>
      <w:r w:rsidRPr="00390278">
        <w:rPr>
          <w:rFonts w:cs="Arial"/>
          <w:b/>
          <w:color w:val="000000" w:themeColor="text1"/>
          <w:sz w:val="24"/>
          <w:szCs w:val="24"/>
          <w:lang w:val="es-ES"/>
        </w:rPr>
        <w:t xml:space="preserve">Media </w:t>
      </w:r>
      <w:proofErr w:type="spellStart"/>
      <w:r w:rsidRPr="00390278">
        <w:rPr>
          <w:rFonts w:cs="Arial"/>
          <w:b/>
          <w:color w:val="000000" w:themeColor="text1"/>
          <w:sz w:val="24"/>
          <w:szCs w:val="24"/>
          <w:lang w:val="es-ES"/>
        </w:rPr>
        <w:t>Contacts</w:t>
      </w:r>
      <w:proofErr w:type="spellEnd"/>
      <w:r w:rsidRPr="00390278">
        <w:rPr>
          <w:rFonts w:cs="Arial"/>
          <w:b/>
          <w:color w:val="000000" w:themeColor="text1"/>
          <w:sz w:val="24"/>
          <w:szCs w:val="24"/>
          <w:lang w:val="es-ES"/>
        </w:rPr>
        <w:t>:</w:t>
      </w:r>
    </w:p>
    <w:p w14:paraId="638D765A" w14:textId="77777777" w:rsidR="00280206" w:rsidRPr="00390278" w:rsidRDefault="00280206" w:rsidP="00280206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390278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Nuria Martí</w:t>
      </w:r>
      <w:r w:rsidRPr="00390278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390278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390278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390278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390278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390278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  <w:t xml:space="preserve">Nina </w:t>
      </w:r>
      <w:proofErr w:type="spellStart"/>
      <w:r w:rsidRPr="00390278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Gustmann</w:t>
      </w:r>
      <w:proofErr w:type="spellEnd"/>
    </w:p>
    <w:p w14:paraId="45025128" w14:textId="77777777" w:rsidR="00280206" w:rsidRDefault="00280206" w:rsidP="00280206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Director</w:t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  <w:t>Global Marketing Manager</w:t>
      </w:r>
    </w:p>
    <w:p w14:paraId="04F04C0B" w14:textId="77777777" w:rsidR="00280206" w:rsidRDefault="00280206" w:rsidP="00280206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Alarcon &amp; Harris PR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  <w:t>TOMRA Sorting Mining</w:t>
      </w:r>
    </w:p>
    <w:p w14:paraId="11A1F3AD" w14:textId="77777777" w:rsidR="00280206" w:rsidRDefault="00280206" w:rsidP="00280206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Phone: +34 91 415 30 20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  <w:t xml:space="preserve">Phone: +49 1747017803 </w:t>
      </w:r>
    </w:p>
    <w:p w14:paraId="0D0DF7BC" w14:textId="77777777" w:rsidR="00280206" w:rsidRPr="00E57E27" w:rsidRDefault="00280206" w:rsidP="00280206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fr-FR"/>
        </w:rPr>
      </w:pPr>
      <w:proofErr w:type="gramStart"/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>Email:</w:t>
      </w:r>
      <w:proofErr w:type="gramEnd"/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 xml:space="preserve"> </w:t>
      </w:r>
      <w:hyperlink r:id="rId14" w:history="1">
        <w:r w:rsidRPr="00E57E27">
          <w:rPr>
            <w:rStyle w:val="Hiperligao"/>
            <w:rFonts w:asciiTheme="minorHAnsi" w:hAnsiTheme="minorHAnsi" w:cs="Arial"/>
            <w:sz w:val="24"/>
            <w:szCs w:val="24"/>
            <w:lang w:val="fr-FR"/>
          </w:rPr>
          <w:t>nmarti@alarconyharris.com</w:t>
        </w:r>
      </w:hyperlink>
      <w:r w:rsidRPr="00E57E27">
        <w:rPr>
          <w:rStyle w:val="Hiperligao"/>
          <w:rFonts w:asciiTheme="minorHAnsi" w:hAnsiTheme="minorHAnsi" w:cs="Arial"/>
          <w:color w:val="000000" w:themeColor="text1"/>
          <w:sz w:val="24"/>
          <w:szCs w:val="24"/>
          <w:lang w:val="fr-FR"/>
        </w:rPr>
        <w:t xml:space="preserve"> </w:t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  <w:t xml:space="preserve">Email: </w:t>
      </w:r>
      <w:hyperlink r:id="rId15" w:history="1">
        <w:r w:rsidRPr="00E57E27">
          <w:rPr>
            <w:rStyle w:val="Hiperligao"/>
            <w:rFonts w:asciiTheme="minorHAnsi" w:hAnsiTheme="minorHAnsi" w:cs="Arial"/>
            <w:sz w:val="24"/>
            <w:szCs w:val="24"/>
            <w:lang w:val="fr-FR"/>
          </w:rPr>
          <w:t>Nina.Gustmann@tomra.com</w:t>
        </w:r>
      </w:hyperlink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</w:r>
    </w:p>
    <w:p w14:paraId="6BE5B080" w14:textId="77777777" w:rsidR="00280206" w:rsidRPr="00E57E27" w:rsidRDefault="00280206" w:rsidP="00280206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Web: </w:t>
      </w:r>
      <w:hyperlink r:id="rId16" w:history="1">
        <w:r w:rsidRPr="00E57E27">
          <w:rPr>
            <w:rStyle w:val="Hiperligao"/>
            <w:rFonts w:asciiTheme="minorHAnsi" w:hAnsiTheme="minorHAnsi" w:cs="Arial"/>
            <w:sz w:val="24"/>
            <w:szCs w:val="24"/>
            <w:lang w:val="pl-PL"/>
          </w:rPr>
          <w:t>www.alarconyharris.com</w:t>
        </w:r>
      </w:hyperlink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  <w:t xml:space="preserve">Web: </w:t>
      </w:r>
      <w:hyperlink r:id="rId17" w:history="1">
        <w:r w:rsidRPr="00E57E27">
          <w:rPr>
            <w:rStyle w:val="Hiperligao"/>
            <w:rFonts w:asciiTheme="minorHAnsi" w:hAnsiTheme="minorHAnsi" w:cs="Arial"/>
            <w:sz w:val="24"/>
            <w:szCs w:val="24"/>
            <w:lang w:val="pl-PL"/>
          </w:rPr>
          <w:t>www.tomra.com/mining</w:t>
        </w:r>
      </w:hyperlink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</w:t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</w:p>
    <w:p w14:paraId="65B10A18" w14:textId="77777777" w:rsidR="00280206" w:rsidRPr="00E57E27" w:rsidRDefault="00280206" w:rsidP="00280206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</w:p>
    <w:p w14:paraId="53DD34A0" w14:textId="77777777" w:rsidR="00280206" w:rsidRPr="00E57E27" w:rsidRDefault="00280206" w:rsidP="00280206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  <w:t>Diego Mielke</w:t>
      </w:r>
    </w:p>
    <w:p w14:paraId="6838CC44" w14:textId="77777777" w:rsidR="00280206" w:rsidRDefault="00280206" w:rsidP="00280206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r w:rsidRPr="00E57E2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ab/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Brazilian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Agent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 </w:t>
      </w:r>
    </w:p>
    <w:p w14:paraId="66014D5A" w14:textId="77777777" w:rsidR="00280206" w:rsidRDefault="00280206" w:rsidP="00280206">
      <w:pPr>
        <w:rPr>
          <w:rFonts w:ascii="Calibri" w:hAnsi="Calibri" w:cs="Calibri"/>
          <w:color w:val="000000"/>
          <w:lang w:val="es-ES"/>
        </w:rPr>
      </w:pPr>
      <w:r>
        <w:rPr>
          <w:rFonts w:cs="Arial"/>
          <w:color w:val="000000" w:themeColor="text1"/>
          <w:sz w:val="24"/>
          <w:szCs w:val="24"/>
          <w:lang w:val="es-ES"/>
        </w:rPr>
        <w:tab/>
      </w:r>
      <w:r>
        <w:rPr>
          <w:rFonts w:cs="Arial"/>
          <w:color w:val="000000" w:themeColor="text1"/>
          <w:sz w:val="24"/>
          <w:szCs w:val="24"/>
          <w:lang w:val="es-ES"/>
        </w:rPr>
        <w:tab/>
      </w:r>
      <w:r>
        <w:rPr>
          <w:rFonts w:cs="Arial"/>
          <w:color w:val="000000" w:themeColor="text1"/>
          <w:sz w:val="24"/>
          <w:szCs w:val="24"/>
          <w:lang w:val="es-ES"/>
        </w:rPr>
        <w:tab/>
      </w:r>
      <w:r>
        <w:rPr>
          <w:rFonts w:cs="Arial"/>
          <w:color w:val="000000" w:themeColor="text1"/>
          <w:sz w:val="24"/>
          <w:szCs w:val="24"/>
          <w:lang w:val="es-ES"/>
        </w:rPr>
        <w:tab/>
      </w:r>
      <w:r>
        <w:rPr>
          <w:rFonts w:cs="Arial"/>
          <w:color w:val="000000" w:themeColor="text1"/>
          <w:sz w:val="24"/>
          <w:szCs w:val="24"/>
          <w:lang w:val="es-ES"/>
        </w:rPr>
        <w:tab/>
      </w:r>
      <w:r>
        <w:rPr>
          <w:rFonts w:cs="Arial"/>
          <w:color w:val="000000" w:themeColor="text1"/>
          <w:sz w:val="24"/>
          <w:szCs w:val="24"/>
          <w:lang w:val="es-ES"/>
        </w:rPr>
        <w:tab/>
      </w:r>
      <w:r>
        <w:rPr>
          <w:rFonts w:cs="Arial"/>
          <w:color w:val="000000" w:themeColor="text1"/>
          <w:sz w:val="24"/>
          <w:szCs w:val="24"/>
          <w:lang w:val="es-ES"/>
        </w:rPr>
        <w:tab/>
        <w:t>diegomielke</w:t>
      </w:r>
      <w:hyperlink r:id="rId18" w:history="1">
        <w:r>
          <w:rPr>
            <w:rStyle w:val="Hiperligao"/>
            <w:rFonts w:ascii="Calibri" w:hAnsi="Calibri" w:cs="Calibri"/>
            <w:lang w:val="es-ES"/>
          </w:rPr>
          <w:t>@minetecbrasil.com.br</w:t>
        </w:r>
      </w:hyperlink>
    </w:p>
    <w:p w14:paraId="5B01712D" w14:textId="77777777" w:rsidR="00280206" w:rsidRDefault="00280206" w:rsidP="00280206">
      <w:pPr>
        <w:pStyle w:val="SemEspaamento"/>
        <w:spacing w:after="160" w:line="256" w:lineRule="auto"/>
        <w:rPr>
          <w:rFonts w:cs="Arial"/>
          <w:color w:val="0000FF"/>
          <w:u w:val="single"/>
          <w:lang w:val="es-ES"/>
        </w:rPr>
      </w:pPr>
    </w:p>
    <w:p w14:paraId="1D75B8DD" w14:textId="77777777" w:rsidR="003920A5" w:rsidRPr="00F5789F" w:rsidRDefault="003920A5" w:rsidP="00280206">
      <w:pPr>
        <w:pStyle w:val="SemEspaamento"/>
        <w:spacing w:after="160" w:line="259" w:lineRule="auto"/>
        <w:rPr>
          <w:rFonts w:cs="Arial"/>
          <w:color w:val="0000FF"/>
          <w:u w:val="single"/>
          <w:lang w:val="es-ES"/>
        </w:rPr>
      </w:pPr>
    </w:p>
    <w:sectPr w:rsidR="003920A5" w:rsidRPr="00F5789F" w:rsidSect="006A2741">
      <w:headerReference w:type="default" r:id="rId19"/>
      <w:footerReference w:type="default" r:id="rId20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4CE8" w14:textId="77777777" w:rsidR="0034152B" w:rsidRDefault="0034152B" w:rsidP="00E20A09">
      <w:pPr>
        <w:spacing w:after="0" w:line="240" w:lineRule="auto"/>
      </w:pPr>
      <w:r>
        <w:separator/>
      </w:r>
    </w:p>
  </w:endnote>
  <w:endnote w:type="continuationSeparator" w:id="0">
    <w:p w14:paraId="2669D290" w14:textId="77777777" w:rsidR="0034152B" w:rsidRDefault="0034152B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170215"/>
      <w:docPartObj>
        <w:docPartGallery w:val="Page Numbers (Bottom of Page)"/>
        <w:docPartUnique/>
      </w:docPartObj>
    </w:sdtPr>
    <w:sdtContent>
      <w:sdt>
        <w:sdtPr>
          <w:id w:val="-1999801486"/>
          <w:docPartObj>
            <w:docPartGallery w:val="Page Numbers (Top of Page)"/>
            <w:docPartUnique/>
          </w:docPartObj>
        </w:sdtPr>
        <w:sdtContent>
          <w:p w14:paraId="70986920" w14:textId="08B2943F" w:rsidR="002B777C" w:rsidRDefault="002B777C">
            <w:pPr>
              <w:pStyle w:val="Rodap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1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1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5DA20" w14:textId="77777777" w:rsidR="002B777C" w:rsidRDefault="002B77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BEEA" w14:textId="77777777" w:rsidR="0034152B" w:rsidRDefault="0034152B" w:rsidP="00E20A09">
      <w:pPr>
        <w:spacing w:after="0" w:line="240" w:lineRule="auto"/>
      </w:pPr>
      <w:r>
        <w:separator/>
      </w:r>
    </w:p>
  </w:footnote>
  <w:footnote w:type="continuationSeparator" w:id="0">
    <w:p w14:paraId="05316346" w14:textId="77777777" w:rsidR="0034152B" w:rsidRDefault="0034152B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E01E" w14:textId="7F031752" w:rsidR="00C52AF1" w:rsidRDefault="006F7DF7">
    <w:pPr>
      <w:pStyle w:val="Cabealho"/>
    </w:pPr>
    <w:r>
      <w:rPr>
        <w:noProof/>
      </w:rPr>
      <w:drawing>
        <wp:inline distT="0" distB="0" distL="0" distR="0" wp14:anchorId="34A2A644" wp14:editId="5ED153BF">
          <wp:extent cx="1819275" cy="321286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513" cy="33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099B9" w14:textId="77777777" w:rsidR="00C52AF1" w:rsidRDefault="00C52AF1" w:rsidP="00C52AF1">
    <w:pPr>
      <w:pStyle w:val="SemEspaamento"/>
      <w:jc w:val="right"/>
      <w:rPr>
        <w:rFonts w:asciiTheme="minorHAnsi" w:hAnsiTheme="minorHAnsi"/>
        <w:b/>
        <w:sz w:val="28"/>
        <w:szCs w:val="28"/>
        <w:lang w:val="en-US"/>
      </w:rPr>
    </w:pPr>
    <w:r>
      <w:rPr>
        <w:rFonts w:asciiTheme="minorHAnsi" w:hAnsiTheme="minorHAnsi"/>
        <w:b/>
        <w:sz w:val="28"/>
        <w:szCs w:val="28"/>
        <w:lang w:val="en-US"/>
      </w:rPr>
      <w:t>PRESS RELEASE</w:t>
    </w:r>
  </w:p>
  <w:p w14:paraId="1D460041" w14:textId="77777777" w:rsidR="00A465BE" w:rsidRDefault="00A465BE" w:rsidP="00C52AF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F5FC3"/>
    <w:multiLevelType w:val="hybridMultilevel"/>
    <w:tmpl w:val="03C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973C48"/>
    <w:multiLevelType w:val="multilevel"/>
    <w:tmpl w:val="9BA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54982">
    <w:abstractNumId w:val="5"/>
  </w:num>
  <w:num w:numId="2" w16cid:durableId="699168930">
    <w:abstractNumId w:val="3"/>
  </w:num>
  <w:num w:numId="3" w16cid:durableId="1811434660">
    <w:abstractNumId w:val="0"/>
  </w:num>
  <w:num w:numId="4" w16cid:durableId="1482771868">
    <w:abstractNumId w:val="1"/>
  </w:num>
  <w:num w:numId="5" w16cid:durableId="1412196626">
    <w:abstractNumId w:val="4"/>
  </w:num>
  <w:num w:numId="6" w16cid:durableId="887493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1ACC"/>
    <w:rsid w:val="00004601"/>
    <w:rsid w:val="00006B6B"/>
    <w:rsid w:val="00006C19"/>
    <w:rsid w:val="00010FD9"/>
    <w:rsid w:val="00012805"/>
    <w:rsid w:val="00015215"/>
    <w:rsid w:val="00017A08"/>
    <w:rsid w:val="00022A89"/>
    <w:rsid w:val="000249EE"/>
    <w:rsid w:val="0003409A"/>
    <w:rsid w:val="0003428B"/>
    <w:rsid w:val="0003478F"/>
    <w:rsid w:val="00034E1A"/>
    <w:rsid w:val="00040C3B"/>
    <w:rsid w:val="00041302"/>
    <w:rsid w:val="00041883"/>
    <w:rsid w:val="000454A3"/>
    <w:rsid w:val="00050A13"/>
    <w:rsid w:val="00052661"/>
    <w:rsid w:val="0005408F"/>
    <w:rsid w:val="00062FF0"/>
    <w:rsid w:val="00063703"/>
    <w:rsid w:val="000641FA"/>
    <w:rsid w:val="00066912"/>
    <w:rsid w:val="00066AC0"/>
    <w:rsid w:val="0007144F"/>
    <w:rsid w:val="0007273B"/>
    <w:rsid w:val="0007307B"/>
    <w:rsid w:val="000746CF"/>
    <w:rsid w:val="000825A1"/>
    <w:rsid w:val="000845EB"/>
    <w:rsid w:val="00086B74"/>
    <w:rsid w:val="00086D82"/>
    <w:rsid w:val="00086D96"/>
    <w:rsid w:val="0009269F"/>
    <w:rsid w:val="000935CE"/>
    <w:rsid w:val="00093C9E"/>
    <w:rsid w:val="0009522A"/>
    <w:rsid w:val="000A3BBC"/>
    <w:rsid w:val="000A6478"/>
    <w:rsid w:val="000A79B1"/>
    <w:rsid w:val="000B0C13"/>
    <w:rsid w:val="000B4B0E"/>
    <w:rsid w:val="000C2CF1"/>
    <w:rsid w:val="000C4851"/>
    <w:rsid w:val="000C7C2E"/>
    <w:rsid w:val="000D0B4D"/>
    <w:rsid w:val="000D1ACF"/>
    <w:rsid w:val="000D29DE"/>
    <w:rsid w:val="000D56B0"/>
    <w:rsid w:val="000D6B92"/>
    <w:rsid w:val="000D7191"/>
    <w:rsid w:val="000E1C7A"/>
    <w:rsid w:val="000E2045"/>
    <w:rsid w:val="000E2B0F"/>
    <w:rsid w:val="000E2C8C"/>
    <w:rsid w:val="000F0EA7"/>
    <w:rsid w:val="000F38D7"/>
    <w:rsid w:val="000F4A09"/>
    <w:rsid w:val="000F7146"/>
    <w:rsid w:val="00100FDC"/>
    <w:rsid w:val="00102DA5"/>
    <w:rsid w:val="001033C6"/>
    <w:rsid w:val="00103C7C"/>
    <w:rsid w:val="00107976"/>
    <w:rsid w:val="00117490"/>
    <w:rsid w:val="00120A78"/>
    <w:rsid w:val="00122384"/>
    <w:rsid w:val="00123D4B"/>
    <w:rsid w:val="00124003"/>
    <w:rsid w:val="00124884"/>
    <w:rsid w:val="00125503"/>
    <w:rsid w:val="001264CB"/>
    <w:rsid w:val="001344D8"/>
    <w:rsid w:val="0013549E"/>
    <w:rsid w:val="00146FCA"/>
    <w:rsid w:val="00150726"/>
    <w:rsid w:val="00150941"/>
    <w:rsid w:val="00153B6C"/>
    <w:rsid w:val="001625BF"/>
    <w:rsid w:val="00165388"/>
    <w:rsid w:val="001702F8"/>
    <w:rsid w:val="00172FE6"/>
    <w:rsid w:val="00173347"/>
    <w:rsid w:val="00174765"/>
    <w:rsid w:val="001753AF"/>
    <w:rsid w:val="00181564"/>
    <w:rsid w:val="00181773"/>
    <w:rsid w:val="00186651"/>
    <w:rsid w:val="001866AD"/>
    <w:rsid w:val="001878D7"/>
    <w:rsid w:val="0019122D"/>
    <w:rsid w:val="001945F1"/>
    <w:rsid w:val="001975AF"/>
    <w:rsid w:val="001A3956"/>
    <w:rsid w:val="001A434A"/>
    <w:rsid w:val="001A4A8E"/>
    <w:rsid w:val="001A58D0"/>
    <w:rsid w:val="001A74FC"/>
    <w:rsid w:val="001A7D65"/>
    <w:rsid w:val="001A7EB9"/>
    <w:rsid w:val="001B162E"/>
    <w:rsid w:val="001C009E"/>
    <w:rsid w:val="001C18BA"/>
    <w:rsid w:val="001C1BDA"/>
    <w:rsid w:val="001C5CAC"/>
    <w:rsid w:val="001D396B"/>
    <w:rsid w:val="001D3FB2"/>
    <w:rsid w:val="001D613C"/>
    <w:rsid w:val="001E052A"/>
    <w:rsid w:val="001E0B12"/>
    <w:rsid w:val="001F0472"/>
    <w:rsid w:val="001F2A78"/>
    <w:rsid w:val="001F5116"/>
    <w:rsid w:val="002051F0"/>
    <w:rsid w:val="00205C98"/>
    <w:rsid w:val="00207807"/>
    <w:rsid w:val="002150BD"/>
    <w:rsid w:val="0021780C"/>
    <w:rsid w:val="002205D2"/>
    <w:rsid w:val="002250FF"/>
    <w:rsid w:val="002260C6"/>
    <w:rsid w:val="0023068A"/>
    <w:rsid w:val="00232138"/>
    <w:rsid w:val="00232DE2"/>
    <w:rsid w:val="0023513B"/>
    <w:rsid w:val="00235855"/>
    <w:rsid w:val="00240C43"/>
    <w:rsid w:val="00243E27"/>
    <w:rsid w:val="00245210"/>
    <w:rsid w:val="0024588C"/>
    <w:rsid w:val="00245AE9"/>
    <w:rsid w:val="00245FA3"/>
    <w:rsid w:val="00247FFB"/>
    <w:rsid w:val="00252969"/>
    <w:rsid w:val="00252ABC"/>
    <w:rsid w:val="0025445B"/>
    <w:rsid w:val="00256663"/>
    <w:rsid w:val="0025707A"/>
    <w:rsid w:val="002573F1"/>
    <w:rsid w:val="0026280E"/>
    <w:rsid w:val="002664A5"/>
    <w:rsid w:val="00266753"/>
    <w:rsid w:val="002766A1"/>
    <w:rsid w:val="00280206"/>
    <w:rsid w:val="002805E1"/>
    <w:rsid w:val="00281A4F"/>
    <w:rsid w:val="00290DD4"/>
    <w:rsid w:val="0029499C"/>
    <w:rsid w:val="00294F77"/>
    <w:rsid w:val="00295352"/>
    <w:rsid w:val="002A04CE"/>
    <w:rsid w:val="002A3B8B"/>
    <w:rsid w:val="002A461F"/>
    <w:rsid w:val="002A650A"/>
    <w:rsid w:val="002A67B2"/>
    <w:rsid w:val="002A6A4C"/>
    <w:rsid w:val="002A7462"/>
    <w:rsid w:val="002B0827"/>
    <w:rsid w:val="002B4490"/>
    <w:rsid w:val="002B777C"/>
    <w:rsid w:val="002C1CE0"/>
    <w:rsid w:val="002C4E8B"/>
    <w:rsid w:val="002C5D64"/>
    <w:rsid w:val="002C629D"/>
    <w:rsid w:val="002D0C67"/>
    <w:rsid w:val="002D53CD"/>
    <w:rsid w:val="002D6DCF"/>
    <w:rsid w:val="002E3BD8"/>
    <w:rsid w:val="002F14A9"/>
    <w:rsid w:val="002F4475"/>
    <w:rsid w:val="002F4975"/>
    <w:rsid w:val="002F536A"/>
    <w:rsid w:val="00300955"/>
    <w:rsid w:val="00303A35"/>
    <w:rsid w:val="0030497D"/>
    <w:rsid w:val="0031698B"/>
    <w:rsid w:val="003233D2"/>
    <w:rsid w:val="00325436"/>
    <w:rsid w:val="00325DC0"/>
    <w:rsid w:val="00332142"/>
    <w:rsid w:val="00336552"/>
    <w:rsid w:val="003409A7"/>
    <w:rsid w:val="003409F3"/>
    <w:rsid w:val="00341110"/>
    <w:rsid w:val="0034152B"/>
    <w:rsid w:val="00341C70"/>
    <w:rsid w:val="003421CF"/>
    <w:rsid w:val="0034224A"/>
    <w:rsid w:val="00351330"/>
    <w:rsid w:val="003535EE"/>
    <w:rsid w:val="00354EB5"/>
    <w:rsid w:val="00357634"/>
    <w:rsid w:val="00360A74"/>
    <w:rsid w:val="0036208F"/>
    <w:rsid w:val="00363F94"/>
    <w:rsid w:val="00365739"/>
    <w:rsid w:val="00367733"/>
    <w:rsid w:val="00372497"/>
    <w:rsid w:val="003738BE"/>
    <w:rsid w:val="00376170"/>
    <w:rsid w:val="00376DED"/>
    <w:rsid w:val="00382E16"/>
    <w:rsid w:val="003847F5"/>
    <w:rsid w:val="00384BF0"/>
    <w:rsid w:val="00390278"/>
    <w:rsid w:val="00390C6D"/>
    <w:rsid w:val="003920A5"/>
    <w:rsid w:val="0039515F"/>
    <w:rsid w:val="0039526E"/>
    <w:rsid w:val="00397EF9"/>
    <w:rsid w:val="003A0069"/>
    <w:rsid w:val="003A3BDC"/>
    <w:rsid w:val="003B1348"/>
    <w:rsid w:val="003B1ADE"/>
    <w:rsid w:val="003B2287"/>
    <w:rsid w:val="003B4F12"/>
    <w:rsid w:val="003B54F3"/>
    <w:rsid w:val="003B6924"/>
    <w:rsid w:val="003B7E27"/>
    <w:rsid w:val="003C3558"/>
    <w:rsid w:val="003C464A"/>
    <w:rsid w:val="003C4ADB"/>
    <w:rsid w:val="003C51E4"/>
    <w:rsid w:val="003C70F8"/>
    <w:rsid w:val="003C7B05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1F1F"/>
    <w:rsid w:val="00403B41"/>
    <w:rsid w:val="0041234D"/>
    <w:rsid w:val="0041297D"/>
    <w:rsid w:val="004139A1"/>
    <w:rsid w:val="00413C78"/>
    <w:rsid w:val="00414881"/>
    <w:rsid w:val="00414F60"/>
    <w:rsid w:val="00415E73"/>
    <w:rsid w:val="00422BD7"/>
    <w:rsid w:val="0042358E"/>
    <w:rsid w:val="00423B5F"/>
    <w:rsid w:val="00426DFF"/>
    <w:rsid w:val="004272F1"/>
    <w:rsid w:val="00427662"/>
    <w:rsid w:val="00430E83"/>
    <w:rsid w:val="004317BE"/>
    <w:rsid w:val="00433162"/>
    <w:rsid w:val="00433315"/>
    <w:rsid w:val="004361A2"/>
    <w:rsid w:val="00436E6E"/>
    <w:rsid w:val="004372AF"/>
    <w:rsid w:val="0043783D"/>
    <w:rsid w:val="00441A06"/>
    <w:rsid w:val="004456F4"/>
    <w:rsid w:val="00447A93"/>
    <w:rsid w:val="00447BE3"/>
    <w:rsid w:val="004509E2"/>
    <w:rsid w:val="004519C2"/>
    <w:rsid w:val="0045466B"/>
    <w:rsid w:val="00461580"/>
    <w:rsid w:val="004637E1"/>
    <w:rsid w:val="004644B9"/>
    <w:rsid w:val="00464DF6"/>
    <w:rsid w:val="00465838"/>
    <w:rsid w:val="004660AF"/>
    <w:rsid w:val="00467736"/>
    <w:rsid w:val="00471BDF"/>
    <w:rsid w:val="004743FD"/>
    <w:rsid w:val="004755CC"/>
    <w:rsid w:val="00477CC6"/>
    <w:rsid w:val="004860F2"/>
    <w:rsid w:val="00487A74"/>
    <w:rsid w:val="00490B91"/>
    <w:rsid w:val="00493295"/>
    <w:rsid w:val="00496390"/>
    <w:rsid w:val="004967BC"/>
    <w:rsid w:val="00497205"/>
    <w:rsid w:val="004A1122"/>
    <w:rsid w:val="004A112B"/>
    <w:rsid w:val="004A1FEE"/>
    <w:rsid w:val="004A431F"/>
    <w:rsid w:val="004A4D87"/>
    <w:rsid w:val="004A5815"/>
    <w:rsid w:val="004B230C"/>
    <w:rsid w:val="004B31B2"/>
    <w:rsid w:val="004B3CF9"/>
    <w:rsid w:val="004B3D3E"/>
    <w:rsid w:val="004B46AE"/>
    <w:rsid w:val="004B538E"/>
    <w:rsid w:val="004C2B26"/>
    <w:rsid w:val="004C59F2"/>
    <w:rsid w:val="004C6344"/>
    <w:rsid w:val="004C6894"/>
    <w:rsid w:val="004C7CC2"/>
    <w:rsid w:val="004C7D01"/>
    <w:rsid w:val="004D021C"/>
    <w:rsid w:val="004D6844"/>
    <w:rsid w:val="004D686A"/>
    <w:rsid w:val="004D7AF3"/>
    <w:rsid w:val="004E00E2"/>
    <w:rsid w:val="004E1D5C"/>
    <w:rsid w:val="004E2E39"/>
    <w:rsid w:val="004E38AC"/>
    <w:rsid w:val="004F00CE"/>
    <w:rsid w:val="004F0D7B"/>
    <w:rsid w:val="004F0DA2"/>
    <w:rsid w:val="004F26BA"/>
    <w:rsid w:val="004F3D2D"/>
    <w:rsid w:val="004F4ACA"/>
    <w:rsid w:val="004F503C"/>
    <w:rsid w:val="004F66BB"/>
    <w:rsid w:val="004F695A"/>
    <w:rsid w:val="004F7CE7"/>
    <w:rsid w:val="00501902"/>
    <w:rsid w:val="0050598F"/>
    <w:rsid w:val="00506484"/>
    <w:rsid w:val="00507854"/>
    <w:rsid w:val="00517916"/>
    <w:rsid w:val="00521746"/>
    <w:rsid w:val="00524237"/>
    <w:rsid w:val="005243AB"/>
    <w:rsid w:val="00526F17"/>
    <w:rsid w:val="005270CE"/>
    <w:rsid w:val="00532144"/>
    <w:rsid w:val="00542203"/>
    <w:rsid w:val="00545224"/>
    <w:rsid w:val="00545650"/>
    <w:rsid w:val="00546D7E"/>
    <w:rsid w:val="00547CAD"/>
    <w:rsid w:val="00551946"/>
    <w:rsid w:val="005530B9"/>
    <w:rsid w:val="00553A0D"/>
    <w:rsid w:val="00557B7E"/>
    <w:rsid w:val="00560918"/>
    <w:rsid w:val="0056103F"/>
    <w:rsid w:val="00561283"/>
    <w:rsid w:val="00561E08"/>
    <w:rsid w:val="00564CA0"/>
    <w:rsid w:val="005661ED"/>
    <w:rsid w:val="00570360"/>
    <w:rsid w:val="005705C0"/>
    <w:rsid w:val="00573A92"/>
    <w:rsid w:val="00573B4F"/>
    <w:rsid w:val="00573B5C"/>
    <w:rsid w:val="00574031"/>
    <w:rsid w:val="00575EA2"/>
    <w:rsid w:val="00575EEB"/>
    <w:rsid w:val="0057700A"/>
    <w:rsid w:val="0058376E"/>
    <w:rsid w:val="00590AF5"/>
    <w:rsid w:val="00591B47"/>
    <w:rsid w:val="005A32E4"/>
    <w:rsid w:val="005B1197"/>
    <w:rsid w:val="005B2378"/>
    <w:rsid w:val="005C01FE"/>
    <w:rsid w:val="005C2179"/>
    <w:rsid w:val="005C29C5"/>
    <w:rsid w:val="005C2B90"/>
    <w:rsid w:val="005C3F9C"/>
    <w:rsid w:val="005C7AD9"/>
    <w:rsid w:val="005D3FD1"/>
    <w:rsid w:val="005D4D8E"/>
    <w:rsid w:val="005D5E4B"/>
    <w:rsid w:val="005D6F21"/>
    <w:rsid w:val="005D7B77"/>
    <w:rsid w:val="005E2B43"/>
    <w:rsid w:val="005E6E0A"/>
    <w:rsid w:val="005E7C54"/>
    <w:rsid w:val="005F0AFB"/>
    <w:rsid w:val="005F5ED3"/>
    <w:rsid w:val="005F6CDF"/>
    <w:rsid w:val="005F730E"/>
    <w:rsid w:val="006013EA"/>
    <w:rsid w:val="00605940"/>
    <w:rsid w:val="0060742C"/>
    <w:rsid w:val="00614B02"/>
    <w:rsid w:val="00615B15"/>
    <w:rsid w:val="00623B25"/>
    <w:rsid w:val="0062454E"/>
    <w:rsid w:val="00624F10"/>
    <w:rsid w:val="0063059D"/>
    <w:rsid w:val="00632AD7"/>
    <w:rsid w:val="00633379"/>
    <w:rsid w:val="00637DEB"/>
    <w:rsid w:val="006478B2"/>
    <w:rsid w:val="00660933"/>
    <w:rsid w:val="00664919"/>
    <w:rsid w:val="00664DCD"/>
    <w:rsid w:val="00666C17"/>
    <w:rsid w:val="00667459"/>
    <w:rsid w:val="00670E4A"/>
    <w:rsid w:val="00671505"/>
    <w:rsid w:val="00671C67"/>
    <w:rsid w:val="00672DCB"/>
    <w:rsid w:val="00675C76"/>
    <w:rsid w:val="00675F3E"/>
    <w:rsid w:val="006766C4"/>
    <w:rsid w:val="00677D5D"/>
    <w:rsid w:val="00683B3A"/>
    <w:rsid w:val="00684AC9"/>
    <w:rsid w:val="00684ED6"/>
    <w:rsid w:val="0069251E"/>
    <w:rsid w:val="0069303D"/>
    <w:rsid w:val="0069321D"/>
    <w:rsid w:val="0069366E"/>
    <w:rsid w:val="00694F03"/>
    <w:rsid w:val="0069681A"/>
    <w:rsid w:val="00696BEC"/>
    <w:rsid w:val="006A0E56"/>
    <w:rsid w:val="006A2741"/>
    <w:rsid w:val="006A3476"/>
    <w:rsid w:val="006A74B7"/>
    <w:rsid w:val="006A7AC0"/>
    <w:rsid w:val="006A7FA2"/>
    <w:rsid w:val="006B3AF1"/>
    <w:rsid w:val="006B3BC9"/>
    <w:rsid w:val="006C3381"/>
    <w:rsid w:val="006C359E"/>
    <w:rsid w:val="006C6370"/>
    <w:rsid w:val="006C73B7"/>
    <w:rsid w:val="006D105F"/>
    <w:rsid w:val="006D255F"/>
    <w:rsid w:val="006D6717"/>
    <w:rsid w:val="006D7F9E"/>
    <w:rsid w:val="006E7936"/>
    <w:rsid w:val="006F0E70"/>
    <w:rsid w:val="006F11C1"/>
    <w:rsid w:val="006F154C"/>
    <w:rsid w:val="006F15C0"/>
    <w:rsid w:val="006F3B92"/>
    <w:rsid w:val="006F6447"/>
    <w:rsid w:val="006F7DF7"/>
    <w:rsid w:val="00703996"/>
    <w:rsid w:val="00703C9A"/>
    <w:rsid w:val="007076E3"/>
    <w:rsid w:val="007107DD"/>
    <w:rsid w:val="00711194"/>
    <w:rsid w:val="007124D9"/>
    <w:rsid w:val="0071749E"/>
    <w:rsid w:val="00723FAA"/>
    <w:rsid w:val="0072504F"/>
    <w:rsid w:val="00740527"/>
    <w:rsid w:val="007424AE"/>
    <w:rsid w:val="00744246"/>
    <w:rsid w:val="00744CCD"/>
    <w:rsid w:val="00747D56"/>
    <w:rsid w:val="00751993"/>
    <w:rsid w:val="00751B84"/>
    <w:rsid w:val="0075216B"/>
    <w:rsid w:val="00753A52"/>
    <w:rsid w:val="0075700C"/>
    <w:rsid w:val="0076126F"/>
    <w:rsid w:val="00761799"/>
    <w:rsid w:val="00761EE1"/>
    <w:rsid w:val="007632E2"/>
    <w:rsid w:val="007633C7"/>
    <w:rsid w:val="0076537E"/>
    <w:rsid w:val="00767188"/>
    <w:rsid w:val="007675B1"/>
    <w:rsid w:val="00785629"/>
    <w:rsid w:val="00786843"/>
    <w:rsid w:val="00792233"/>
    <w:rsid w:val="007928DA"/>
    <w:rsid w:val="007A7211"/>
    <w:rsid w:val="007B51EC"/>
    <w:rsid w:val="007B6012"/>
    <w:rsid w:val="007B67EC"/>
    <w:rsid w:val="007B6CD6"/>
    <w:rsid w:val="007B6EC1"/>
    <w:rsid w:val="007C0AB2"/>
    <w:rsid w:val="007C14C3"/>
    <w:rsid w:val="007C2503"/>
    <w:rsid w:val="007C278F"/>
    <w:rsid w:val="007C2BEA"/>
    <w:rsid w:val="007C3659"/>
    <w:rsid w:val="007C7B65"/>
    <w:rsid w:val="007C7E60"/>
    <w:rsid w:val="007E05C8"/>
    <w:rsid w:val="007E34AE"/>
    <w:rsid w:val="007E6E3D"/>
    <w:rsid w:val="007F0C0F"/>
    <w:rsid w:val="007F111F"/>
    <w:rsid w:val="007F2966"/>
    <w:rsid w:val="007F36A7"/>
    <w:rsid w:val="007F65F6"/>
    <w:rsid w:val="00802D13"/>
    <w:rsid w:val="0080436F"/>
    <w:rsid w:val="00806835"/>
    <w:rsid w:val="00811434"/>
    <w:rsid w:val="00812F97"/>
    <w:rsid w:val="0081541D"/>
    <w:rsid w:val="008163C6"/>
    <w:rsid w:val="008165D7"/>
    <w:rsid w:val="0082035D"/>
    <w:rsid w:val="00820481"/>
    <w:rsid w:val="008255AC"/>
    <w:rsid w:val="00826B21"/>
    <w:rsid w:val="00827CDB"/>
    <w:rsid w:val="00830AE1"/>
    <w:rsid w:val="0083342B"/>
    <w:rsid w:val="00833A0F"/>
    <w:rsid w:val="00834ADC"/>
    <w:rsid w:val="00835BBA"/>
    <w:rsid w:val="00837DAE"/>
    <w:rsid w:val="00845317"/>
    <w:rsid w:val="00846986"/>
    <w:rsid w:val="00846A8D"/>
    <w:rsid w:val="0084798B"/>
    <w:rsid w:val="0085020C"/>
    <w:rsid w:val="00851E9B"/>
    <w:rsid w:val="008526F5"/>
    <w:rsid w:val="00852857"/>
    <w:rsid w:val="00855DB5"/>
    <w:rsid w:val="0086002A"/>
    <w:rsid w:val="008609F7"/>
    <w:rsid w:val="00860A86"/>
    <w:rsid w:val="008669D6"/>
    <w:rsid w:val="00870F47"/>
    <w:rsid w:val="00871B1B"/>
    <w:rsid w:val="00871F0F"/>
    <w:rsid w:val="00883173"/>
    <w:rsid w:val="00883903"/>
    <w:rsid w:val="0088411C"/>
    <w:rsid w:val="00886540"/>
    <w:rsid w:val="00890848"/>
    <w:rsid w:val="00893EB2"/>
    <w:rsid w:val="008943C4"/>
    <w:rsid w:val="008A20DB"/>
    <w:rsid w:val="008A490D"/>
    <w:rsid w:val="008A5522"/>
    <w:rsid w:val="008A5BBA"/>
    <w:rsid w:val="008A775F"/>
    <w:rsid w:val="008B273A"/>
    <w:rsid w:val="008B60F1"/>
    <w:rsid w:val="008B621D"/>
    <w:rsid w:val="008B6F88"/>
    <w:rsid w:val="008C0FE3"/>
    <w:rsid w:val="008C2027"/>
    <w:rsid w:val="008C4B72"/>
    <w:rsid w:val="008C56FC"/>
    <w:rsid w:val="008C5C08"/>
    <w:rsid w:val="008C729E"/>
    <w:rsid w:val="008D1D4F"/>
    <w:rsid w:val="008D2751"/>
    <w:rsid w:val="008D5183"/>
    <w:rsid w:val="008D526F"/>
    <w:rsid w:val="008D67F8"/>
    <w:rsid w:val="008E01D1"/>
    <w:rsid w:val="008E085D"/>
    <w:rsid w:val="008E128D"/>
    <w:rsid w:val="008E27EB"/>
    <w:rsid w:val="008E5F67"/>
    <w:rsid w:val="008F12CF"/>
    <w:rsid w:val="00901167"/>
    <w:rsid w:val="009028B6"/>
    <w:rsid w:val="0090467F"/>
    <w:rsid w:val="00906F4E"/>
    <w:rsid w:val="00910570"/>
    <w:rsid w:val="009105D1"/>
    <w:rsid w:val="009121D0"/>
    <w:rsid w:val="00912B22"/>
    <w:rsid w:val="00915143"/>
    <w:rsid w:val="00916DC1"/>
    <w:rsid w:val="009219E5"/>
    <w:rsid w:val="00921D64"/>
    <w:rsid w:val="009226DA"/>
    <w:rsid w:val="009227FC"/>
    <w:rsid w:val="00925EBB"/>
    <w:rsid w:val="00930EE0"/>
    <w:rsid w:val="0093169E"/>
    <w:rsid w:val="00931E2E"/>
    <w:rsid w:val="00933B47"/>
    <w:rsid w:val="00936ABB"/>
    <w:rsid w:val="009411AA"/>
    <w:rsid w:val="00944E7F"/>
    <w:rsid w:val="0094734B"/>
    <w:rsid w:val="00951144"/>
    <w:rsid w:val="0095181C"/>
    <w:rsid w:val="0095489A"/>
    <w:rsid w:val="00961D84"/>
    <w:rsid w:val="00967429"/>
    <w:rsid w:val="00967B32"/>
    <w:rsid w:val="00970319"/>
    <w:rsid w:val="00971B97"/>
    <w:rsid w:val="0097306F"/>
    <w:rsid w:val="0097660C"/>
    <w:rsid w:val="00976F62"/>
    <w:rsid w:val="0098275F"/>
    <w:rsid w:val="00982830"/>
    <w:rsid w:val="0098289D"/>
    <w:rsid w:val="00984528"/>
    <w:rsid w:val="009852F0"/>
    <w:rsid w:val="0098634A"/>
    <w:rsid w:val="00986DFC"/>
    <w:rsid w:val="00987DB3"/>
    <w:rsid w:val="00987E91"/>
    <w:rsid w:val="00993EB5"/>
    <w:rsid w:val="009968ED"/>
    <w:rsid w:val="009A0A21"/>
    <w:rsid w:val="009A0D44"/>
    <w:rsid w:val="009A382B"/>
    <w:rsid w:val="009A3A50"/>
    <w:rsid w:val="009A5CE5"/>
    <w:rsid w:val="009B26F7"/>
    <w:rsid w:val="009B291C"/>
    <w:rsid w:val="009B517E"/>
    <w:rsid w:val="009B51D1"/>
    <w:rsid w:val="009C037C"/>
    <w:rsid w:val="009C4346"/>
    <w:rsid w:val="009C6951"/>
    <w:rsid w:val="009D59B9"/>
    <w:rsid w:val="009D65BA"/>
    <w:rsid w:val="009E08DE"/>
    <w:rsid w:val="009E18CF"/>
    <w:rsid w:val="009E1D74"/>
    <w:rsid w:val="009E42AD"/>
    <w:rsid w:val="009F1486"/>
    <w:rsid w:val="009F1616"/>
    <w:rsid w:val="009F2B31"/>
    <w:rsid w:val="009F2CD7"/>
    <w:rsid w:val="009F4A8D"/>
    <w:rsid w:val="009F5A23"/>
    <w:rsid w:val="00A02B47"/>
    <w:rsid w:val="00A0686B"/>
    <w:rsid w:val="00A069F1"/>
    <w:rsid w:val="00A11BC8"/>
    <w:rsid w:val="00A15458"/>
    <w:rsid w:val="00A157B9"/>
    <w:rsid w:val="00A2319A"/>
    <w:rsid w:val="00A2319E"/>
    <w:rsid w:val="00A24462"/>
    <w:rsid w:val="00A256B5"/>
    <w:rsid w:val="00A26D60"/>
    <w:rsid w:val="00A27280"/>
    <w:rsid w:val="00A30842"/>
    <w:rsid w:val="00A32E2D"/>
    <w:rsid w:val="00A33A70"/>
    <w:rsid w:val="00A45DDD"/>
    <w:rsid w:val="00A465BE"/>
    <w:rsid w:val="00A50709"/>
    <w:rsid w:val="00A51024"/>
    <w:rsid w:val="00A520E3"/>
    <w:rsid w:val="00A532EA"/>
    <w:rsid w:val="00A573E9"/>
    <w:rsid w:val="00A57E91"/>
    <w:rsid w:val="00A60EFD"/>
    <w:rsid w:val="00A6195B"/>
    <w:rsid w:val="00A679DF"/>
    <w:rsid w:val="00A70A40"/>
    <w:rsid w:val="00A70F7E"/>
    <w:rsid w:val="00A80C74"/>
    <w:rsid w:val="00A82820"/>
    <w:rsid w:val="00A83BE4"/>
    <w:rsid w:val="00A9191A"/>
    <w:rsid w:val="00A92C31"/>
    <w:rsid w:val="00A95AFD"/>
    <w:rsid w:val="00AA01E3"/>
    <w:rsid w:val="00AA029C"/>
    <w:rsid w:val="00AA10A2"/>
    <w:rsid w:val="00AA13C5"/>
    <w:rsid w:val="00AA1B87"/>
    <w:rsid w:val="00AA3C78"/>
    <w:rsid w:val="00AA43E7"/>
    <w:rsid w:val="00AA4852"/>
    <w:rsid w:val="00AA64DC"/>
    <w:rsid w:val="00AB1856"/>
    <w:rsid w:val="00AB6065"/>
    <w:rsid w:val="00AB7B0E"/>
    <w:rsid w:val="00AB7E16"/>
    <w:rsid w:val="00AC0AC5"/>
    <w:rsid w:val="00AC423D"/>
    <w:rsid w:val="00AC4A87"/>
    <w:rsid w:val="00AC663B"/>
    <w:rsid w:val="00AD7190"/>
    <w:rsid w:val="00AD7565"/>
    <w:rsid w:val="00AE1B2C"/>
    <w:rsid w:val="00AE60CE"/>
    <w:rsid w:val="00AF14F7"/>
    <w:rsid w:val="00AF1EA6"/>
    <w:rsid w:val="00AF2D97"/>
    <w:rsid w:val="00AF2EA5"/>
    <w:rsid w:val="00AF3D7E"/>
    <w:rsid w:val="00AF55E4"/>
    <w:rsid w:val="00B04275"/>
    <w:rsid w:val="00B06E41"/>
    <w:rsid w:val="00B15E8A"/>
    <w:rsid w:val="00B201A7"/>
    <w:rsid w:val="00B215DF"/>
    <w:rsid w:val="00B264C4"/>
    <w:rsid w:val="00B274F7"/>
    <w:rsid w:val="00B302AB"/>
    <w:rsid w:val="00B32468"/>
    <w:rsid w:val="00B36F15"/>
    <w:rsid w:val="00B37AF8"/>
    <w:rsid w:val="00B41D48"/>
    <w:rsid w:val="00B42F6D"/>
    <w:rsid w:val="00B45665"/>
    <w:rsid w:val="00B45A3D"/>
    <w:rsid w:val="00B47838"/>
    <w:rsid w:val="00B509ED"/>
    <w:rsid w:val="00B52000"/>
    <w:rsid w:val="00B539EA"/>
    <w:rsid w:val="00B56398"/>
    <w:rsid w:val="00B56763"/>
    <w:rsid w:val="00B6070C"/>
    <w:rsid w:val="00B74A9B"/>
    <w:rsid w:val="00B80AF3"/>
    <w:rsid w:val="00B81D6D"/>
    <w:rsid w:val="00B86918"/>
    <w:rsid w:val="00B86CE3"/>
    <w:rsid w:val="00B87299"/>
    <w:rsid w:val="00B90FC0"/>
    <w:rsid w:val="00B91D79"/>
    <w:rsid w:val="00B94CEF"/>
    <w:rsid w:val="00B97C4A"/>
    <w:rsid w:val="00BA1533"/>
    <w:rsid w:val="00BA16EA"/>
    <w:rsid w:val="00BA17F8"/>
    <w:rsid w:val="00BA5BB3"/>
    <w:rsid w:val="00BA6202"/>
    <w:rsid w:val="00BA75EC"/>
    <w:rsid w:val="00BB0AB1"/>
    <w:rsid w:val="00BB0C3A"/>
    <w:rsid w:val="00BB1BD6"/>
    <w:rsid w:val="00BB53C9"/>
    <w:rsid w:val="00BB6885"/>
    <w:rsid w:val="00BB76A8"/>
    <w:rsid w:val="00BC5278"/>
    <w:rsid w:val="00BC5942"/>
    <w:rsid w:val="00BC7C44"/>
    <w:rsid w:val="00BC7EB3"/>
    <w:rsid w:val="00BD2112"/>
    <w:rsid w:val="00BD25CC"/>
    <w:rsid w:val="00BD791F"/>
    <w:rsid w:val="00BE0040"/>
    <w:rsid w:val="00BE086C"/>
    <w:rsid w:val="00BE10C1"/>
    <w:rsid w:val="00BE12F7"/>
    <w:rsid w:val="00BE1DAC"/>
    <w:rsid w:val="00BE33CB"/>
    <w:rsid w:val="00BE7815"/>
    <w:rsid w:val="00BF1B24"/>
    <w:rsid w:val="00BF5E91"/>
    <w:rsid w:val="00BF7353"/>
    <w:rsid w:val="00C0416F"/>
    <w:rsid w:val="00C06207"/>
    <w:rsid w:val="00C14241"/>
    <w:rsid w:val="00C1550F"/>
    <w:rsid w:val="00C176AB"/>
    <w:rsid w:val="00C21D7C"/>
    <w:rsid w:val="00C223C8"/>
    <w:rsid w:val="00C24B4A"/>
    <w:rsid w:val="00C25CD6"/>
    <w:rsid w:val="00C25F41"/>
    <w:rsid w:val="00C30BAF"/>
    <w:rsid w:val="00C3111C"/>
    <w:rsid w:val="00C317A4"/>
    <w:rsid w:val="00C31838"/>
    <w:rsid w:val="00C35247"/>
    <w:rsid w:val="00C40003"/>
    <w:rsid w:val="00C44189"/>
    <w:rsid w:val="00C462C4"/>
    <w:rsid w:val="00C50A20"/>
    <w:rsid w:val="00C519AB"/>
    <w:rsid w:val="00C52AF1"/>
    <w:rsid w:val="00C52F87"/>
    <w:rsid w:val="00C53884"/>
    <w:rsid w:val="00C54B99"/>
    <w:rsid w:val="00C57A75"/>
    <w:rsid w:val="00C60E63"/>
    <w:rsid w:val="00C6326E"/>
    <w:rsid w:val="00C7567C"/>
    <w:rsid w:val="00C7788E"/>
    <w:rsid w:val="00C77988"/>
    <w:rsid w:val="00C810B4"/>
    <w:rsid w:val="00C842C5"/>
    <w:rsid w:val="00C918CD"/>
    <w:rsid w:val="00C93989"/>
    <w:rsid w:val="00C939F1"/>
    <w:rsid w:val="00C95E17"/>
    <w:rsid w:val="00C97B8A"/>
    <w:rsid w:val="00C97F32"/>
    <w:rsid w:val="00CA0E2A"/>
    <w:rsid w:val="00CA18AC"/>
    <w:rsid w:val="00CA6CE8"/>
    <w:rsid w:val="00CA75CC"/>
    <w:rsid w:val="00CA77EC"/>
    <w:rsid w:val="00CB09A3"/>
    <w:rsid w:val="00CB1E2E"/>
    <w:rsid w:val="00CB22CC"/>
    <w:rsid w:val="00CB3180"/>
    <w:rsid w:val="00CC1D7B"/>
    <w:rsid w:val="00CC1ECC"/>
    <w:rsid w:val="00CC42A3"/>
    <w:rsid w:val="00CC767F"/>
    <w:rsid w:val="00CD3FB2"/>
    <w:rsid w:val="00CD6083"/>
    <w:rsid w:val="00CD7E34"/>
    <w:rsid w:val="00CE07C7"/>
    <w:rsid w:val="00CE1D86"/>
    <w:rsid w:val="00CE5BF6"/>
    <w:rsid w:val="00CE6B5B"/>
    <w:rsid w:val="00CF13CE"/>
    <w:rsid w:val="00CF6D97"/>
    <w:rsid w:val="00CF7ADA"/>
    <w:rsid w:val="00D01DD4"/>
    <w:rsid w:val="00D02991"/>
    <w:rsid w:val="00D056FD"/>
    <w:rsid w:val="00D05B4B"/>
    <w:rsid w:val="00D10841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52917"/>
    <w:rsid w:val="00D53D33"/>
    <w:rsid w:val="00D56197"/>
    <w:rsid w:val="00D561E7"/>
    <w:rsid w:val="00D609A8"/>
    <w:rsid w:val="00D63C37"/>
    <w:rsid w:val="00D641D9"/>
    <w:rsid w:val="00D701D1"/>
    <w:rsid w:val="00D713A5"/>
    <w:rsid w:val="00D7336B"/>
    <w:rsid w:val="00D75292"/>
    <w:rsid w:val="00D752A6"/>
    <w:rsid w:val="00D7616A"/>
    <w:rsid w:val="00D778FC"/>
    <w:rsid w:val="00D80F3C"/>
    <w:rsid w:val="00D85778"/>
    <w:rsid w:val="00D873E1"/>
    <w:rsid w:val="00D90D2C"/>
    <w:rsid w:val="00D92681"/>
    <w:rsid w:val="00D9566D"/>
    <w:rsid w:val="00D96B32"/>
    <w:rsid w:val="00D97E5E"/>
    <w:rsid w:val="00DA1DE8"/>
    <w:rsid w:val="00DA2CC7"/>
    <w:rsid w:val="00DA357C"/>
    <w:rsid w:val="00DA613B"/>
    <w:rsid w:val="00DA6567"/>
    <w:rsid w:val="00DB0C63"/>
    <w:rsid w:val="00DB131B"/>
    <w:rsid w:val="00DB571A"/>
    <w:rsid w:val="00DB6B2D"/>
    <w:rsid w:val="00DB7199"/>
    <w:rsid w:val="00DC0ABE"/>
    <w:rsid w:val="00DC44DA"/>
    <w:rsid w:val="00DC5BEA"/>
    <w:rsid w:val="00DD15D2"/>
    <w:rsid w:val="00DD1A43"/>
    <w:rsid w:val="00DD61B1"/>
    <w:rsid w:val="00DE0128"/>
    <w:rsid w:val="00DE1776"/>
    <w:rsid w:val="00DE657E"/>
    <w:rsid w:val="00DE760A"/>
    <w:rsid w:val="00DF1787"/>
    <w:rsid w:val="00DF530A"/>
    <w:rsid w:val="00E02BCC"/>
    <w:rsid w:val="00E03A06"/>
    <w:rsid w:val="00E03BBE"/>
    <w:rsid w:val="00E040C9"/>
    <w:rsid w:val="00E104B3"/>
    <w:rsid w:val="00E11F5A"/>
    <w:rsid w:val="00E14D76"/>
    <w:rsid w:val="00E15B80"/>
    <w:rsid w:val="00E1744A"/>
    <w:rsid w:val="00E20A09"/>
    <w:rsid w:val="00E21DD9"/>
    <w:rsid w:val="00E23718"/>
    <w:rsid w:val="00E26058"/>
    <w:rsid w:val="00E26619"/>
    <w:rsid w:val="00E269A0"/>
    <w:rsid w:val="00E27B17"/>
    <w:rsid w:val="00E3119F"/>
    <w:rsid w:val="00E3124E"/>
    <w:rsid w:val="00E34355"/>
    <w:rsid w:val="00E34B75"/>
    <w:rsid w:val="00E35C18"/>
    <w:rsid w:val="00E35F43"/>
    <w:rsid w:val="00E41EBA"/>
    <w:rsid w:val="00E43DCA"/>
    <w:rsid w:val="00E44C3A"/>
    <w:rsid w:val="00E453C0"/>
    <w:rsid w:val="00E45D71"/>
    <w:rsid w:val="00E512CB"/>
    <w:rsid w:val="00E54B92"/>
    <w:rsid w:val="00E57E27"/>
    <w:rsid w:val="00E61F31"/>
    <w:rsid w:val="00E62A4C"/>
    <w:rsid w:val="00E635F5"/>
    <w:rsid w:val="00E63AF6"/>
    <w:rsid w:val="00E66321"/>
    <w:rsid w:val="00E664A3"/>
    <w:rsid w:val="00E700B9"/>
    <w:rsid w:val="00E73B66"/>
    <w:rsid w:val="00E75C6D"/>
    <w:rsid w:val="00E825C8"/>
    <w:rsid w:val="00E83643"/>
    <w:rsid w:val="00E87493"/>
    <w:rsid w:val="00E91430"/>
    <w:rsid w:val="00E94864"/>
    <w:rsid w:val="00E97852"/>
    <w:rsid w:val="00EA21E8"/>
    <w:rsid w:val="00EA2962"/>
    <w:rsid w:val="00EA466F"/>
    <w:rsid w:val="00EA6FE6"/>
    <w:rsid w:val="00EA6FEA"/>
    <w:rsid w:val="00EB0C5A"/>
    <w:rsid w:val="00EB139B"/>
    <w:rsid w:val="00EB1580"/>
    <w:rsid w:val="00EB2346"/>
    <w:rsid w:val="00EB50C1"/>
    <w:rsid w:val="00EC5C43"/>
    <w:rsid w:val="00EC7EF7"/>
    <w:rsid w:val="00ED5D09"/>
    <w:rsid w:val="00ED5EE0"/>
    <w:rsid w:val="00ED6AB7"/>
    <w:rsid w:val="00ED6DA3"/>
    <w:rsid w:val="00EE15ED"/>
    <w:rsid w:val="00EE2F36"/>
    <w:rsid w:val="00EF1A8A"/>
    <w:rsid w:val="00EF4490"/>
    <w:rsid w:val="00F0507A"/>
    <w:rsid w:val="00F05EC7"/>
    <w:rsid w:val="00F062E7"/>
    <w:rsid w:val="00F12066"/>
    <w:rsid w:val="00F13724"/>
    <w:rsid w:val="00F20A32"/>
    <w:rsid w:val="00F21075"/>
    <w:rsid w:val="00F25E88"/>
    <w:rsid w:val="00F30D79"/>
    <w:rsid w:val="00F341ED"/>
    <w:rsid w:val="00F352EE"/>
    <w:rsid w:val="00F36A09"/>
    <w:rsid w:val="00F37A8C"/>
    <w:rsid w:val="00F40A83"/>
    <w:rsid w:val="00F41827"/>
    <w:rsid w:val="00F41E02"/>
    <w:rsid w:val="00F42305"/>
    <w:rsid w:val="00F43DA6"/>
    <w:rsid w:val="00F44625"/>
    <w:rsid w:val="00F46713"/>
    <w:rsid w:val="00F46E17"/>
    <w:rsid w:val="00F522CE"/>
    <w:rsid w:val="00F53DE7"/>
    <w:rsid w:val="00F5789F"/>
    <w:rsid w:val="00F579F0"/>
    <w:rsid w:val="00F61F3A"/>
    <w:rsid w:val="00F631A5"/>
    <w:rsid w:val="00F63D94"/>
    <w:rsid w:val="00F64A86"/>
    <w:rsid w:val="00F64C28"/>
    <w:rsid w:val="00F65205"/>
    <w:rsid w:val="00F70DF2"/>
    <w:rsid w:val="00F73439"/>
    <w:rsid w:val="00F73FE4"/>
    <w:rsid w:val="00F7464C"/>
    <w:rsid w:val="00F77C29"/>
    <w:rsid w:val="00F825DE"/>
    <w:rsid w:val="00F843C8"/>
    <w:rsid w:val="00F87B3D"/>
    <w:rsid w:val="00F9506D"/>
    <w:rsid w:val="00F96B6F"/>
    <w:rsid w:val="00F96E32"/>
    <w:rsid w:val="00F97E76"/>
    <w:rsid w:val="00FA1295"/>
    <w:rsid w:val="00FA177F"/>
    <w:rsid w:val="00FA1AE2"/>
    <w:rsid w:val="00FA3136"/>
    <w:rsid w:val="00FA4125"/>
    <w:rsid w:val="00FA4B68"/>
    <w:rsid w:val="00FA6090"/>
    <w:rsid w:val="00FA7BBF"/>
    <w:rsid w:val="00FA7E82"/>
    <w:rsid w:val="00FB0933"/>
    <w:rsid w:val="00FB3EE9"/>
    <w:rsid w:val="00FB623D"/>
    <w:rsid w:val="00FC1DD0"/>
    <w:rsid w:val="00FC1ED4"/>
    <w:rsid w:val="00FC5DC6"/>
    <w:rsid w:val="00FC667F"/>
    <w:rsid w:val="00FD0C19"/>
    <w:rsid w:val="00FD2CC9"/>
    <w:rsid w:val="00FD3AD8"/>
    <w:rsid w:val="00FD7891"/>
    <w:rsid w:val="00FD7F8E"/>
    <w:rsid w:val="00FE02BC"/>
    <w:rsid w:val="00FE0BA1"/>
    <w:rsid w:val="00FE3C35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85E26"/>
  <w15:docId w15:val="{15A82D1D-38B5-8545-BA0A-9D13034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Tipodeletrapredefinidodopargrafo"/>
    <w:rsid w:val="007C3659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02D13"/>
    <w:rPr>
      <w:color w:val="808080"/>
      <w:shd w:val="clear" w:color="auto" w:fill="E6E6E6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744CCD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987E91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9F4A8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9506D"/>
    <w:pPr>
      <w:spacing w:after="0" w:line="240" w:lineRule="auto"/>
    </w:pPr>
  </w:style>
  <w:style w:type="character" w:styleId="nfase">
    <w:name w:val="Emphasis"/>
    <w:basedOn w:val="Tipodeletrapredefinidodopargrafo"/>
    <w:uiPriority w:val="20"/>
    <w:qFormat/>
    <w:rsid w:val="003C4ADB"/>
    <w:rPr>
      <w:i/>
      <w:iCs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5661ED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F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967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9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0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538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3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9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3056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9981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.tomra.com/tomra-insight-free-ebook" TargetMode="External"/><Relationship Id="rId13" Type="http://schemas.openxmlformats.org/officeDocument/2006/relationships/hyperlink" Target="https://www.facebook.com/TOMRA.Sorting.Mining" TargetMode="External"/><Relationship Id="rId18" Type="http://schemas.openxmlformats.org/officeDocument/2006/relationships/hyperlink" Target="mailto:@minetecbrasil.com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TOMRAMining" TargetMode="External"/><Relationship Id="rId17" Type="http://schemas.openxmlformats.org/officeDocument/2006/relationships/hyperlink" Target="http://www.tomra.com/mi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arconyharri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tomra-sorting-mi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na.Gustmann@tomra.com" TargetMode="External"/><Relationship Id="rId10" Type="http://schemas.openxmlformats.org/officeDocument/2006/relationships/hyperlink" Target="http://www.tomra.com/mini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mra.com" TargetMode="External"/><Relationship Id="rId14" Type="http://schemas.openxmlformats.org/officeDocument/2006/relationships/hyperlink" Target="mailto:nmarti@alarconyharri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D332B-132E-444F-BAB4-2780581B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956</Words>
  <Characters>5163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</dc:creator>
  <cp:lastModifiedBy>Tomás Tim-Tim</cp:lastModifiedBy>
  <cp:revision>4</cp:revision>
  <cp:lastPrinted>2019-07-23T06:29:00Z</cp:lastPrinted>
  <dcterms:created xsi:type="dcterms:W3CDTF">2022-10-07T13:33:00Z</dcterms:created>
  <dcterms:modified xsi:type="dcterms:W3CDTF">2022-10-07T13:40:00Z</dcterms:modified>
</cp:coreProperties>
</file>