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AB524" w14:textId="201E4ECD" w:rsidR="00025393" w:rsidRPr="00025393" w:rsidRDefault="007504DD" w:rsidP="00025393">
      <w:pPr>
        <w:shd w:val="clear" w:color="auto" w:fill="FFFFFF"/>
        <w:jc w:val="center"/>
        <w:rPr>
          <w:rFonts w:ascii="Arial" w:hAnsi="Arial" w:cs="Arial"/>
          <w:b/>
          <w:bCs/>
          <w:sz w:val="28"/>
          <w:szCs w:val="28"/>
          <w:lang w:val="it-IT"/>
        </w:rPr>
      </w:pPr>
      <w:r w:rsidRPr="007504DD">
        <w:rPr>
          <w:rFonts w:ascii="Arial" w:hAnsi="Arial" w:cs="Arial"/>
          <w:b/>
          <w:bCs/>
          <w:sz w:val="28"/>
          <w:szCs w:val="28"/>
          <w:lang w:val="it-IT"/>
        </w:rPr>
        <w:t>Allison</w:t>
      </w:r>
      <w:r>
        <w:rPr>
          <w:rFonts w:ascii="Arial" w:hAnsi="Arial" w:cs="Arial"/>
          <w:b/>
          <w:bCs/>
          <w:sz w:val="28"/>
          <w:szCs w:val="28"/>
          <w:lang w:val="it-IT"/>
        </w:rPr>
        <w:t>-Equipped</w:t>
      </w:r>
      <w:r w:rsidRPr="007504DD">
        <w:rPr>
          <w:rFonts w:ascii="Arial" w:hAnsi="Arial" w:cs="Arial"/>
          <w:b/>
          <w:bCs/>
          <w:sz w:val="28"/>
          <w:szCs w:val="28"/>
          <w:lang w:val="it-IT"/>
        </w:rPr>
        <w:t xml:space="preserve"> </w:t>
      </w:r>
      <w:r w:rsidR="00032CAF">
        <w:rPr>
          <w:rFonts w:ascii="Arial" w:hAnsi="Arial" w:cs="Arial"/>
          <w:b/>
          <w:bCs/>
          <w:sz w:val="28"/>
          <w:szCs w:val="28"/>
          <w:lang w:val="it-IT"/>
        </w:rPr>
        <w:t>TATRA</w:t>
      </w:r>
      <w:r w:rsidRPr="007504DD">
        <w:rPr>
          <w:rFonts w:ascii="Arial" w:hAnsi="Arial" w:cs="Arial"/>
          <w:b/>
          <w:bCs/>
          <w:sz w:val="28"/>
          <w:szCs w:val="28"/>
          <w:lang w:val="it-IT"/>
        </w:rPr>
        <w:t xml:space="preserve"> </w:t>
      </w:r>
      <w:r w:rsidR="00032CAF">
        <w:rPr>
          <w:rFonts w:ascii="Arial" w:hAnsi="Arial" w:cs="Arial"/>
          <w:b/>
          <w:bCs/>
          <w:sz w:val="28"/>
          <w:szCs w:val="28"/>
          <w:lang w:val="it-IT"/>
        </w:rPr>
        <w:t>PHOENIX</w:t>
      </w:r>
      <w:r w:rsidRPr="007504DD">
        <w:rPr>
          <w:rFonts w:ascii="Arial" w:hAnsi="Arial" w:cs="Arial"/>
          <w:b/>
          <w:bCs/>
          <w:sz w:val="28"/>
          <w:szCs w:val="28"/>
          <w:lang w:val="it-IT"/>
        </w:rPr>
        <w:t xml:space="preserve"> R46</w:t>
      </w:r>
      <w:r>
        <w:rPr>
          <w:rFonts w:ascii="Arial" w:hAnsi="Arial" w:cs="Arial"/>
          <w:b/>
          <w:bCs/>
          <w:sz w:val="28"/>
          <w:szCs w:val="28"/>
          <w:lang w:val="it-IT"/>
        </w:rPr>
        <w:t xml:space="preserve"> Showcased </w:t>
      </w:r>
      <w:r w:rsidRPr="007504DD">
        <w:rPr>
          <w:rFonts w:ascii="Arial" w:hAnsi="Arial" w:cs="Arial"/>
          <w:b/>
          <w:bCs/>
          <w:sz w:val="28"/>
          <w:szCs w:val="28"/>
          <w:lang w:val="it-IT"/>
        </w:rPr>
        <w:t xml:space="preserve">During </w:t>
      </w:r>
      <w:r w:rsidR="00950A64">
        <w:rPr>
          <w:rFonts w:ascii="Arial" w:hAnsi="Arial" w:cs="Arial"/>
          <w:b/>
          <w:bCs/>
          <w:sz w:val="28"/>
          <w:szCs w:val="28"/>
          <w:lang w:val="it-IT"/>
        </w:rPr>
        <w:t>Test</w:t>
      </w:r>
      <w:r w:rsidRPr="007504DD">
        <w:rPr>
          <w:rFonts w:ascii="Arial" w:hAnsi="Arial" w:cs="Arial"/>
          <w:b/>
          <w:bCs/>
          <w:sz w:val="28"/>
          <w:szCs w:val="28"/>
          <w:lang w:val="it-IT"/>
        </w:rPr>
        <w:t xml:space="preserve"> Drive Event</w:t>
      </w:r>
      <w:r>
        <w:rPr>
          <w:rFonts w:ascii="Arial" w:hAnsi="Arial" w:cs="Arial"/>
          <w:b/>
          <w:bCs/>
          <w:sz w:val="28"/>
          <w:szCs w:val="28"/>
          <w:lang w:val="it-IT"/>
        </w:rPr>
        <w:t xml:space="preserve"> in Northern Italian Quarry</w:t>
      </w:r>
      <w:r w:rsidRPr="007504DD">
        <w:rPr>
          <w:rFonts w:ascii="Arial" w:hAnsi="Arial" w:cs="Arial"/>
          <w:b/>
          <w:bCs/>
          <w:sz w:val="28"/>
          <w:szCs w:val="28"/>
          <w:lang w:val="it-IT"/>
        </w:rPr>
        <w:t xml:space="preserve"> </w:t>
      </w:r>
    </w:p>
    <w:p w14:paraId="3EA41319" w14:textId="350E3729" w:rsidR="00025393" w:rsidRPr="00025393" w:rsidRDefault="00950A64" w:rsidP="00664630">
      <w:pPr>
        <w:shd w:val="clear" w:color="auto" w:fill="FFFFFF"/>
        <w:jc w:val="center"/>
        <w:rPr>
          <w:rFonts w:ascii="Arial" w:hAnsi="Arial" w:cs="Arial"/>
          <w:bCs/>
          <w:i/>
          <w:lang w:val="it-IT"/>
        </w:rPr>
      </w:pPr>
      <w:r>
        <w:rPr>
          <w:rFonts w:ascii="Arial" w:hAnsi="Arial" w:cs="Arial"/>
          <w:bCs/>
          <w:i/>
          <w:lang w:val="it-IT"/>
        </w:rPr>
        <w:t>Allison Transmission</w:t>
      </w:r>
      <w:r w:rsidR="00E8057D">
        <w:rPr>
          <w:rFonts w:ascii="Arial" w:hAnsi="Arial" w:cs="Arial"/>
          <w:bCs/>
          <w:i/>
          <w:lang w:val="it-IT"/>
        </w:rPr>
        <w:t>, TATRA</w:t>
      </w:r>
      <w:r>
        <w:rPr>
          <w:rFonts w:ascii="Arial" w:hAnsi="Arial" w:cs="Arial"/>
          <w:bCs/>
          <w:i/>
          <w:lang w:val="it-IT"/>
        </w:rPr>
        <w:t xml:space="preserve"> and Italian </w:t>
      </w:r>
      <w:r w:rsidR="00032CAF">
        <w:rPr>
          <w:rFonts w:ascii="Arial" w:hAnsi="Arial" w:cs="Arial"/>
          <w:bCs/>
          <w:i/>
          <w:lang w:val="it-IT"/>
        </w:rPr>
        <w:t>TATRA</w:t>
      </w:r>
      <w:r>
        <w:rPr>
          <w:rFonts w:ascii="Arial" w:hAnsi="Arial" w:cs="Arial"/>
          <w:bCs/>
          <w:i/>
          <w:lang w:val="it-IT"/>
        </w:rPr>
        <w:t xml:space="preserve"> dealer host</w:t>
      </w:r>
      <w:r w:rsidRPr="00025393">
        <w:rPr>
          <w:rFonts w:ascii="Arial" w:hAnsi="Arial" w:cs="Arial"/>
          <w:bCs/>
          <w:i/>
          <w:lang w:val="it-IT"/>
        </w:rPr>
        <w:t xml:space="preserve"> </w:t>
      </w:r>
      <w:r w:rsidR="00025393" w:rsidRPr="00025393">
        <w:rPr>
          <w:rFonts w:ascii="Arial" w:hAnsi="Arial" w:cs="Arial"/>
          <w:bCs/>
          <w:i/>
          <w:lang w:val="it-IT"/>
        </w:rPr>
        <w:t xml:space="preserve">test drive to showcase the </w:t>
      </w:r>
      <w:r>
        <w:rPr>
          <w:rFonts w:ascii="Arial" w:hAnsi="Arial" w:cs="Arial"/>
          <w:bCs/>
          <w:i/>
          <w:lang w:val="it-IT"/>
        </w:rPr>
        <w:t>Allison-equipped vehicle’s exceptional performance</w:t>
      </w:r>
      <w:r w:rsidR="00025393" w:rsidRPr="00025393">
        <w:rPr>
          <w:rFonts w:ascii="Arial" w:hAnsi="Arial" w:cs="Arial"/>
          <w:bCs/>
          <w:i/>
          <w:lang w:val="it-IT"/>
        </w:rPr>
        <w:t xml:space="preserve"> </w:t>
      </w:r>
      <w:r>
        <w:rPr>
          <w:rFonts w:ascii="Arial" w:hAnsi="Arial" w:cs="Arial"/>
          <w:bCs/>
          <w:i/>
          <w:lang w:val="it-IT"/>
        </w:rPr>
        <w:t>within extreme conditions</w:t>
      </w:r>
      <w:r w:rsidR="00025393" w:rsidRPr="00025393">
        <w:rPr>
          <w:rFonts w:ascii="Arial" w:hAnsi="Arial" w:cs="Arial"/>
          <w:bCs/>
          <w:i/>
          <w:lang w:val="it-IT"/>
        </w:rPr>
        <w:t>.</w:t>
      </w:r>
    </w:p>
    <w:p w14:paraId="664ABF44" w14:textId="499F4D2E" w:rsidR="00025393" w:rsidRPr="00025393" w:rsidRDefault="00025393" w:rsidP="00025393">
      <w:pPr>
        <w:shd w:val="clear" w:color="auto" w:fill="FFFFFF"/>
        <w:rPr>
          <w:rFonts w:ascii="Arial" w:hAnsi="Arial" w:cs="Arial"/>
          <w:bCs/>
          <w:lang w:val="it-IT"/>
        </w:rPr>
      </w:pPr>
      <w:r w:rsidRPr="00025393">
        <w:rPr>
          <w:rFonts w:ascii="Arial" w:hAnsi="Arial" w:cs="Arial"/>
          <w:b/>
          <w:bCs/>
          <w:lang w:val="it-IT"/>
        </w:rPr>
        <w:t xml:space="preserve">SLIEDRECHT, The Netherlands, </w:t>
      </w:r>
      <w:r>
        <w:rPr>
          <w:rFonts w:ascii="Arial" w:hAnsi="Arial" w:cs="Arial"/>
          <w:b/>
          <w:bCs/>
          <w:lang w:val="it-IT"/>
        </w:rPr>
        <w:t>Novem</w:t>
      </w:r>
      <w:r w:rsidRPr="00025393">
        <w:rPr>
          <w:rFonts w:ascii="Arial" w:hAnsi="Arial" w:cs="Arial"/>
          <w:b/>
          <w:bCs/>
          <w:lang w:val="it-IT"/>
        </w:rPr>
        <w:t xml:space="preserve">ber </w:t>
      </w:r>
      <w:r w:rsidR="00521A6A">
        <w:rPr>
          <w:rFonts w:ascii="Arial" w:hAnsi="Arial" w:cs="Arial"/>
          <w:b/>
          <w:bCs/>
          <w:lang w:val="it-IT"/>
        </w:rPr>
        <w:t>24</w:t>
      </w:r>
      <w:r w:rsidRPr="00025393">
        <w:rPr>
          <w:rFonts w:ascii="Arial" w:hAnsi="Arial" w:cs="Arial"/>
          <w:b/>
          <w:bCs/>
          <w:lang w:val="it-IT"/>
        </w:rPr>
        <w:t>, 2022</w:t>
      </w:r>
      <w:r w:rsidRPr="00025393">
        <w:rPr>
          <w:rFonts w:ascii="Arial" w:hAnsi="Arial" w:cs="Arial"/>
          <w:bCs/>
          <w:lang w:val="it-IT"/>
        </w:rPr>
        <w:t xml:space="preserve"> - Allison Transmission, </w:t>
      </w:r>
      <w:r w:rsidR="00950A64" w:rsidRPr="00950A64">
        <w:rPr>
          <w:rFonts w:ascii="Arial" w:hAnsi="Arial" w:cs="Arial"/>
          <w:bCs/>
          <w:lang w:val="it-IT"/>
        </w:rPr>
        <w:t>a leading designer and manufacturer of conventional and electrified vehicle propulsion solutions for medium and heavy-duty commercial vehicles</w:t>
      </w:r>
      <w:r w:rsidRPr="00025393">
        <w:rPr>
          <w:rFonts w:ascii="Arial" w:hAnsi="Arial" w:cs="Arial"/>
          <w:bCs/>
          <w:lang w:val="it-IT"/>
        </w:rPr>
        <w:t xml:space="preserve">, </w:t>
      </w:r>
      <w:r w:rsidR="00E8057D">
        <w:rPr>
          <w:rFonts w:ascii="Arial" w:hAnsi="Arial" w:cs="Arial"/>
          <w:bCs/>
          <w:lang w:val="it-IT"/>
        </w:rPr>
        <w:t xml:space="preserve">along with TATRA </w:t>
      </w:r>
      <w:r w:rsidR="00740E6A">
        <w:rPr>
          <w:rFonts w:ascii="Arial" w:hAnsi="Arial" w:cs="Arial"/>
          <w:bCs/>
          <w:lang w:val="it-IT"/>
        </w:rPr>
        <w:t xml:space="preserve">and Italian </w:t>
      </w:r>
      <w:r w:rsidR="00032CAF">
        <w:rPr>
          <w:rFonts w:ascii="Arial" w:hAnsi="Arial" w:cs="Arial"/>
          <w:bCs/>
          <w:lang w:val="it-IT"/>
        </w:rPr>
        <w:t>TATRA</w:t>
      </w:r>
      <w:r w:rsidR="00740E6A">
        <w:rPr>
          <w:rFonts w:ascii="Arial" w:hAnsi="Arial" w:cs="Arial"/>
          <w:bCs/>
          <w:lang w:val="it-IT"/>
        </w:rPr>
        <w:t xml:space="preserve"> dealer </w:t>
      </w:r>
      <w:r w:rsidR="00740E6A" w:rsidRPr="00025393">
        <w:rPr>
          <w:rFonts w:ascii="Arial" w:hAnsi="Arial" w:cs="Arial"/>
          <w:bCs/>
          <w:lang w:val="it-IT"/>
        </w:rPr>
        <w:t xml:space="preserve">Zarpellon Veicoli Industriali </w:t>
      </w:r>
      <w:r w:rsidR="00740E6A">
        <w:rPr>
          <w:rFonts w:ascii="Arial" w:hAnsi="Arial" w:cs="Arial"/>
          <w:bCs/>
          <w:lang w:val="it-IT"/>
        </w:rPr>
        <w:t xml:space="preserve">recently hosted </w:t>
      </w:r>
      <w:r w:rsidRPr="00025393">
        <w:rPr>
          <w:rFonts w:ascii="Arial" w:hAnsi="Arial" w:cs="Arial"/>
          <w:bCs/>
          <w:lang w:val="it-IT"/>
        </w:rPr>
        <w:t xml:space="preserve">a </w:t>
      </w:r>
      <w:r w:rsidR="00740E6A">
        <w:rPr>
          <w:rFonts w:ascii="Arial" w:hAnsi="Arial" w:cs="Arial"/>
          <w:bCs/>
          <w:lang w:val="it-IT"/>
        </w:rPr>
        <w:t xml:space="preserve">customer </w:t>
      </w:r>
      <w:r>
        <w:rPr>
          <w:rFonts w:ascii="Arial" w:hAnsi="Arial" w:cs="Arial"/>
          <w:bCs/>
          <w:lang w:val="it-IT"/>
        </w:rPr>
        <w:t xml:space="preserve">test </w:t>
      </w:r>
      <w:r w:rsidR="00740E6A">
        <w:rPr>
          <w:rFonts w:ascii="Arial" w:hAnsi="Arial" w:cs="Arial"/>
          <w:bCs/>
          <w:lang w:val="it-IT"/>
        </w:rPr>
        <w:t>drive</w:t>
      </w:r>
      <w:r w:rsidRPr="00025393">
        <w:rPr>
          <w:rFonts w:ascii="Arial" w:hAnsi="Arial" w:cs="Arial"/>
          <w:bCs/>
          <w:lang w:val="it-IT"/>
        </w:rPr>
        <w:t xml:space="preserve"> </w:t>
      </w:r>
      <w:r w:rsidR="00740E6A">
        <w:rPr>
          <w:rFonts w:ascii="Arial" w:hAnsi="Arial" w:cs="Arial"/>
          <w:bCs/>
          <w:lang w:val="it-IT"/>
        </w:rPr>
        <w:t xml:space="preserve">of the </w:t>
      </w:r>
      <w:r w:rsidR="00032CAF">
        <w:rPr>
          <w:rFonts w:ascii="Arial" w:hAnsi="Arial" w:cs="Arial"/>
          <w:bCs/>
          <w:lang w:val="it-IT"/>
        </w:rPr>
        <w:t>TATRA</w:t>
      </w:r>
      <w:r w:rsidR="0091279F">
        <w:rPr>
          <w:rFonts w:ascii="Arial" w:hAnsi="Arial" w:cs="Arial"/>
          <w:bCs/>
          <w:lang w:val="it-IT"/>
        </w:rPr>
        <w:t xml:space="preserve"> </w:t>
      </w:r>
      <w:r w:rsidR="00032CAF">
        <w:rPr>
          <w:rFonts w:ascii="Arial" w:hAnsi="Arial" w:cs="Arial"/>
          <w:bCs/>
          <w:lang w:val="it-IT"/>
        </w:rPr>
        <w:t>PHOENIX</w:t>
      </w:r>
      <w:r w:rsidR="00740E6A">
        <w:rPr>
          <w:rFonts w:ascii="Arial" w:hAnsi="Arial" w:cs="Arial"/>
          <w:bCs/>
          <w:lang w:val="it-IT"/>
        </w:rPr>
        <w:t xml:space="preserve"> R46 </w:t>
      </w:r>
      <w:r>
        <w:rPr>
          <w:rFonts w:ascii="Arial" w:hAnsi="Arial" w:cs="Arial"/>
          <w:bCs/>
          <w:lang w:val="it-IT"/>
        </w:rPr>
        <w:t>in</w:t>
      </w:r>
      <w:r w:rsidRPr="00025393">
        <w:rPr>
          <w:rFonts w:ascii="Arial" w:hAnsi="Arial" w:cs="Arial"/>
          <w:bCs/>
          <w:lang w:val="it-IT"/>
        </w:rPr>
        <w:t xml:space="preserve"> </w:t>
      </w:r>
      <w:r>
        <w:rPr>
          <w:rFonts w:ascii="Arial" w:hAnsi="Arial" w:cs="Arial"/>
          <w:bCs/>
          <w:lang w:val="it-IT"/>
        </w:rPr>
        <w:t xml:space="preserve">a </w:t>
      </w:r>
      <w:r w:rsidRPr="00025393">
        <w:rPr>
          <w:rFonts w:ascii="Arial" w:hAnsi="Arial" w:cs="Arial"/>
          <w:bCs/>
          <w:lang w:val="it-IT"/>
        </w:rPr>
        <w:t xml:space="preserve">quarry </w:t>
      </w:r>
      <w:r>
        <w:rPr>
          <w:rFonts w:ascii="Arial" w:hAnsi="Arial" w:cs="Arial"/>
          <w:bCs/>
          <w:lang w:val="it-IT"/>
        </w:rPr>
        <w:t>in Northern</w:t>
      </w:r>
      <w:r w:rsidR="00740E6A">
        <w:rPr>
          <w:rFonts w:ascii="Arial" w:hAnsi="Arial" w:cs="Arial"/>
          <w:bCs/>
          <w:lang w:val="it-IT"/>
        </w:rPr>
        <w:t xml:space="preserve"> Italy.</w:t>
      </w:r>
    </w:p>
    <w:p w14:paraId="5C9870FD" w14:textId="08000882"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The </w:t>
      </w:r>
      <w:r w:rsidR="0091279F">
        <w:rPr>
          <w:rFonts w:ascii="Arial" w:hAnsi="Arial" w:cs="Arial"/>
          <w:bCs/>
          <w:lang w:val="it-IT"/>
        </w:rPr>
        <w:t>rugged</w:t>
      </w:r>
      <w:r w:rsidR="00740E6A">
        <w:rPr>
          <w:rFonts w:ascii="Arial" w:hAnsi="Arial" w:cs="Arial"/>
          <w:bCs/>
          <w:lang w:val="it-IT"/>
        </w:rPr>
        <w:t xml:space="preserve"> terrain of the </w:t>
      </w:r>
      <w:r w:rsidRPr="00025393">
        <w:rPr>
          <w:rFonts w:ascii="Arial" w:hAnsi="Arial" w:cs="Arial"/>
          <w:bCs/>
          <w:lang w:val="it-IT"/>
        </w:rPr>
        <w:t>quarry</w:t>
      </w:r>
      <w:r w:rsidR="00740E6A">
        <w:rPr>
          <w:rFonts w:ascii="Arial" w:hAnsi="Arial" w:cs="Arial"/>
          <w:bCs/>
          <w:lang w:val="it-IT"/>
        </w:rPr>
        <w:t xml:space="preserve"> outside of Bolzano</w:t>
      </w:r>
      <w:r w:rsidRPr="00025393">
        <w:rPr>
          <w:rFonts w:ascii="Arial" w:hAnsi="Arial" w:cs="Arial"/>
          <w:bCs/>
          <w:lang w:val="it-IT"/>
        </w:rPr>
        <w:t xml:space="preserve"> in Aldino was the ideal setting for a vehicle created for the most extreme applications. The </w:t>
      </w:r>
      <w:r w:rsidR="00032CAF">
        <w:rPr>
          <w:rFonts w:ascii="Arial" w:hAnsi="Arial" w:cs="Arial"/>
          <w:bCs/>
          <w:lang w:val="it-IT"/>
        </w:rPr>
        <w:t>TATRA</w:t>
      </w:r>
      <w:r w:rsidR="0091279F">
        <w:rPr>
          <w:rFonts w:ascii="Arial" w:hAnsi="Arial" w:cs="Arial"/>
          <w:bCs/>
          <w:lang w:val="it-IT"/>
        </w:rPr>
        <w:t xml:space="preserve"> </w:t>
      </w:r>
      <w:r w:rsidR="00032CAF">
        <w:rPr>
          <w:rFonts w:ascii="Arial" w:hAnsi="Arial" w:cs="Arial"/>
          <w:bCs/>
          <w:lang w:val="it-IT"/>
        </w:rPr>
        <w:t>PHOENIX</w:t>
      </w:r>
      <w:r w:rsidRPr="00025393">
        <w:rPr>
          <w:rFonts w:ascii="Arial" w:hAnsi="Arial" w:cs="Arial"/>
          <w:bCs/>
          <w:lang w:val="it-IT"/>
        </w:rPr>
        <w:t xml:space="preserve"> R46, with a payload of 52 </w:t>
      </w:r>
      <w:r w:rsidR="002968E7">
        <w:rPr>
          <w:rFonts w:ascii="Arial" w:hAnsi="Arial" w:cs="Arial"/>
          <w:bCs/>
          <w:lang w:val="it-IT"/>
        </w:rPr>
        <w:t>tonnes</w:t>
      </w:r>
      <w:r w:rsidRPr="00025393">
        <w:rPr>
          <w:rFonts w:ascii="Arial" w:hAnsi="Arial" w:cs="Arial"/>
          <w:bCs/>
          <w:lang w:val="it-IT"/>
        </w:rPr>
        <w:t xml:space="preserve">, DAF cab and 530 </w:t>
      </w:r>
      <w:r w:rsidR="002968E7">
        <w:rPr>
          <w:rFonts w:ascii="Arial" w:hAnsi="Arial" w:cs="Arial"/>
          <w:bCs/>
          <w:lang w:val="it-IT"/>
        </w:rPr>
        <w:t>horsepower</w:t>
      </w:r>
      <w:r w:rsidR="002968E7" w:rsidRPr="00025393">
        <w:rPr>
          <w:rFonts w:ascii="Arial" w:hAnsi="Arial" w:cs="Arial"/>
          <w:bCs/>
          <w:lang w:val="it-IT"/>
        </w:rPr>
        <w:t xml:space="preserve"> </w:t>
      </w:r>
      <w:r w:rsidRPr="00025393">
        <w:rPr>
          <w:rFonts w:ascii="Arial" w:hAnsi="Arial" w:cs="Arial"/>
          <w:bCs/>
          <w:lang w:val="it-IT"/>
        </w:rPr>
        <w:t xml:space="preserve">engine, was fitted for the occasion with a tipper body and an Allison fully automatic transmission with torque converter and hydraulic retarder. </w:t>
      </w:r>
    </w:p>
    <w:p w14:paraId="5F337938" w14:textId="7991CD8A" w:rsidR="00025393" w:rsidRPr="00025393" w:rsidRDefault="00032CAF" w:rsidP="00025393">
      <w:pPr>
        <w:shd w:val="clear" w:color="auto" w:fill="FFFFFF"/>
        <w:rPr>
          <w:rFonts w:ascii="Arial" w:hAnsi="Arial" w:cs="Arial"/>
          <w:bCs/>
          <w:lang w:val="it-IT"/>
        </w:rPr>
      </w:pPr>
      <w:r>
        <w:rPr>
          <w:rFonts w:ascii="Arial" w:hAnsi="Arial" w:cs="Arial"/>
          <w:bCs/>
          <w:lang w:val="it-IT"/>
        </w:rPr>
        <w:t>TATRA</w:t>
      </w:r>
      <w:r w:rsidR="00740E6A">
        <w:rPr>
          <w:rFonts w:ascii="Arial" w:hAnsi="Arial" w:cs="Arial"/>
          <w:bCs/>
          <w:lang w:val="it-IT"/>
        </w:rPr>
        <w:t xml:space="preserve"> selected the </w:t>
      </w:r>
      <w:r w:rsidR="00025393" w:rsidRPr="00025393">
        <w:rPr>
          <w:rFonts w:ascii="Arial" w:hAnsi="Arial" w:cs="Arial"/>
          <w:bCs/>
          <w:lang w:val="it-IT"/>
        </w:rPr>
        <w:t>Allison fully automatic transmission</w:t>
      </w:r>
      <w:r w:rsidR="00740E6A">
        <w:rPr>
          <w:rFonts w:ascii="Arial" w:hAnsi="Arial" w:cs="Arial"/>
          <w:bCs/>
          <w:lang w:val="it-IT"/>
        </w:rPr>
        <w:t xml:space="preserve"> for its performance </w:t>
      </w:r>
      <w:r w:rsidR="00025393" w:rsidRPr="00025393">
        <w:rPr>
          <w:rFonts w:ascii="Arial" w:hAnsi="Arial" w:cs="Arial"/>
          <w:bCs/>
          <w:lang w:val="it-IT"/>
        </w:rPr>
        <w:t xml:space="preserve">in the most extreme conditions. Thanks to </w:t>
      </w:r>
      <w:r w:rsidR="00740E6A">
        <w:rPr>
          <w:rFonts w:ascii="Arial" w:hAnsi="Arial" w:cs="Arial"/>
          <w:bCs/>
          <w:lang w:val="it-IT"/>
        </w:rPr>
        <w:t xml:space="preserve">Allison’s </w:t>
      </w:r>
      <w:r w:rsidR="00025393" w:rsidRPr="00025393">
        <w:rPr>
          <w:rFonts w:ascii="Arial" w:hAnsi="Arial" w:cs="Arial"/>
          <w:bCs/>
          <w:lang w:val="it-IT"/>
        </w:rPr>
        <w:t xml:space="preserve">Continuous Power Technology™, an Allison Automatic transmits more power to the wheels than other transmissions. </w:t>
      </w:r>
      <w:r w:rsidR="00740E6A">
        <w:rPr>
          <w:rFonts w:ascii="Arial" w:hAnsi="Arial" w:cs="Arial"/>
          <w:bCs/>
          <w:lang w:val="it-IT"/>
        </w:rPr>
        <w:t>Additionally</w:t>
      </w:r>
      <w:r w:rsidR="00025393" w:rsidRPr="00025393">
        <w:rPr>
          <w:rFonts w:ascii="Arial" w:hAnsi="Arial" w:cs="Arial"/>
          <w:bCs/>
          <w:lang w:val="it-IT"/>
        </w:rPr>
        <w:t xml:space="preserve">, there is never a power interruption during gear changes and traction is always optimal, which is critical in steep terrain such as quarries. </w:t>
      </w:r>
    </w:p>
    <w:p w14:paraId="54BE34FB" w14:textId="425B67C4" w:rsidR="00025393" w:rsidRPr="00025393" w:rsidRDefault="007007D5" w:rsidP="00025393">
      <w:pPr>
        <w:shd w:val="clear" w:color="auto" w:fill="FFFFFF"/>
        <w:rPr>
          <w:rFonts w:ascii="Arial" w:hAnsi="Arial" w:cs="Arial"/>
          <w:bCs/>
          <w:lang w:val="it-IT"/>
        </w:rPr>
      </w:pPr>
      <w:r>
        <w:rPr>
          <w:rFonts w:ascii="Arial" w:hAnsi="Arial" w:cs="Arial"/>
          <w:bCs/>
          <w:lang w:val="it-IT"/>
        </w:rPr>
        <w:t xml:space="preserve">Directly supporting the </w:t>
      </w:r>
      <w:r w:rsidR="00032CAF">
        <w:rPr>
          <w:rFonts w:ascii="Arial" w:hAnsi="Arial" w:cs="Arial"/>
          <w:bCs/>
          <w:lang w:val="it-IT"/>
        </w:rPr>
        <w:t>PHOENIX</w:t>
      </w:r>
      <w:r>
        <w:rPr>
          <w:rFonts w:ascii="Arial" w:hAnsi="Arial" w:cs="Arial"/>
          <w:bCs/>
          <w:lang w:val="it-IT"/>
        </w:rPr>
        <w:t xml:space="preserve"> R46’s</w:t>
      </w:r>
      <w:r w:rsidR="00025393" w:rsidRPr="00025393">
        <w:rPr>
          <w:rFonts w:ascii="Arial" w:hAnsi="Arial" w:cs="Arial"/>
          <w:bCs/>
          <w:lang w:val="it-IT"/>
        </w:rPr>
        <w:t xml:space="preserve"> 52 </w:t>
      </w:r>
      <w:r w:rsidR="002968E7">
        <w:rPr>
          <w:rFonts w:ascii="Arial" w:hAnsi="Arial" w:cs="Arial"/>
          <w:bCs/>
          <w:lang w:val="it-IT"/>
        </w:rPr>
        <w:t>tonnes</w:t>
      </w:r>
      <w:r>
        <w:rPr>
          <w:rFonts w:ascii="Arial" w:hAnsi="Arial" w:cs="Arial"/>
          <w:bCs/>
          <w:lang w:val="it-IT"/>
        </w:rPr>
        <w:t xml:space="preserve"> payload</w:t>
      </w:r>
      <w:r w:rsidR="00025393" w:rsidRPr="00025393">
        <w:rPr>
          <w:rFonts w:ascii="Arial" w:hAnsi="Arial" w:cs="Arial"/>
          <w:bCs/>
          <w:lang w:val="it-IT"/>
        </w:rPr>
        <w:t xml:space="preserve">, </w:t>
      </w:r>
      <w:r>
        <w:rPr>
          <w:rFonts w:ascii="Arial" w:hAnsi="Arial" w:cs="Arial"/>
          <w:bCs/>
          <w:lang w:val="it-IT"/>
        </w:rPr>
        <w:t>Allison’s patented</w:t>
      </w:r>
      <w:r w:rsidRPr="00025393">
        <w:rPr>
          <w:rFonts w:ascii="Arial" w:hAnsi="Arial" w:cs="Arial"/>
          <w:bCs/>
          <w:lang w:val="it-IT"/>
        </w:rPr>
        <w:t xml:space="preserve"> </w:t>
      </w:r>
      <w:r w:rsidR="00025393" w:rsidRPr="00025393">
        <w:rPr>
          <w:rFonts w:ascii="Arial" w:hAnsi="Arial" w:cs="Arial"/>
          <w:bCs/>
          <w:lang w:val="it-IT"/>
        </w:rPr>
        <w:t xml:space="preserve">torque converter offers great starting power without slipping or backing off. The hydraulic retarder also acts to slow down the vehicle, protecting the brakes and the driveline. </w:t>
      </w:r>
      <w:r w:rsidRPr="007007D5">
        <w:rPr>
          <w:rFonts w:ascii="Arial" w:hAnsi="Arial" w:cs="Arial"/>
          <w:bCs/>
          <w:lang w:val="it-IT"/>
        </w:rPr>
        <w:t>With automatic shifting, drivers can concentrate on the job at hand and are more alert and focused with increased control and smoother shifts</w:t>
      </w:r>
      <w:r w:rsidR="00025393" w:rsidRPr="00025393">
        <w:rPr>
          <w:rFonts w:ascii="Arial" w:hAnsi="Arial" w:cs="Arial"/>
          <w:bCs/>
          <w:lang w:val="it-IT"/>
        </w:rPr>
        <w:t xml:space="preserve">. </w:t>
      </w:r>
      <w:r>
        <w:rPr>
          <w:rFonts w:ascii="Arial" w:hAnsi="Arial" w:cs="Arial"/>
          <w:bCs/>
          <w:lang w:val="it-IT"/>
        </w:rPr>
        <w:t xml:space="preserve">This is critically important </w:t>
      </w:r>
      <w:r w:rsidR="00025393" w:rsidRPr="00025393">
        <w:rPr>
          <w:rFonts w:ascii="Arial" w:hAnsi="Arial" w:cs="Arial"/>
          <w:bCs/>
          <w:lang w:val="it-IT"/>
        </w:rPr>
        <w:t xml:space="preserve">in applications such as </w:t>
      </w:r>
      <w:r>
        <w:rPr>
          <w:rFonts w:ascii="Arial" w:hAnsi="Arial" w:cs="Arial"/>
          <w:bCs/>
          <w:lang w:val="it-IT"/>
        </w:rPr>
        <w:t xml:space="preserve">climbing </w:t>
      </w:r>
      <w:r w:rsidR="002261F8">
        <w:rPr>
          <w:rFonts w:ascii="Arial" w:hAnsi="Arial" w:cs="Arial"/>
          <w:bCs/>
          <w:lang w:val="it-IT"/>
        </w:rPr>
        <w:t xml:space="preserve">the </w:t>
      </w:r>
      <w:r>
        <w:rPr>
          <w:rFonts w:ascii="Arial" w:hAnsi="Arial" w:cs="Arial"/>
          <w:bCs/>
          <w:lang w:val="it-IT"/>
        </w:rPr>
        <w:t xml:space="preserve">steep slopes of </w:t>
      </w:r>
      <w:r w:rsidR="00025393" w:rsidRPr="00025393">
        <w:rPr>
          <w:rFonts w:ascii="Arial" w:hAnsi="Arial" w:cs="Arial"/>
          <w:bCs/>
          <w:lang w:val="it-IT"/>
        </w:rPr>
        <w:t xml:space="preserve">quarries </w:t>
      </w:r>
      <w:r>
        <w:rPr>
          <w:rFonts w:ascii="Arial" w:hAnsi="Arial" w:cs="Arial"/>
          <w:bCs/>
          <w:lang w:val="it-IT"/>
        </w:rPr>
        <w:t>with large loads.</w:t>
      </w:r>
      <w:r w:rsidR="00025393" w:rsidRPr="00025393">
        <w:rPr>
          <w:rFonts w:ascii="Arial" w:hAnsi="Arial" w:cs="Arial"/>
          <w:bCs/>
          <w:lang w:val="it-IT"/>
        </w:rPr>
        <w:t xml:space="preserve"> </w:t>
      </w:r>
    </w:p>
    <w:p w14:paraId="3C9F5D27" w14:textId="18ABFD12"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w:t>
      </w:r>
      <w:r w:rsidR="00032CAF">
        <w:rPr>
          <w:rFonts w:ascii="Arial" w:hAnsi="Arial" w:cs="Arial"/>
          <w:bCs/>
          <w:lang w:val="it-IT"/>
        </w:rPr>
        <w:t>TATRA</w:t>
      </w:r>
      <w:r w:rsidRPr="00025393">
        <w:rPr>
          <w:rFonts w:ascii="Arial" w:hAnsi="Arial" w:cs="Arial"/>
          <w:bCs/>
          <w:lang w:val="it-IT"/>
        </w:rPr>
        <w:t xml:space="preserve"> is the third oldest car and commercial vehicle factory in the world. We started producing cars in 1850</w:t>
      </w:r>
      <w:r w:rsidR="008D6AA0">
        <w:rPr>
          <w:rFonts w:ascii="Arial" w:hAnsi="Arial" w:cs="Arial"/>
          <w:bCs/>
          <w:lang w:val="it-IT"/>
        </w:rPr>
        <w:t>,” said</w:t>
      </w:r>
      <w:r w:rsidRPr="00025393">
        <w:rPr>
          <w:rFonts w:ascii="Arial" w:hAnsi="Arial" w:cs="Arial"/>
          <w:bCs/>
          <w:lang w:val="it-IT"/>
        </w:rPr>
        <w:t xml:space="preserve"> </w:t>
      </w:r>
      <w:r w:rsidR="008D6AA0" w:rsidRPr="00025393">
        <w:rPr>
          <w:rFonts w:ascii="Arial" w:hAnsi="Arial" w:cs="Arial"/>
          <w:bCs/>
          <w:lang w:val="it-IT"/>
        </w:rPr>
        <w:t>Veronika Michelovà, Director of Business Development</w:t>
      </w:r>
      <w:r w:rsidR="008D6AA0">
        <w:rPr>
          <w:rFonts w:ascii="Arial" w:hAnsi="Arial" w:cs="Arial"/>
          <w:bCs/>
          <w:lang w:val="it-IT"/>
        </w:rPr>
        <w:t xml:space="preserve">, </w:t>
      </w:r>
      <w:r w:rsidR="00032CAF">
        <w:rPr>
          <w:rFonts w:ascii="Arial" w:hAnsi="Arial" w:cs="Arial"/>
          <w:bCs/>
          <w:lang w:val="it-IT"/>
        </w:rPr>
        <w:t>TATRA</w:t>
      </w:r>
      <w:r w:rsidR="008D6AA0">
        <w:rPr>
          <w:rFonts w:ascii="Arial" w:hAnsi="Arial" w:cs="Arial"/>
          <w:bCs/>
          <w:lang w:val="it-IT"/>
        </w:rPr>
        <w:t>. “</w:t>
      </w:r>
      <w:r w:rsidRPr="00025393">
        <w:rPr>
          <w:rFonts w:ascii="Arial" w:hAnsi="Arial" w:cs="Arial"/>
          <w:bCs/>
          <w:lang w:val="it-IT"/>
        </w:rPr>
        <w:t xml:space="preserve">Today we are famous for our unique chassis concept, which consists of a </w:t>
      </w:r>
      <w:r w:rsidR="009B7FD4">
        <w:rPr>
          <w:rFonts w:ascii="Arial" w:hAnsi="Arial" w:cs="Arial"/>
          <w:bCs/>
          <w:lang w:val="it-IT"/>
        </w:rPr>
        <w:t>chassis</w:t>
      </w:r>
      <w:r w:rsidRPr="00025393">
        <w:rPr>
          <w:rFonts w:ascii="Arial" w:hAnsi="Arial" w:cs="Arial"/>
          <w:bCs/>
          <w:lang w:val="it-IT"/>
        </w:rPr>
        <w:t xml:space="preserve"> and oscillating axle shafts that mimic the shape of the ground. This</w:t>
      </w:r>
      <w:r w:rsidR="008D6AA0">
        <w:rPr>
          <w:rFonts w:ascii="Arial" w:hAnsi="Arial" w:cs="Arial"/>
          <w:bCs/>
          <w:lang w:val="it-IT"/>
        </w:rPr>
        <w:t>, along with the Allison transmission,</w:t>
      </w:r>
      <w:r w:rsidRPr="00025393">
        <w:rPr>
          <w:rFonts w:ascii="Arial" w:hAnsi="Arial" w:cs="Arial"/>
          <w:bCs/>
          <w:lang w:val="it-IT"/>
        </w:rPr>
        <w:t xml:space="preserve"> is why our vehicles are suitable for the most extreme terrain.</w:t>
      </w:r>
      <w:r w:rsidR="008D6AA0">
        <w:rPr>
          <w:rFonts w:ascii="Arial" w:hAnsi="Arial" w:cs="Arial"/>
          <w:bCs/>
          <w:lang w:val="it-IT"/>
        </w:rPr>
        <w:t>“</w:t>
      </w:r>
    </w:p>
    <w:p w14:paraId="509F474A" w14:textId="5CB7CAAB" w:rsidR="008D6AA0" w:rsidRDefault="00025393" w:rsidP="00025393">
      <w:pPr>
        <w:shd w:val="clear" w:color="auto" w:fill="FFFFFF"/>
        <w:rPr>
          <w:rFonts w:ascii="Arial" w:hAnsi="Arial" w:cs="Arial"/>
          <w:bCs/>
          <w:lang w:val="it-IT"/>
        </w:rPr>
      </w:pPr>
      <w:r w:rsidRPr="00025393">
        <w:rPr>
          <w:rFonts w:ascii="Arial" w:hAnsi="Arial" w:cs="Arial"/>
          <w:bCs/>
          <w:lang w:val="it-IT"/>
        </w:rPr>
        <w:t xml:space="preserve">The combination of the </w:t>
      </w:r>
      <w:r w:rsidR="00032CAF">
        <w:rPr>
          <w:rFonts w:ascii="Arial" w:hAnsi="Arial" w:cs="Arial"/>
          <w:bCs/>
          <w:lang w:val="it-IT"/>
        </w:rPr>
        <w:t>TATRA</w:t>
      </w:r>
      <w:r w:rsidRPr="00025393">
        <w:rPr>
          <w:rFonts w:ascii="Arial" w:hAnsi="Arial" w:cs="Arial"/>
          <w:bCs/>
          <w:lang w:val="it-IT"/>
        </w:rPr>
        <w:t xml:space="preserve"> </w:t>
      </w:r>
      <w:r w:rsidR="0018552B">
        <w:rPr>
          <w:rFonts w:ascii="Arial" w:hAnsi="Arial" w:cs="Arial"/>
          <w:bCs/>
          <w:lang w:val="it-IT"/>
        </w:rPr>
        <w:t>chassis</w:t>
      </w:r>
      <w:r w:rsidRPr="00025393">
        <w:rPr>
          <w:rFonts w:ascii="Arial" w:hAnsi="Arial" w:cs="Arial"/>
          <w:bCs/>
          <w:lang w:val="it-IT"/>
        </w:rPr>
        <w:t xml:space="preserve"> with ind</w:t>
      </w:r>
      <w:r w:rsidR="0018552B">
        <w:rPr>
          <w:rFonts w:ascii="Arial" w:hAnsi="Arial" w:cs="Arial"/>
          <w:bCs/>
          <w:lang w:val="it-IT"/>
        </w:rPr>
        <w:t>ependent semi-axles, DAF engine</w:t>
      </w:r>
      <w:r w:rsidRPr="00025393">
        <w:rPr>
          <w:rFonts w:ascii="Arial" w:hAnsi="Arial" w:cs="Arial"/>
          <w:bCs/>
          <w:lang w:val="it-IT"/>
        </w:rPr>
        <w:t xml:space="preserve"> and Allison automatic transmission makes the vehicle an excellent and efficient alternative to common dumpers. </w:t>
      </w:r>
    </w:p>
    <w:p w14:paraId="48C57862" w14:textId="080E2DD3"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"Customer expectations for this day and for this vehicle were very high, but the vehicle proved to be up to the mark</w:t>
      </w:r>
      <w:r w:rsidR="008D6AA0">
        <w:rPr>
          <w:rFonts w:ascii="Arial" w:hAnsi="Arial" w:cs="Arial"/>
          <w:bCs/>
          <w:lang w:val="it-IT"/>
        </w:rPr>
        <w:t>,” said</w:t>
      </w:r>
      <w:r w:rsidR="008D6AA0" w:rsidRPr="008D6AA0">
        <w:rPr>
          <w:rFonts w:ascii="Arial" w:hAnsi="Arial" w:cs="Arial"/>
          <w:bCs/>
          <w:lang w:val="it-IT"/>
        </w:rPr>
        <w:t xml:space="preserve"> </w:t>
      </w:r>
      <w:r w:rsidR="008D6AA0" w:rsidRPr="00025393">
        <w:rPr>
          <w:rFonts w:ascii="Arial" w:hAnsi="Arial" w:cs="Arial"/>
          <w:bCs/>
          <w:lang w:val="it-IT"/>
        </w:rPr>
        <w:t xml:space="preserve">Dario Zarpellon, </w:t>
      </w:r>
      <w:r w:rsidR="008D6AA0">
        <w:rPr>
          <w:rFonts w:ascii="Arial" w:hAnsi="Arial" w:cs="Arial"/>
          <w:bCs/>
          <w:lang w:val="it-IT"/>
        </w:rPr>
        <w:t>P</w:t>
      </w:r>
      <w:r w:rsidR="008D6AA0" w:rsidRPr="00025393">
        <w:rPr>
          <w:rFonts w:ascii="Arial" w:hAnsi="Arial" w:cs="Arial"/>
          <w:bCs/>
          <w:lang w:val="it-IT"/>
        </w:rPr>
        <w:t>resident of Zarpellon Veicoli Industriali</w:t>
      </w:r>
      <w:r w:rsidRPr="00025393">
        <w:rPr>
          <w:rFonts w:ascii="Arial" w:hAnsi="Arial" w:cs="Arial"/>
          <w:bCs/>
          <w:lang w:val="it-IT"/>
        </w:rPr>
        <w:t xml:space="preserve">. </w:t>
      </w:r>
      <w:r w:rsidR="008D6AA0">
        <w:rPr>
          <w:rFonts w:ascii="Arial" w:hAnsi="Arial" w:cs="Arial"/>
          <w:bCs/>
          <w:lang w:val="it-IT"/>
        </w:rPr>
        <w:t>“</w:t>
      </w:r>
      <w:r w:rsidRPr="00025393">
        <w:rPr>
          <w:rFonts w:ascii="Arial" w:hAnsi="Arial" w:cs="Arial"/>
          <w:bCs/>
          <w:lang w:val="it-IT"/>
        </w:rPr>
        <w:t xml:space="preserve">The characteristics of the </w:t>
      </w:r>
      <w:r w:rsidR="00032CAF">
        <w:rPr>
          <w:rFonts w:ascii="Arial" w:hAnsi="Arial" w:cs="Arial"/>
          <w:bCs/>
          <w:lang w:val="it-IT"/>
        </w:rPr>
        <w:t>TATRA</w:t>
      </w:r>
      <w:r w:rsidRPr="00025393">
        <w:rPr>
          <w:rFonts w:ascii="Arial" w:hAnsi="Arial" w:cs="Arial"/>
          <w:bCs/>
          <w:lang w:val="it-IT"/>
        </w:rPr>
        <w:t xml:space="preserve"> combined with the great capabilities of the Allison </w:t>
      </w:r>
      <w:r w:rsidR="008D6AA0">
        <w:rPr>
          <w:rFonts w:ascii="Arial" w:hAnsi="Arial" w:cs="Arial"/>
          <w:bCs/>
          <w:lang w:val="it-IT"/>
        </w:rPr>
        <w:t xml:space="preserve">fully automatic transmission </w:t>
      </w:r>
      <w:r w:rsidRPr="00025393">
        <w:rPr>
          <w:rFonts w:ascii="Arial" w:hAnsi="Arial" w:cs="Arial"/>
          <w:bCs/>
          <w:lang w:val="it-IT"/>
        </w:rPr>
        <w:t>make the vehicle unrivalled in the industry."</w:t>
      </w:r>
    </w:p>
    <w:p w14:paraId="5AA831EC" w14:textId="77777777" w:rsidR="00025393" w:rsidRPr="00025393" w:rsidRDefault="00025393" w:rsidP="00025393">
      <w:pPr>
        <w:shd w:val="clear" w:color="auto" w:fill="FFFFFF"/>
        <w:rPr>
          <w:rFonts w:ascii="Arial" w:hAnsi="Arial" w:cs="Arial"/>
          <w:bCs/>
          <w:lang w:val="it-IT"/>
        </w:rPr>
      </w:pPr>
    </w:p>
    <w:p w14:paraId="01902146" w14:textId="0755CEC8"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Throughout the day, several</w:t>
      </w:r>
      <w:r w:rsidR="008D6AA0">
        <w:rPr>
          <w:rFonts w:ascii="Arial" w:hAnsi="Arial" w:cs="Arial"/>
          <w:bCs/>
          <w:lang w:val="it-IT"/>
        </w:rPr>
        <w:t xml:space="preserve"> customers from the surrounding area</w:t>
      </w:r>
      <w:r w:rsidRPr="00025393">
        <w:rPr>
          <w:rFonts w:ascii="Arial" w:hAnsi="Arial" w:cs="Arial"/>
          <w:bCs/>
          <w:lang w:val="it-IT"/>
        </w:rPr>
        <w:t xml:space="preserve"> took turns driving the </w:t>
      </w:r>
      <w:r w:rsidR="00032CAF">
        <w:rPr>
          <w:rFonts w:ascii="Arial" w:hAnsi="Arial" w:cs="Arial"/>
          <w:bCs/>
          <w:lang w:val="it-IT"/>
        </w:rPr>
        <w:t>TATRA</w:t>
      </w:r>
      <w:r w:rsidRPr="00025393">
        <w:rPr>
          <w:rFonts w:ascii="Arial" w:hAnsi="Arial" w:cs="Arial"/>
          <w:bCs/>
          <w:lang w:val="it-IT"/>
        </w:rPr>
        <w:t xml:space="preserve"> </w:t>
      </w:r>
      <w:r w:rsidR="00032CAF">
        <w:rPr>
          <w:rFonts w:ascii="Arial" w:hAnsi="Arial" w:cs="Arial"/>
          <w:bCs/>
          <w:lang w:val="it-IT"/>
        </w:rPr>
        <w:t>PHOENIX</w:t>
      </w:r>
      <w:r w:rsidRPr="00025393">
        <w:rPr>
          <w:rFonts w:ascii="Arial" w:hAnsi="Arial" w:cs="Arial"/>
          <w:bCs/>
          <w:lang w:val="it-IT"/>
        </w:rPr>
        <w:t xml:space="preserve"> through the steep climbs and curves of the quarry. </w:t>
      </w:r>
      <w:r w:rsidR="008D6AA0">
        <w:rPr>
          <w:rFonts w:ascii="Arial" w:hAnsi="Arial" w:cs="Arial"/>
          <w:bCs/>
          <w:lang w:val="it-IT"/>
        </w:rPr>
        <w:t>Afterwards</w:t>
      </w:r>
      <w:r w:rsidRPr="00025393">
        <w:rPr>
          <w:rFonts w:ascii="Arial" w:hAnsi="Arial" w:cs="Arial"/>
          <w:bCs/>
          <w:lang w:val="it-IT"/>
        </w:rPr>
        <w:t xml:space="preserve">, customers </w:t>
      </w:r>
      <w:r w:rsidR="00A44D62">
        <w:rPr>
          <w:rFonts w:ascii="Arial" w:hAnsi="Arial" w:cs="Arial"/>
          <w:bCs/>
          <w:lang w:val="it-IT"/>
        </w:rPr>
        <w:t>shared</w:t>
      </w:r>
      <w:r w:rsidRPr="00025393">
        <w:rPr>
          <w:rFonts w:ascii="Arial" w:hAnsi="Arial" w:cs="Arial"/>
          <w:bCs/>
          <w:lang w:val="it-IT"/>
        </w:rPr>
        <w:t xml:space="preserve"> their </w:t>
      </w:r>
      <w:r w:rsidR="00610F90">
        <w:rPr>
          <w:rFonts w:ascii="Arial" w:hAnsi="Arial" w:cs="Arial"/>
          <w:bCs/>
          <w:lang w:val="it-IT"/>
        </w:rPr>
        <w:t>experiences with</w:t>
      </w:r>
      <w:r w:rsidRPr="00025393">
        <w:rPr>
          <w:rFonts w:ascii="Arial" w:hAnsi="Arial" w:cs="Arial"/>
          <w:bCs/>
          <w:lang w:val="it-IT"/>
        </w:rPr>
        <w:t xml:space="preserve"> the vehicle.</w:t>
      </w:r>
    </w:p>
    <w:p w14:paraId="11593B8C" w14:textId="5821200E"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"Many transmissions jerk when changing gears, </w:t>
      </w:r>
      <w:r w:rsidR="00610F90">
        <w:rPr>
          <w:rFonts w:ascii="Arial" w:hAnsi="Arial" w:cs="Arial"/>
          <w:bCs/>
          <w:lang w:val="it-IT"/>
        </w:rPr>
        <w:t>whereas</w:t>
      </w:r>
      <w:r w:rsidR="00610F90" w:rsidRPr="00025393">
        <w:rPr>
          <w:rFonts w:ascii="Arial" w:hAnsi="Arial" w:cs="Arial"/>
          <w:bCs/>
          <w:lang w:val="it-IT"/>
        </w:rPr>
        <w:t xml:space="preserve"> </w:t>
      </w:r>
      <w:r w:rsidRPr="00025393">
        <w:rPr>
          <w:rFonts w:ascii="Arial" w:hAnsi="Arial" w:cs="Arial"/>
          <w:bCs/>
          <w:lang w:val="it-IT"/>
        </w:rPr>
        <w:t xml:space="preserve">the </w:t>
      </w:r>
      <w:r w:rsidR="00610F90">
        <w:rPr>
          <w:rFonts w:ascii="Arial" w:hAnsi="Arial" w:cs="Arial"/>
          <w:bCs/>
          <w:lang w:val="it-IT"/>
        </w:rPr>
        <w:t xml:space="preserve">Allison transmission’s </w:t>
      </w:r>
      <w:r w:rsidRPr="00025393">
        <w:rPr>
          <w:rFonts w:ascii="Arial" w:hAnsi="Arial" w:cs="Arial"/>
          <w:bCs/>
          <w:lang w:val="it-IT"/>
        </w:rPr>
        <w:t>shifting is smooth</w:t>
      </w:r>
      <w:r w:rsidR="00610F90">
        <w:rPr>
          <w:rFonts w:ascii="Arial" w:hAnsi="Arial" w:cs="Arial"/>
          <w:bCs/>
          <w:lang w:val="it-IT"/>
        </w:rPr>
        <w:t>. Y</w:t>
      </w:r>
      <w:r w:rsidRPr="00025393">
        <w:rPr>
          <w:rFonts w:ascii="Arial" w:hAnsi="Arial" w:cs="Arial"/>
          <w:bCs/>
          <w:lang w:val="it-IT"/>
        </w:rPr>
        <w:t>ou don't feel fatigue</w:t>
      </w:r>
      <w:r w:rsidR="00610F90">
        <w:rPr>
          <w:rFonts w:ascii="Arial" w:hAnsi="Arial" w:cs="Arial"/>
          <w:bCs/>
          <w:lang w:val="it-IT"/>
        </w:rPr>
        <w:t>,</w:t>
      </w:r>
      <w:r w:rsidRPr="00025393">
        <w:rPr>
          <w:rFonts w:ascii="Arial" w:hAnsi="Arial" w:cs="Arial"/>
          <w:bCs/>
          <w:lang w:val="it-IT"/>
        </w:rPr>
        <w:t>"</w:t>
      </w:r>
      <w:r w:rsidR="00610F90" w:rsidRPr="00610F90">
        <w:rPr>
          <w:rFonts w:ascii="Arial" w:hAnsi="Arial" w:cs="Arial"/>
          <w:bCs/>
          <w:lang w:val="it-IT"/>
        </w:rPr>
        <w:t xml:space="preserve"> </w:t>
      </w:r>
      <w:r w:rsidR="00610F90">
        <w:rPr>
          <w:rFonts w:ascii="Arial" w:hAnsi="Arial" w:cs="Arial"/>
          <w:bCs/>
          <w:lang w:val="it-IT"/>
        </w:rPr>
        <w:t xml:space="preserve">said </w:t>
      </w:r>
      <w:r w:rsidR="00610F90" w:rsidRPr="00025393">
        <w:rPr>
          <w:rFonts w:ascii="Arial" w:hAnsi="Arial" w:cs="Arial"/>
          <w:bCs/>
          <w:lang w:val="it-IT"/>
        </w:rPr>
        <w:t>Davide Zamberlan</w:t>
      </w:r>
      <w:r w:rsidR="00610F90">
        <w:rPr>
          <w:rFonts w:ascii="Arial" w:hAnsi="Arial" w:cs="Arial"/>
          <w:bCs/>
          <w:lang w:val="it-IT"/>
        </w:rPr>
        <w:t xml:space="preserve">, </w:t>
      </w:r>
      <w:r w:rsidR="0018552B">
        <w:rPr>
          <w:rFonts w:ascii="Arial" w:hAnsi="Arial" w:cs="Arial"/>
          <w:bCs/>
          <w:lang w:val="it-IT"/>
        </w:rPr>
        <w:t>one of the truck drivers at</w:t>
      </w:r>
      <w:r w:rsidR="00610F90">
        <w:rPr>
          <w:rFonts w:ascii="Arial" w:hAnsi="Arial" w:cs="Arial"/>
          <w:bCs/>
          <w:lang w:val="it-IT"/>
        </w:rPr>
        <w:t xml:space="preserve"> </w:t>
      </w:r>
      <w:r w:rsidR="00610F90" w:rsidRPr="00025393">
        <w:rPr>
          <w:rFonts w:ascii="Arial" w:hAnsi="Arial" w:cs="Arial"/>
          <w:bCs/>
          <w:lang w:val="it-IT"/>
        </w:rPr>
        <w:t>Sipeg</w:t>
      </w:r>
      <w:r w:rsidR="0018552B">
        <w:rPr>
          <w:rFonts w:ascii="Arial" w:hAnsi="Arial" w:cs="Arial"/>
          <w:bCs/>
          <w:lang w:val="it-IT"/>
        </w:rPr>
        <w:t>, a company specialised in quarry and aggregates works</w:t>
      </w:r>
      <w:r w:rsidR="00610F90">
        <w:rPr>
          <w:rFonts w:ascii="Arial" w:hAnsi="Arial" w:cs="Arial"/>
          <w:bCs/>
          <w:lang w:val="it-IT"/>
        </w:rPr>
        <w:t>.</w:t>
      </w:r>
    </w:p>
    <w:p w14:paraId="274E176B" w14:textId="010AB318"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"I know </w:t>
      </w:r>
      <w:r w:rsidR="00032CAF">
        <w:rPr>
          <w:rFonts w:ascii="Arial" w:hAnsi="Arial" w:cs="Arial"/>
          <w:bCs/>
          <w:lang w:val="it-IT"/>
        </w:rPr>
        <w:t>TATRA</w:t>
      </w:r>
      <w:r w:rsidRPr="00025393">
        <w:rPr>
          <w:rFonts w:ascii="Arial" w:hAnsi="Arial" w:cs="Arial"/>
          <w:bCs/>
          <w:lang w:val="it-IT"/>
        </w:rPr>
        <w:t xml:space="preserve"> by reputation, but this is the first time I have seen it live and been able to test it. It's a nice truck that performs well on steep terrain</w:t>
      </w:r>
      <w:r w:rsidR="00610F90">
        <w:rPr>
          <w:rFonts w:ascii="Arial" w:hAnsi="Arial" w:cs="Arial"/>
          <w:bCs/>
          <w:lang w:val="it-IT"/>
        </w:rPr>
        <w:t>,</w:t>
      </w:r>
      <w:r w:rsidRPr="00025393">
        <w:rPr>
          <w:rFonts w:ascii="Arial" w:hAnsi="Arial" w:cs="Arial"/>
          <w:bCs/>
          <w:lang w:val="it-IT"/>
        </w:rPr>
        <w:t>"</w:t>
      </w:r>
      <w:r w:rsidR="00610F90" w:rsidRPr="00610F90">
        <w:rPr>
          <w:rFonts w:ascii="Arial" w:hAnsi="Arial" w:cs="Arial"/>
          <w:bCs/>
          <w:lang w:val="it-IT"/>
        </w:rPr>
        <w:t xml:space="preserve"> </w:t>
      </w:r>
      <w:r w:rsidR="00610F90">
        <w:rPr>
          <w:rFonts w:ascii="Arial" w:hAnsi="Arial" w:cs="Arial"/>
          <w:bCs/>
          <w:lang w:val="it-IT"/>
        </w:rPr>
        <w:t xml:space="preserve">said </w:t>
      </w:r>
      <w:r w:rsidR="00610F90" w:rsidRPr="00025393">
        <w:rPr>
          <w:rFonts w:ascii="Arial" w:hAnsi="Arial" w:cs="Arial"/>
          <w:bCs/>
          <w:lang w:val="it-IT"/>
        </w:rPr>
        <w:t>Luca Michel</w:t>
      </w:r>
      <w:r w:rsidR="0018552B">
        <w:rPr>
          <w:rFonts w:ascii="Arial" w:hAnsi="Arial" w:cs="Arial"/>
          <w:bCs/>
          <w:lang w:val="it-IT"/>
        </w:rPr>
        <w:t>o</w:t>
      </w:r>
      <w:r w:rsidR="00610F90" w:rsidRPr="00025393">
        <w:rPr>
          <w:rFonts w:ascii="Arial" w:hAnsi="Arial" w:cs="Arial"/>
          <w:bCs/>
          <w:lang w:val="it-IT"/>
        </w:rPr>
        <w:t>tti</w:t>
      </w:r>
      <w:r w:rsidR="007D7CCE">
        <w:rPr>
          <w:rFonts w:ascii="Arial" w:hAnsi="Arial" w:cs="Arial"/>
          <w:bCs/>
          <w:lang w:val="it-IT"/>
        </w:rPr>
        <w:t xml:space="preserve">, </w:t>
      </w:r>
      <w:r w:rsidR="00BD191E">
        <w:rPr>
          <w:rFonts w:ascii="Arial" w:hAnsi="Arial" w:cs="Arial"/>
          <w:bCs/>
          <w:lang w:val="it-IT"/>
        </w:rPr>
        <w:t xml:space="preserve">a </w:t>
      </w:r>
      <w:r w:rsidR="00221CB0">
        <w:rPr>
          <w:rFonts w:ascii="Arial" w:hAnsi="Arial" w:cs="Arial"/>
          <w:bCs/>
          <w:lang w:val="it-IT"/>
        </w:rPr>
        <w:t>dumper driver</w:t>
      </w:r>
      <w:r w:rsidR="007D7CCE">
        <w:rPr>
          <w:rFonts w:ascii="Arial" w:hAnsi="Arial" w:cs="Arial"/>
          <w:bCs/>
          <w:lang w:val="it-IT"/>
        </w:rPr>
        <w:t xml:space="preserve"> at</w:t>
      </w:r>
      <w:r w:rsidR="0018552B">
        <w:rPr>
          <w:rFonts w:ascii="Arial" w:hAnsi="Arial" w:cs="Arial"/>
          <w:bCs/>
          <w:lang w:val="it-IT"/>
        </w:rPr>
        <w:t xml:space="preserve"> </w:t>
      </w:r>
      <w:r w:rsidR="007D7CCE">
        <w:rPr>
          <w:rFonts w:ascii="Arial" w:hAnsi="Arial" w:cs="Arial"/>
          <w:bCs/>
          <w:lang w:val="it-IT"/>
        </w:rPr>
        <w:t xml:space="preserve">Mazzarol Sebastian, a </w:t>
      </w:r>
      <w:r w:rsidR="0018552B">
        <w:rPr>
          <w:rFonts w:ascii="Arial" w:hAnsi="Arial" w:cs="Arial"/>
          <w:bCs/>
          <w:lang w:val="it-IT"/>
        </w:rPr>
        <w:t>50</w:t>
      </w:r>
      <w:r w:rsidR="00D46127">
        <w:rPr>
          <w:rFonts w:ascii="Arial" w:hAnsi="Arial" w:cs="Arial"/>
          <w:bCs/>
          <w:lang w:val="it-IT"/>
        </w:rPr>
        <w:t>-year-</w:t>
      </w:r>
      <w:r w:rsidR="0018552B">
        <w:rPr>
          <w:rFonts w:ascii="Arial" w:hAnsi="Arial" w:cs="Arial"/>
          <w:bCs/>
          <w:lang w:val="it-IT"/>
        </w:rPr>
        <w:t>old construction company</w:t>
      </w:r>
      <w:r w:rsidR="007D7CCE">
        <w:rPr>
          <w:rFonts w:ascii="Arial" w:hAnsi="Arial" w:cs="Arial"/>
          <w:bCs/>
          <w:lang w:val="it-IT"/>
        </w:rPr>
        <w:t xml:space="preserve"> in</w:t>
      </w:r>
      <w:r w:rsidR="0018552B">
        <w:rPr>
          <w:rFonts w:ascii="Arial" w:hAnsi="Arial" w:cs="Arial"/>
          <w:bCs/>
          <w:lang w:val="it-IT"/>
        </w:rPr>
        <w:t xml:space="preserve"> Laives (Bolzano), Northern Italy</w:t>
      </w:r>
      <w:r w:rsidR="00610F90">
        <w:rPr>
          <w:rFonts w:ascii="Arial" w:hAnsi="Arial" w:cs="Arial"/>
          <w:bCs/>
          <w:lang w:val="it-IT"/>
        </w:rPr>
        <w:t>.</w:t>
      </w:r>
    </w:p>
    <w:p w14:paraId="68FAA22E" w14:textId="40E5BB49" w:rsidR="00025393" w:rsidRDefault="00025393" w:rsidP="00025393">
      <w:pPr>
        <w:shd w:val="clear" w:color="auto" w:fill="FFFFFF"/>
        <w:rPr>
          <w:rFonts w:ascii="Arial" w:hAnsi="Arial" w:cs="Arial"/>
          <w:bCs/>
          <w:lang w:val="it-IT"/>
        </w:rPr>
      </w:pPr>
      <w:r w:rsidRPr="00025393">
        <w:rPr>
          <w:rFonts w:ascii="Arial" w:hAnsi="Arial" w:cs="Arial"/>
          <w:bCs/>
          <w:lang w:val="it-IT"/>
        </w:rPr>
        <w:t xml:space="preserve">"Especially on extreme climbs, the Allison </w:t>
      </w:r>
      <w:r w:rsidR="00610F90">
        <w:rPr>
          <w:rFonts w:ascii="Arial" w:hAnsi="Arial" w:cs="Arial"/>
          <w:bCs/>
          <w:lang w:val="it-IT"/>
        </w:rPr>
        <w:t xml:space="preserve">transmission </w:t>
      </w:r>
      <w:r w:rsidRPr="00025393">
        <w:rPr>
          <w:rFonts w:ascii="Arial" w:hAnsi="Arial" w:cs="Arial"/>
          <w:bCs/>
          <w:lang w:val="it-IT"/>
        </w:rPr>
        <w:t>shifts like a pleasure, and the vehicle is crazy</w:t>
      </w:r>
      <w:r w:rsidR="00610F90">
        <w:rPr>
          <w:rFonts w:ascii="Arial" w:hAnsi="Arial" w:cs="Arial"/>
          <w:bCs/>
          <w:lang w:val="it-IT"/>
        </w:rPr>
        <w:t>. Y</w:t>
      </w:r>
      <w:r w:rsidRPr="00025393">
        <w:rPr>
          <w:rFonts w:ascii="Arial" w:hAnsi="Arial" w:cs="Arial"/>
          <w:bCs/>
          <w:lang w:val="it-IT"/>
        </w:rPr>
        <w:t>ou get into the potholes and the wheels follow the ground perfectly thanks to the single axles</w:t>
      </w:r>
      <w:r w:rsidR="00610F90">
        <w:rPr>
          <w:rFonts w:ascii="Arial" w:hAnsi="Arial" w:cs="Arial"/>
          <w:bCs/>
          <w:lang w:val="it-IT"/>
        </w:rPr>
        <w:t>,</w:t>
      </w:r>
      <w:r w:rsidRPr="00025393">
        <w:rPr>
          <w:rFonts w:ascii="Arial" w:hAnsi="Arial" w:cs="Arial"/>
          <w:bCs/>
          <w:lang w:val="it-IT"/>
        </w:rPr>
        <w:t xml:space="preserve">" </w:t>
      </w:r>
      <w:r w:rsidR="00610F90">
        <w:rPr>
          <w:rFonts w:ascii="Arial" w:hAnsi="Arial" w:cs="Arial"/>
          <w:bCs/>
          <w:lang w:val="it-IT"/>
        </w:rPr>
        <w:t xml:space="preserve">said </w:t>
      </w:r>
      <w:r w:rsidR="0018552B">
        <w:rPr>
          <w:rFonts w:ascii="Arial" w:hAnsi="Arial" w:cs="Arial"/>
          <w:bCs/>
          <w:lang w:val="it-IT"/>
        </w:rPr>
        <w:t>Ilario Mazzar</w:t>
      </w:r>
      <w:r w:rsidR="00610F90" w:rsidRPr="00025393">
        <w:rPr>
          <w:rFonts w:ascii="Arial" w:hAnsi="Arial" w:cs="Arial"/>
          <w:bCs/>
          <w:lang w:val="it-IT"/>
        </w:rPr>
        <w:t>ol,</w:t>
      </w:r>
      <w:r w:rsidR="00221CB0">
        <w:rPr>
          <w:rFonts w:ascii="Arial" w:hAnsi="Arial" w:cs="Arial"/>
          <w:bCs/>
          <w:lang w:val="it-IT"/>
        </w:rPr>
        <w:t xml:space="preserve"> who works with his brother Sebastian in the family construction company </w:t>
      </w:r>
      <w:r w:rsidR="007D7CCE">
        <w:rPr>
          <w:rFonts w:ascii="Arial" w:hAnsi="Arial" w:cs="Arial"/>
          <w:bCs/>
          <w:lang w:val="it-IT"/>
        </w:rPr>
        <w:t>Mazzarol Sebastian</w:t>
      </w:r>
      <w:r w:rsidR="0018552B">
        <w:rPr>
          <w:rFonts w:ascii="Arial" w:hAnsi="Arial" w:cs="Arial"/>
          <w:bCs/>
          <w:lang w:val="it-IT"/>
        </w:rPr>
        <w:t xml:space="preserve">. </w:t>
      </w:r>
    </w:p>
    <w:p w14:paraId="5EE8CD61" w14:textId="189CAF2E" w:rsidR="00025393" w:rsidRPr="00025393" w:rsidRDefault="00025393" w:rsidP="00025393">
      <w:pPr>
        <w:shd w:val="clear" w:color="auto" w:fill="FFFFFF"/>
        <w:rPr>
          <w:rFonts w:ascii="Arial" w:hAnsi="Arial" w:cs="Arial"/>
          <w:b/>
          <w:bCs/>
          <w:lang w:val="it-IT"/>
        </w:rPr>
      </w:pPr>
      <w:r w:rsidRPr="00025393">
        <w:rPr>
          <w:rFonts w:ascii="Arial" w:hAnsi="Arial" w:cs="Arial"/>
          <w:b/>
          <w:bCs/>
          <w:lang w:val="it-IT"/>
        </w:rPr>
        <w:t xml:space="preserve">The </w:t>
      </w:r>
      <w:r w:rsidR="00032CAF">
        <w:rPr>
          <w:rFonts w:ascii="Arial" w:hAnsi="Arial" w:cs="Arial"/>
          <w:b/>
          <w:bCs/>
          <w:lang w:val="it-IT"/>
        </w:rPr>
        <w:t>TATRA</w:t>
      </w:r>
      <w:r w:rsidRPr="00025393">
        <w:rPr>
          <w:rFonts w:ascii="Arial" w:hAnsi="Arial" w:cs="Arial"/>
          <w:b/>
          <w:bCs/>
          <w:lang w:val="it-IT"/>
        </w:rPr>
        <w:t xml:space="preserve"> </w:t>
      </w:r>
      <w:r w:rsidR="00032CAF">
        <w:rPr>
          <w:rFonts w:ascii="Arial" w:hAnsi="Arial" w:cs="Arial"/>
          <w:b/>
          <w:bCs/>
          <w:lang w:val="it-IT"/>
        </w:rPr>
        <w:t>PHOENIX</w:t>
      </w:r>
      <w:r w:rsidRPr="00025393">
        <w:rPr>
          <w:rFonts w:ascii="Arial" w:hAnsi="Arial" w:cs="Arial"/>
          <w:b/>
          <w:bCs/>
          <w:lang w:val="it-IT"/>
        </w:rPr>
        <w:t xml:space="preserve"> in detail</w:t>
      </w:r>
    </w:p>
    <w:p w14:paraId="241BE2F9" w14:textId="59756257"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Built on the </w:t>
      </w:r>
      <w:r w:rsidR="0091279F">
        <w:rPr>
          <w:rFonts w:ascii="Arial" w:hAnsi="Arial" w:cs="Arial"/>
          <w:bCs/>
          <w:lang w:val="it-IT"/>
        </w:rPr>
        <w:t>proven</w:t>
      </w:r>
      <w:r w:rsidRPr="00025393">
        <w:rPr>
          <w:rFonts w:ascii="Arial" w:hAnsi="Arial" w:cs="Arial"/>
          <w:bCs/>
          <w:lang w:val="it-IT"/>
        </w:rPr>
        <w:t xml:space="preserve"> </w:t>
      </w:r>
      <w:r w:rsidR="00032CAF">
        <w:rPr>
          <w:rFonts w:ascii="Arial" w:hAnsi="Arial" w:cs="Arial"/>
          <w:bCs/>
          <w:lang w:val="it-IT"/>
        </w:rPr>
        <w:t>TATRA</w:t>
      </w:r>
      <w:r w:rsidRPr="00025393">
        <w:rPr>
          <w:rFonts w:ascii="Arial" w:hAnsi="Arial" w:cs="Arial"/>
          <w:bCs/>
          <w:lang w:val="it-IT"/>
        </w:rPr>
        <w:t xml:space="preserve"> chassis, the </w:t>
      </w:r>
      <w:r w:rsidR="00032CAF">
        <w:rPr>
          <w:rFonts w:ascii="Arial" w:hAnsi="Arial" w:cs="Arial"/>
          <w:bCs/>
          <w:lang w:val="it-IT"/>
        </w:rPr>
        <w:t>TATRA</w:t>
      </w:r>
      <w:r w:rsidRPr="00025393">
        <w:rPr>
          <w:rFonts w:ascii="Arial" w:hAnsi="Arial" w:cs="Arial"/>
          <w:bCs/>
          <w:lang w:val="it-IT"/>
        </w:rPr>
        <w:t xml:space="preserve"> </w:t>
      </w:r>
      <w:r w:rsidR="00032CAF">
        <w:rPr>
          <w:rFonts w:ascii="Arial" w:hAnsi="Arial" w:cs="Arial"/>
          <w:bCs/>
          <w:lang w:val="it-IT"/>
        </w:rPr>
        <w:t>PHOENIX</w:t>
      </w:r>
      <w:r w:rsidRPr="00025393">
        <w:rPr>
          <w:rFonts w:ascii="Arial" w:hAnsi="Arial" w:cs="Arial"/>
          <w:bCs/>
          <w:lang w:val="it-IT"/>
        </w:rPr>
        <w:t xml:space="preserve"> Euro 6 is propelled over the toughest terrain by powerful and efficient, yet environmentally friendly PACCAR engines that meet the strict Euro 6 emission limits.</w:t>
      </w:r>
    </w:p>
    <w:p w14:paraId="5CDF310A" w14:textId="074A95A6"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The unique chassis design does not require an additional subframe to mount tipper bodies, while the installation of other superstructures is simple without the use of compensating mounting parts. Independently suspended axle shafts with air cushioning increase transport speed and thus total transport capacity. Steered axles (front and rear) can be loaded up to 10 tonnes, while non-steered axles have a maximum load of 16 tonnes.</w:t>
      </w:r>
    </w:p>
    <w:p w14:paraId="79692A84" w14:textId="6336AB48"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The 6- and 7-speed Allison 4800 transmission is available </w:t>
      </w:r>
      <w:r w:rsidR="00352F97">
        <w:rPr>
          <w:rFonts w:ascii="Arial" w:hAnsi="Arial" w:cs="Arial"/>
          <w:bCs/>
          <w:lang w:val="it-IT"/>
        </w:rPr>
        <w:t>up</w:t>
      </w:r>
      <w:r w:rsidRPr="00025393">
        <w:rPr>
          <w:rFonts w:ascii="Arial" w:hAnsi="Arial" w:cs="Arial"/>
          <w:bCs/>
          <w:lang w:val="it-IT"/>
        </w:rPr>
        <w:t xml:space="preserve">on request. The classic clutch is replaced by the torque converter, which multiplies the starting torque. The Allison thus guarantees an uninterrupted transmission of torque to the entire driveline for smooth travel and smooth gear changes, as well as a more relaxed driving experience. </w:t>
      </w:r>
    </w:p>
    <w:p w14:paraId="5290FAA5" w14:textId="00CD52F6" w:rsidR="00025393" w:rsidRPr="00025393" w:rsidRDefault="00025393" w:rsidP="00025393">
      <w:pPr>
        <w:shd w:val="clear" w:color="auto" w:fill="FFFFFF"/>
        <w:rPr>
          <w:rFonts w:ascii="Arial" w:hAnsi="Arial" w:cs="Arial"/>
          <w:bCs/>
          <w:lang w:val="it-IT"/>
        </w:rPr>
      </w:pPr>
      <w:r w:rsidRPr="00025393">
        <w:rPr>
          <w:rFonts w:ascii="Arial" w:hAnsi="Arial" w:cs="Arial"/>
          <w:bCs/>
          <w:lang w:val="it-IT"/>
        </w:rPr>
        <w:t xml:space="preserve">The new cab of the </w:t>
      </w:r>
      <w:r w:rsidR="00032CAF">
        <w:rPr>
          <w:rFonts w:ascii="Arial" w:hAnsi="Arial" w:cs="Arial"/>
          <w:bCs/>
          <w:lang w:val="it-IT"/>
        </w:rPr>
        <w:t>TATRA</w:t>
      </w:r>
      <w:r>
        <w:rPr>
          <w:rFonts w:ascii="Arial" w:hAnsi="Arial" w:cs="Arial"/>
          <w:bCs/>
          <w:lang w:val="it-IT"/>
        </w:rPr>
        <w:t xml:space="preserve"> </w:t>
      </w:r>
      <w:r w:rsidR="00032CAF">
        <w:rPr>
          <w:rFonts w:ascii="Arial" w:hAnsi="Arial" w:cs="Arial"/>
          <w:bCs/>
          <w:lang w:val="it-IT"/>
        </w:rPr>
        <w:t>PHOENIX</w:t>
      </w:r>
      <w:r w:rsidRPr="00025393">
        <w:rPr>
          <w:rFonts w:ascii="Arial" w:hAnsi="Arial" w:cs="Arial"/>
          <w:bCs/>
          <w:lang w:val="it-IT"/>
        </w:rPr>
        <w:t xml:space="preserve"> Euro 6 model, supplied by DAF T</w:t>
      </w:r>
      <w:r>
        <w:rPr>
          <w:rFonts w:ascii="Arial" w:hAnsi="Arial" w:cs="Arial"/>
          <w:bCs/>
          <w:lang w:val="it-IT"/>
        </w:rPr>
        <w:t>rucks</w:t>
      </w:r>
      <w:r w:rsidRPr="00025393">
        <w:rPr>
          <w:rFonts w:ascii="Arial" w:hAnsi="Arial" w:cs="Arial"/>
          <w:bCs/>
          <w:lang w:val="it-IT"/>
        </w:rPr>
        <w:t>, offers more space</w:t>
      </w:r>
      <w:r w:rsidR="00352F97">
        <w:rPr>
          <w:rFonts w:ascii="Arial" w:hAnsi="Arial" w:cs="Arial"/>
          <w:bCs/>
          <w:lang w:val="it-IT"/>
        </w:rPr>
        <w:t xml:space="preserve"> and</w:t>
      </w:r>
      <w:r w:rsidRPr="00025393">
        <w:rPr>
          <w:rFonts w:ascii="Arial" w:hAnsi="Arial" w:cs="Arial"/>
          <w:bCs/>
          <w:lang w:val="it-IT"/>
        </w:rPr>
        <w:t xml:space="preserve"> comfort.</w:t>
      </w:r>
    </w:p>
    <w:p w14:paraId="1EEC6CFA" w14:textId="7BCFC447" w:rsidR="00025393" w:rsidRPr="00025393" w:rsidRDefault="00352F97" w:rsidP="00025393">
      <w:pPr>
        <w:shd w:val="clear" w:color="auto" w:fill="FFFFFF"/>
        <w:rPr>
          <w:rFonts w:ascii="Arial" w:hAnsi="Arial" w:cs="Arial"/>
          <w:bCs/>
          <w:lang w:val="it-IT"/>
        </w:rPr>
      </w:pPr>
      <w:r>
        <w:rPr>
          <w:rFonts w:ascii="Arial" w:hAnsi="Arial" w:cs="Arial"/>
          <w:bCs/>
          <w:lang w:val="it-IT"/>
        </w:rPr>
        <w:t xml:space="preserve">TATRA’s </w:t>
      </w:r>
      <w:r w:rsidR="00025393" w:rsidRPr="00025393">
        <w:rPr>
          <w:rFonts w:ascii="Arial" w:hAnsi="Arial" w:cs="Arial"/>
          <w:bCs/>
          <w:lang w:val="it-IT"/>
        </w:rPr>
        <w:t>heavy</w:t>
      </w:r>
      <w:r>
        <w:rPr>
          <w:rFonts w:ascii="Arial" w:hAnsi="Arial" w:cs="Arial"/>
          <w:bCs/>
          <w:lang w:val="it-IT"/>
        </w:rPr>
        <w:t>-duty</w:t>
      </w:r>
      <w:r w:rsidR="00025393" w:rsidRPr="00025393">
        <w:rPr>
          <w:rFonts w:ascii="Arial" w:hAnsi="Arial" w:cs="Arial"/>
          <w:bCs/>
          <w:lang w:val="it-IT"/>
        </w:rPr>
        <w:t xml:space="preserve"> trucks are renowned for their ability to go anywhere in the toughest terrain under extreme weather conditions, high reliability and excellent utility properties. The </w:t>
      </w:r>
      <w:r w:rsidR="00032CAF">
        <w:rPr>
          <w:rFonts w:ascii="Arial" w:hAnsi="Arial" w:cs="Arial"/>
          <w:bCs/>
          <w:lang w:val="it-IT"/>
        </w:rPr>
        <w:t>TATRA</w:t>
      </w:r>
      <w:r w:rsidR="00025393" w:rsidRPr="00025393">
        <w:rPr>
          <w:rFonts w:ascii="Arial" w:hAnsi="Arial" w:cs="Arial"/>
          <w:bCs/>
          <w:lang w:val="it-IT"/>
        </w:rPr>
        <w:t xml:space="preserve"> withstands both frost and high desert temperatures.</w:t>
      </w:r>
    </w:p>
    <w:p w14:paraId="6F1D6EE9" w14:textId="6E6ADEFE" w:rsidR="00025393" w:rsidRDefault="00025393" w:rsidP="00025393">
      <w:pPr>
        <w:shd w:val="clear" w:color="auto" w:fill="FFFFFF"/>
        <w:rPr>
          <w:rFonts w:ascii="Arial" w:hAnsi="Arial" w:cs="Arial"/>
          <w:bCs/>
          <w:lang w:val="it-IT"/>
        </w:rPr>
      </w:pPr>
      <w:r w:rsidRPr="00025393">
        <w:rPr>
          <w:rFonts w:ascii="Arial" w:hAnsi="Arial" w:cs="Arial"/>
          <w:bCs/>
          <w:lang w:val="it-IT"/>
        </w:rPr>
        <w:t xml:space="preserve">The excellent driving </w:t>
      </w:r>
      <w:r w:rsidR="00352F97">
        <w:rPr>
          <w:rFonts w:ascii="Arial" w:hAnsi="Arial" w:cs="Arial"/>
          <w:bCs/>
          <w:lang w:val="it-IT"/>
        </w:rPr>
        <w:t>performance</w:t>
      </w:r>
      <w:r w:rsidR="00352F97" w:rsidRPr="00025393">
        <w:rPr>
          <w:rFonts w:ascii="Arial" w:hAnsi="Arial" w:cs="Arial"/>
          <w:bCs/>
          <w:lang w:val="it-IT"/>
        </w:rPr>
        <w:t xml:space="preserve"> </w:t>
      </w:r>
      <w:r w:rsidRPr="00025393">
        <w:rPr>
          <w:rFonts w:ascii="Arial" w:hAnsi="Arial" w:cs="Arial"/>
          <w:bCs/>
          <w:lang w:val="it-IT"/>
        </w:rPr>
        <w:t xml:space="preserve">and numerous technical and design innovations of the </w:t>
      </w:r>
      <w:r w:rsidR="00032CAF">
        <w:rPr>
          <w:rFonts w:ascii="Arial" w:hAnsi="Arial" w:cs="Arial"/>
          <w:bCs/>
          <w:lang w:val="it-IT"/>
        </w:rPr>
        <w:t>TATRA</w:t>
      </w:r>
      <w:r>
        <w:rPr>
          <w:rFonts w:ascii="Arial" w:hAnsi="Arial" w:cs="Arial"/>
          <w:bCs/>
          <w:lang w:val="it-IT"/>
        </w:rPr>
        <w:t xml:space="preserve"> </w:t>
      </w:r>
      <w:r w:rsidRPr="00025393">
        <w:rPr>
          <w:rFonts w:ascii="Arial" w:hAnsi="Arial" w:cs="Arial"/>
          <w:bCs/>
          <w:lang w:val="it-IT"/>
        </w:rPr>
        <w:t xml:space="preserve">vehicles have been verified in long-duration competitions over many years. </w:t>
      </w:r>
      <w:r w:rsidR="00032CAF">
        <w:rPr>
          <w:rFonts w:ascii="Arial" w:hAnsi="Arial" w:cs="Arial"/>
          <w:bCs/>
          <w:lang w:val="it-IT"/>
        </w:rPr>
        <w:t>TATRA</w:t>
      </w:r>
      <w:r>
        <w:rPr>
          <w:rFonts w:ascii="Arial" w:hAnsi="Arial" w:cs="Arial"/>
          <w:bCs/>
          <w:lang w:val="it-IT"/>
        </w:rPr>
        <w:t xml:space="preserve"> </w:t>
      </w:r>
      <w:r w:rsidRPr="00025393">
        <w:rPr>
          <w:rFonts w:ascii="Arial" w:hAnsi="Arial" w:cs="Arial"/>
          <w:bCs/>
          <w:lang w:val="it-IT"/>
        </w:rPr>
        <w:t xml:space="preserve">crews have </w:t>
      </w:r>
      <w:r w:rsidR="00225A05">
        <w:rPr>
          <w:rFonts w:ascii="Arial" w:hAnsi="Arial" w:cs="Arial"/>
          <w:bCs/>
          <w:lang w:val="it-IT"/>
        </w:rPr>
        <w:t>competed</w:t>
      </w:r>
      <w:r w:rsidRPr="00025393">
        <w:rPr>
          <w:rFonts w:ascii="Arial" w:hAnsi="Arial" w:cs="Arial"/>
          <w:bCs/>
          <w:lang w:val="it-IT"/>
        </w:rPr>
        <w:t xml:space="preserve"> success</w:t>
      </w:r>
      <w:r w:rsidR="00225A05">
        <w:rPr>
          <w:rFonts w:ascii="Arial" w:hAnsi="Arial" w:cs="Arial"/>
          <w:bCs/>
          <w:lang w:val="it-IT"/>
        </w:rPr>
        <w:t>fully</w:t>
      </w:r>
      <w:r w:rsidRPr="00025393">
        <w:rPr>
          <w:rFonts w:ascii="Arial" w:hAnsi="Arial" w:cs="Arial"/>
          <w:bCs/>
          <w:lang w:val="it-IT"/>
        </w:rPr>
        <w:t xml:space="preserve"> in the famous Dakar Rally, a competition where the Allison</w:t>
      </w:r>
      <w:r w:rsidR="00352F97">
        <w:rPr>
          <w:rFonts w:ascii="Arial" w:hAnsi="Arial" w:cs="Arial"/>
          <w:bCs/>
          <w:lang w:val="it-IT"/>
        </w:rPr>
        <w:t>-equipped vehicles</w:t>
      </w:r>
      <w:r w:rsidRPr="00025393">
        <w:rPr>
          <w:rFonts w:ascii="Arial" w:hAnsi="Arial" w:cs="Arial"/>
          <w:bCs/>
          <w:lang w:val="it-IT"/>
        </w:rPr>
        <w:t xml:space="preserve"> finished in the top 10 this year. </w:t>
      </w:r>
    </w:p>
    <w:p w14:paraId="6937B13E" w14:textId="18979089" w:rsidR="00955F62" w:rsidRDefault="00955F62" w:rsidP="00025393">
      <w:pPr>
        <w:shd w:val="clear" w:color="auto" w:fill="FFFFFF"/>
        <w:rPr>
          <w:rFonts w:ascii="Arial" w:hAnsi="Arial" w:cs="Arial"/>
          <w:bCs/>
          <w:lang w:val="it-IT"/>
        </w:rPr>
      </w:pPr>
    </w:p>
    <w:p w14:paraId="180752E1" w14:textId="77777777" w:rsidR="00165BA7" w:rsidRDefault="00955F62" w:rsidP="0077598A">
      <w:pPr>
        <w:spacing w:after="0"/>
        <w:rPr>
          <w:rFonts w:ascii="Arial" w:hAnsi="Arial" w:cs="Arial"/>
          <w:bCs/>
          <w:lang w:val="it-IT"/>
        </w:rPr>
      </w:pPr>
      <w:r>
        <w:rPr>
          <w:rFonts w:ascii="Arial" w:hAnsi="Arial" w:cs="Arial"/>
          <w:bCs/>
          <w:lang w:val="it-IT"/>
        </w:rPr>
        <w:t>T</w:t>
      </w:r>
      <w:r w:rsidR="00CF2C25">
        <w:rPr>
          <w:rFonts w:ascii="Arial" w:hAnsi="Arial" w:cs="Arial"/>
          <w:bCs/>
          <w:lang w:val="it-IT"/>
        </w:rPr>
        <w:t>o learn more and watch the event video</w:t>
      </w:r>
      <w:r>
        <w:rPr>
          <w:rFonts w:ascii="Arial" w:hAnsi="Arial" w:cs="Arial"/>
          <w:bCs/>
          <w:lang w:val="it-IT"/>
        </w:rPr>
        <w:t xml:space="preserve">, please </w:t>
      </w:r>
      <w:r w:rsidR="00CF2C25">
        <w:rPr>
          <w:rFonts w:ascii="Arial" w:hAnsi="Arial" w:cs="Arial"/>
          <w:bCs/>
          <w:lang w:val="it-IT"/>
        </w:rPr>
        <w:t>visit</w:t>
      </w:r>
      <w:r>
        <w:rPr>
          <w:rFonts w:ascii="Arial" w:hAnsi="Arial" w:cs="Arial"/>
          <w:bCs/>
          <w:lang w:val="it-IT"/>
        </w:rPr>
        <w:t xml:space="preserve">: </w:t>
      </w:r>
    </w:p>
    <w:p w14:paraId="1C4928F7" w14:textId="399B5B38" w:rsidR="0077598A" w:rsidRPr="00165BA7" w:rsidRDefault="000F1EFA" w:rsidP="0077598A">
      <w:pPr>
        <w:spacing w:after="0"/>
        <w:rPr>
          <w:rFonts w:ascii="Calibri" w:hAnsi="Calibri"/>
          <w:color w:val="000000"/>
        </w:rPr>
      </w:pPr>
      <w:hyperlink r:id="rId16" w:history="1">
        <w:r w:rsidR="0077598A" w:rsidRPr="00165BA7">
          <w:rPr>
            <w:rStyle w:val="Hipervnculo"/>
            <w:rFonts w:ascii="Calibri" w:hAnsi="Calibri"/>
          </w:rPr>
          <w:t>Allison-equipped T</w:t>
        </w:r>
        <w:r w:rsidR="0077598A" w:rsidRPr="00165BA7">
          <w:rPr>
            <w:rStyle w:val="Hipervnculo"/>
            <w:rFonts w:ascii="Calibri" w:hAnsi="Calibri"/>
          </w:rPr>
          <w:t>a</w:t>
        </w:r>
        <w:r w:rsidR="0077598A" w:rsidRPr="00165BA7">
          <w:rPr>
            <w:rStyle w:val="Hipervnculo"/>
            <w:rFonts w:ascii="Calibri" w:hAnsi="Calibri"/>
          </w:rPr>
          <w:t xml:space="preserve">tra Phoenix in Italian Quarry </w:t>
        </w:r>
      </w:hyperlink>
    </w:p>
    <w:p w14:paraId="2FAF2FBF" w14:textId="276E4C03" w:rsidR="00F21A25" w:rsidRDefault="00F21A25" w:rsidP="00F21A25">
      <w:pPr>
        <w:rPr>
          <w:rFonts w:ascii="Calibri" w:hAnsi="Calibri"/>
          <w:color w:val="000000"/>
        </w:rPr>
      </w:pPr>
    </w:p>
    <w:p w14:paraId="0D35AC8A" w14:textId="77777777" w:rsidR="00664630" w:rsidRPr="00B34D7D" w:rsidRDefault="00664630" w:rsidP="00664630">
      <w:pPr>
        <w:spacing w:after="38"/>
        <w:rPr>
          <w:sz w:val="20"/>
          <w:szCs w:val="20"/>
        </w:rPr>
      </w:pPr>
      <w:r w:rsidRPr="00B34D7D">
        <w:rPr>
          <w:rFonts w:ascii="Arial" w:eastAsia="Arial" w:hAnsi="Arial" w:cs="Arial"/>
          <w:b/>
          <w:sz w:val="20"/>
          <w:szCs w:val="20"/>
        </w:rPr>
        <w:t>About Alison Transmission</w:t>
      </w:r>
    </w:p>
    <w:p w14:paraId="5F28DD4F" w14:textId="77777777" w:rsidR="00664630" w:rsidRPr="00481DBC" w:rsidRDefault="00664630" w:rsidP="00664630">
      <w:pPr>
        <w:spacing w:after="0" w:line="240" w:lineRule="auto"/>
        <w:jc w:val="both"/>
        <w:rPr>
          <w:sz w:val="20"/>
          <w:szCs w:val="20"/>
        </w:rPr>
      </w:pPr>
      <w:r w:rsidRPr="00481DBC">
        <w:rPr>
          <w:rFonts w:ascii="Arial" w:hAnsi="Arial" w:cs="Arial"/>
          <w:sz w:val="20"/>
          <w:szCs w:val="20"/>
        </w:rPr>
        <w:t xml:space="preserve">Allison Transmission (NYSE: ALSN) is </w:t>
      </w:r>
      <w:r w:rsidRPr="00481DBC">
        <w:rPr>
          <w:rStyle w:val="normaltextrun"/>
          <w:rFonts w:ascii="Arial" w:hAnsi="Arial" w:cs="Arial"/>
          <w:sz w:val="20"/>
          <w:szCs w:val="20"/>
          <w:shd w:val="clear" w:color="auto" w:fill="FFFFFF"/>
        </w:rPr>
        <w:t>a leading designer and manufacturer of vehicle propulsion solutions for commercial and defense vehicles</w:t>
      </w:r>
      <w:r>
        <w:rPr>
          <w:rStyle w:val="normaltextrun"/>
          <w:rFonts w:ascii="Arial" w:hAnsi="Arial" w:cs="Arial"/>
          <w:sz w:val="20"/>
          <w:szCs w:val="20"/>
          <w:shd w:val="clear" w:color="auto" w:fill="FFFFFF"/>
        </w:rPr>
        <w:t xml:space="preserve"> and</w:t>
      </w:r>
      <w:r w:rsidRPr="00481DBC">
        <w:rPr>
          <w:rStyle w:val="normaltextrun"/>
          <w:rFonts w:ascii="Arial" w:hAnsi="Arial" w:cs="Arial"/>
          <w:sz w:val="20"/>
          <w:szCs w:val="20"/>
          <w:shd w:val="clear" w:color="auto" w:fill="FFFFFF"/>
        </w:rPr>
        <w:t xml:space="preserve"> the largest global manufacturer of medium- and heavy-duty fully automatic transmissions </w:t>
      </w:r>
      <w:r w:rsidRPr="00481DBC">
        <w:rPr>
          <w:rFonts w:ascii="Arial" w:hAnsi="Arial" w:cs="Arial"/>
          <w:sz w:val="20"/>
          <w:szCs w:val="20"/>
        </w:rPr>
        <w:t xml:space="preserve">that </w:t>
      </w:r>
      <w:r w:rsidRPr="00481DBC">
        <w:rPr>
          <w:rFonts w:ascii="Arial" w:hAnsi="Arial" w:cs="Arial"/>
          <w:i/>
          <w:iCs/>
          <w:sz w:val="20"/>
          <w:szCs w:val="20"/>
        </w:rPr>
        <w:t>Improve the Way the World Works</w:t>
      </w:r>
      <w:r w:rsidRPr="00481DBC">
        <w:rPr>
          <w:rFonts w:ascii="Arial" w:hAnsi="Arial" w:cs="Arial"/>
          <w:sz w:val="20"/>
          <w:szCs w:val="20"/>
        </w:rPr>
        <w:t>. Allison products are used in a wide variety of applications, including on-highway trucks (distribution, refuse, construction, fire and emergency), buses (school, transit and coach), motorhomes, off-highway vehicles and equipment (energy, mining and construction applications) and defense vehicles (tactical wheeled and tracked). Founded in 1915, the company is headquartered in Indianapolis, Indiana, USA. With a presence in more than 150 countries, Allison has regional headquarters in the Netherlands, China and Brazil, manufacturing facilities in the USA, Hungary and India, as well as global engineering resources, including electrification engineering centers in Indianapolis, Indiana, Auburn Hills, Michigan and London in the United Kingdom. Allison also has more than 1,400 independent distributor and dealer locations worldwide. For more information, visit allisontransmission.com.</w:t>
      </w:r>
    </w:p>
    <w:p w14:paraId="3DBEFBDD" w14:textId="77777777" w:rsidR="00664630" w:rsidRDefault="00664630" w:rsidP="00664630">
      <w:pPr>
        <w:spacing w:after="0" w:line="240" w:lineRule="auto"/>
        <w:jc w:val="both"/>
        <w:rPr>
          <w:rFonts w:cs="Arial"/>
          <w:b/>
          <w:sz w:val="20"/>
          <w:szCs w:val="20"/>
        </w:rPr>
      </w:pPr>
    </w:p>
    <w:p w14:paraId="62D110CB" w14:textId="77777777" w:rsidR="00664630" w:rsidRDefault="00664630" w:rsidP="00664630">
      <w:pPr>
        <w:spacing w:after="0" w:line="240" w:lineRule="auto"/>
        <w:jc w:val="both"/>
        <w:rPr>
          <w:rFonts w:cs="Arial"/>
          <w:b/>
          <w:sz w:val="20"/>
          <w:szCs w:val="20"/>
        </w:rPr>
      </w:pPr>
    </w:p>
    <w:p w14:paraId="097E2ED7" w14:textId="77777777" w:rsidR="00664630" w:rsidRPr="009371B7" w:rsidRDefault="00664630" w:rsidP="00664630">
      <w:pPr>
        <w:suppressAutoHyphens/>
        <w:spacing w:after="0"/>
        <w:rPr>
          <w:rFonts w:ascii="Arial" w:eastAsia="SimSun" w:hAnsi="Arial" w:cs="Arial"/>
          <w:b/>
          <w:sz w:val="20"/>
          <w:szCs w:val="20"/>
        </w:rPr>
      </w:pPr>
      <w:r>
        <w:rPr>
          <w:rFonts w:ascii="Arial" w:eastAsia="SimSun" w:hAnsi="Arial" w:cs="Arial"/>
          <w:b/>
          <w:sz w:val="20"/>
          <w:szCs w:val="20"/>
        </w:rPr>
        <w:t>Contacts</w:t>
      </w:r>
    </w:p>
    <w:p w14:paraId="48D7A195" w14:textId="095CA845" w:rsidR="00664630" w:rsidRPr="009371B7" w:rsidRDefault="00664630" w:rsidP="00664630">
      <w:pPr>
        <w:tabs>
          <w:tab w:val="left" w:pos="4950"/>
        </w:tabs>
        <w:spacing w:after="0" w:line="240" w:lineRule="auto"/>
        <w:rPr>
          <w:rFonts w:ascii="Arial" w:hAnsi="Arial" w:cs="Arial"/>
          <w:sz w:val="20"/>
          <w:szCs w:val="20"/>
        </w:rPr>
      </w:pPr>
      <w:r w:rsidRPr="009371B7">
        <w:rPr>
          <w:rFonts w:ascii="Arial" w:hAnsi="Arial" w:cs="Arial"/>
          <w:sz w:val="20"/>
          <w:szCs w:val="20"/>
        </w:rPr>
        <w:t>Susann</w:t>
      </w:r>
      <w:r w:rsidR="0018552B">
        <w:rPr>
          <w:rFonts w:ascii="Arial" w:hAnsi="Arial" w:cs="Arial"/>
          <w:sz w:val="20"/>
          <w:szCs w:val="20"/>
        </w:rPr>
        <w:t>a Laino</w:t>
      </w:r>
      <w:r w:rsidRPr="009371B7">
        <w:rPr>
          <w:rFonts w:ascii="Arial" w:hAnsi="Arial" w:cs="Arial"/>
          <w:sz w:val="20"/>
          <w:szCs w:val="20"/>
        </w:rPr>
        <w:tab/>
        <w:t>Eric Black</w:t>
      </w:r>
    </w:p>
    <w:p w14:paraId="135EA2CE" w14:textId="1F2FCAA5" w:rsidR="00664630" w:rsidRPr="009371B7" w:rsidRDefault="0018552B" w:rsidP="00664630">
      <w:pPr>
        <w:tabs>
          <w:tab w:val="left" w:pos="4950"/>
        </w:tabs>
        <w:spacing w:after="0" w:line="240" w:lineRule="auto"/>
        <w:rPr>
          <w:rFonts w:ascii="Arial" w:hAnsi="Arial" w:cs="Arial"/>
          <w:sz w:val="20"/>
          <w:szCs w:val="20"/>
        </w:rPr>
      </w:pPr>
      <w:r>
        <w:rPr>
          <w:rFonts w:ascii="Arial" w:hAnsi="Arial" w:cs="Arial"/>
          <w:sz w:val="20"/>
          <w:szCs w:val="20"/>
        </w:rPr>
        <w:t>Alarcon &amp; Harris</w:t>
      </w:r>
      <w:r w:rsidR="00664630" w:rsidRPr="009371B7">
        <w:rPr>
          <w:rFonts w:ascii="Arial" w:hAnsi="Arial" w:cs="Arial"/>
          <w:sz w:val="20"/>
          <w:szCs w:val="20"/>
        </w:rPr>
        <w:t xml:space="preserve"> </w:t>
      </w:r>
      <w:r>
        <w:rPr>
          <w:rFonts w:ascii="Arial" w:hAnsi="Arial" w:cs="Arial"/>
          <w:sz w:val="20"/>
          <w:szCs w:val="20"/>
        </w:rPr>
        <w:t>Italy</w:t>
      </w:r>
      <w:r w:rsidR="00664630" w:rsidRPr="009371B7">
        <w:rPr>
          <w:rFonts w:ascii="Arial" w:hAnsi="Arial" w:cs="Arial"/>
          <w:sz w:val="20"/>
          <w:szCs w:val="20"/>
        </w:rPr>
        <w:tab/>
        <w:t>Allison Transmission</w:t>
      </w:r>
    </w:p>
    <w:p w14:paraId="30986BDD" w14:textId="782C4B5B" w:rsidR="00664630" w:rsidRPr="00882815" w:rsidRDefault="00664630" w:rsidP="00664630">
      <w:pPr>
        <w:tabs>
          <w:tab w:val="center" w:pos="4320"/>
          <w:tab w:val="left" w:pos="4950"/>
          <w:tab w:val="right" w:pos="8640"/>
        </w:tabs>
        <w:spacing w:after="0" w:line="240" w:lineRule="auto"/>
        <w:ind w:left="4950" w:hanging="4950"/>
        <w:rPr>
          <w:rFonts w:ascii="Arial" w:hAnsi="Arial" w:cs="Arial"/>
          <w:snapToGrid w:val="0"/>
          <w:sz w:val="20"/>
          <w:szCs w:val="20"/>
          <w:lang w:eastAsia="es-ES"/>
        </w:rPr>
      </w:pPr>
      <w:r w:rsidRPr="00882815">
        <w:rPr>
          <w:rFonts w:ascii="Arial" w:hAnsi="Arial" w:cs="Arial"/>
          <w:snapToGrid w:val="0"/>
          <w:sz w:val="20"/>
          <w:szCs w:val="20"/>
          <w:lang w:eastAsia="es-ES"/>
        </w:rPr>
        <w:t>susann</w:t>
      </w:r>
      <w:r w:rsidR="0018552B">
        <w:rPr>
          <w:rFonts w:ascii="Arial" w:hAnsi="Arial" w:cs="Arial"/>
          <w:snapToGrid w:val="0"/>
          <w:sz w:val="20"/>
          <w:szCs w:val="20"/>
          <w:lang w:eastAsia="es-ES"/>
        </w:rPr>
        <w:t>a</w:t>
      </w:r>
      <w:r w:rsidRPr="00882815">
        <w:rPr>
          <w:rFonts w:ascii="Arial" w:hAnsi="Arial" w:cs="Arial"/>
          <w:snapToGrid w:val="0"/>
          <w:sz w:val="20"/>
          <w:szCs w:val="20"/>
          <w:lang w:eastAsia="es-ES"/>
        </w:rPr>
        <w:t>.</w:t>
      </w:r>
      <w:r w:rsidR="0018552B">
        <w:rPr>
          <w:rFonts w:ascii="Arial" w:hAnsi="Arial" w:cs="Arial"/>
          <w:snapToGrid w:val="0"/>
          <w:sz w:val="20"/>
          <w:szCs w:val="20"/>
          <w:lang w:eastAsia="es-ES"/>
        </w:rPr>
        <w:t>laino</w:t>
      </w:r>
      <w:r w:rsidRPr="00882815">
        <w:rPr>
          <w:rFonts w:ascii="Arial" w:hAnsi="Arial" w:cs="Arial"/>
          <w:snapToGrid w:val="0"/>
          <w:sz w:val="20"/>
          <w:szCs w:val="20"/>
          <w:lang w:eastAsia="es-ES"/>
        </w:rPr>
        <w:t>@</w:t>
      </w:r>
      <w:r w:rsidR="0018552B">
        <w:rPr>
          <w:rFonts w:ascii="Arial" w:hAnsi="Arial" w:cs="Arial"/>
          <w:snapToGrid w:val="0"/>
          <w:sz w:val="20"/>
          <w:szCs w:val="20"/>
          <w:lang w:eastAsia="es-ES"/>
        </w:rPr>
        <w:t>alarconyharris.com</w:t>
      </w:r>
      <w:r w:rsidRPr="00882815">
        <w:rPr>
          <w:rFonts w:ascii="Arial" w:hAnsi="Arial" w:cs="Arial"/>
          <w:snapToGrid w:val="0"/>
          <w:sz w:val="20"/>
          <w:szCs w:val="20"/>
          <w:lang w:eastAsia="es-ES"/>
        </w:rPr>
        <w:tab/>
      </w:r>
      <w:r w:rsidRPr="00882815">
        <w:rPr>
          <w:rFonts w:ascii="Arial" w:hAnsi="Arial" w:cs="Arial"/>
          <w:snapToGrid w:val="0"/>
          <w:sz w:val="20"/>
          <w:szCs w:val="20"/>
          <w:lang w:eastAsia="es-ES"/>
        </w:rPr>
        <w:tab/>
        <w:t>Global External Communications</w:t>
      </w:r>
    </w:p>
    <w:p w14:paraId="626ECB82" w14:textId="434D3359" w:rsidR="00664630" w:rsidRPr="00EF452C" w:rsidRDefault="00664630" w:rsidP="00664630">
      <w:pPr>
        <w:tabs>
          <w:tab w:val="center" w:pos="4320"/>
          <w:tab w:val="left" w:pos="4950"/>
          <w:tab w:val="right" w:pos="8640"/>
        </w:tabs>
        <w:spacing w:after="0" w:line="240" w:lineRule="auto"/>
        <w:ind w:left="4950" w:hanging="4950"/>
        <w:rPr>
          <w:rFonts w:ascii="Arial" w:hAnsi="Arial" w:cs="Arial"/>
          <w:snapToGrid w:val="0"/>
          <w:sz w:val="20"/>
          <w:szCs w:val="20"/>
          <w:lang w:val="nl-NL" w:eastAsia="es-ES"/>
        </w:rPr>
      </w:pPr>
      <w:r w:rsidRPr="00EF452C">
        <w:rPr>
          <w:rFonts w:ascii="Arial" w:hAnsi="Arial" w:cs="Arial"/>
          <w:snapToGrid w:val="0"/>
          <w:sz w:val="20"/>
          <w:szCs w:val="20"/>
          <w:lang w:val="nl-NL" w:eastAsia="es-ES"/>
        </w:rPr>
        <w:t>Tel: +</w:t>
      </w:r>
      <w:r w:rsidR="0018552B">
        <w:rPr>
          <w:rFonts w:ascii="Arial" w:hAnsi="Arial" w:cs="Arial"/>
          <w:snapToGrid w:val="0"/>
          <w:sz w:val="20"/>
          <w:szCs w:val="20"/>
          <w:lang w:val="nl-NL" w:eastAsia="es-ES"/>
        </w:rPr>
        <w:t>3</w:t>
      </w:r>
      <w:r w:rsidRPr="00EF452C">
        <w:rPr>
          <w:rFonts w:ascii="Arial" w:hAnsi="Arial" w:cs="Arial"/>
          <w:snapToGrid w:val="0"/>
          <w:sz w:val="20"/>
          <w:szCs w:val="20"/>
          <w:lang w:val="nl-NL" w:eastAsia="es-ES"/>
        </w:rPr>
        <w:t>9 (0)</w:t>
      </w:r>
      <w:r w:rsidR="0018552B">
        <w:rPr>
          <w:rFonts w:ascii="Arial" w:hAnsi="Arial" w:cs="Arial"/>
          <w:snapToGrid w:val="0"/>
          <w:sz w:val="20"/>
          <w:szCs w:val="20"/>
          <w:lang w:val="nl-NL" w:eastAsia="es-ES"/>
        </w:rPr>
        <w:t>722</w:t>
      </w:r>
      <w:r w:rsidRPr="00EF452C">
        <w:rPr>
          <w:rFonts w:ascii="Arial" w:hAnsi="Arial" w:cs="Arial"/>
          <w:snapToGrid w:val="0"/>
          <w:sz w:val="20"/>
          <w:szCs w:val="20"/>
          <w:lang w:val="nl-NL" w:eastAsia="es-ES"/>
        </w:rPr>
        <w:t xml:space="preserve">- </w:t>
      </w:r>
      <w:r w:rsidR="0018552B">
        <w:rPr>
          <w:rFonts w:ascii="Arial" w:hAnsi="Arial" w:cs="Arial"/>
          <w:snapToGrid w:val="0"/>
          <w:sz w:val="20"/>
          <w:szCs w:val="20"/>
          <w:lang w:val="nl-NL" w:eastAsia="es-ES"/>
        </w:rPr>
        <w:t>331928</w:t>
      </w:r>
      <w:r w:rsidRPr="00EF452C">
        <w:rPr>
          <w:rFonts w:ascii="Arial" w:hAnsi="Arial" w:cs="Arial"/>
          <w:snapToGrid w:val="0"/>
          <w:sz w:val="20"/>
          <w:szCs w:val="20"/>
          <w:lang w:val="nl-NL" w:eastAsia="es-ES"/>
        </w:rPr>
        <w:tab/>
      </w:r>
      <w:r w:rsidRPr="00EF452C">
        <w:rPr>
          <w:rFonts w:ascii="Arial" w:hAnsi="Arial" w:cs="Arial"/>
          <w:snapToGrid w:val="0"/>
          <w:sz w:val="20"/>
          <w:szCs w:val="20"/>
          <w:lang w:val="nl-NL" w:eastAsia="es-ES"/>
        </w:rPr>
        <w:tab/>
      </w:r>
      <w:r>
        <w:rPr>
          <w:rFonts w:ascii="Arial" w:hAnsi="Arial" w:cs="Arial"/>
          <w:snapToGrid w:val="0"/>
          <w:sz w:val="20"/>
          <w:szCs w:val="20"/>
          <w:lang w:val="nl-NL" w:eastAsia="es-ES"/>
        </w:rPr>
        <w:t>eric</w:t>
      </w:r>
      <w:r w:rsidRPr="00EF452C">
        <w:rPr>
          <w:rFonts w:ascii="Arial" w:hAnsi="Arial" w:cs="Arial"/>
          <w:snapToGrid w:val="0"/>
          <w:sz w:val="20"/>
          <w:szCs w:val="20"/>
          <w:lang w:val="nl-NL" w:eastAsia="es-ES"/>
        </w:rPr>
        <w:t>.</w:t>
      </w:r>
      <w:r>
        <w:rPr>
          <w:rFonts w:ascii="Arial" w:hAnsi="Arial" w:cs="Arial"/>
          <w:snapToGrid w:val="0"/>
          <w:sz w:val="20"/>
          <w:szCs w:val="20"/>
          <w:lang w:val="nl-NL" w:eastAsia="es-ES"/>
        </w:rPr>
        <w:t>black</w:t>
      </w:r>
      <w:r w:rsidRPr="00EF452C">
        <w:rPr>
          <w:rFonts w:ascii="Arial" w:hAnsi="Arial" w:cs="Arial"/>
          <w:snapToGrid w:val="0"/>
          <w:sz w:val="20"/>
          <w:szCs w:val="20"/>
          <w:lang w:val="nl-NL" w:eastAsia="es-ES"/>
        </w:rPr>
        <w:t>@allisontransmission.com</w:t>
      </w:r>
    </w:p>
    <w:p w14:paraId="4F822C57" w14:textId="077DE766" w:rsidR="00664630" w:rsidRPr="00EF452C" w:rsidRDefault="0018552B" w:rsidP="00664630">
      <w:pPr>
        <w:tabs>
          <w:tab w:val="center" w:pos="4320"/>
          <w:tab w:val="left" w:pos="4950"/>
          <w:tab w:val="right" w:pos="8640"/>
        </w:tabs>
        <w:spacing w:after="0" w:line="240" w:lineRule="auto"/>
        <w:rPr>
          <w:rFonts w:ascii="Arial" w:hAnsi="Arial" w:cs="Arial"/>
          <w:snapToGrid w:val="0"/>
          <w:sz w:val="20"/>
          <w:szCs w:val="20"/>
          <w:lang w:val="nl-NL" w:eastAsia="es-ES"/>
        </w:rPr>
      </w:pPr>
      <w:r>
        <w:rPr>
          <w:rFonts w:ascii="Arial" w:hAnsi="Arial" w:cs="Arial"/>
          <w:snapToGrid w:val="0"/>
          <w:sz w:val="20"/>
          <w:szCs w:val="20"/>
          <w:lang w:val="nl-NL" w:eastAsia="es-ES"/>
        </w:rPr>
        <w:t>Via Polidoro Virgili 7</w:t>
      </w:r>
      <w:r w:rsidR="00664630" w:rsidRPr="00EF452C">
        <w:rPr>
          <w:rFonts w:ascii="Arial" w:hAnsi="Arial" w:cs="Arial"/>
          <w:snapToGrid w:val="0"/>
          <w:sz w:val="20"/>
          <w:szCs w:val="20"/>
          <w:lang w:val="nl-NL" w:eastAsia="es-ES"/>
        </w:rPr>
        <w:tab/>
      </w:r>
      <w:r w:rsidR="00664630" w:rsidRPr="00EF452C">
        <w:rPr>
          <w:rFonts w:ascii="Arial" w:hAnsi="Arial" w:cs="Arial"/>
          <w:snapToGrid w:val="0"/>
          <w:sz w:val="20"/>
          <w:szCs w:val="20"/>
          <w:lang w:val="nl-NL" w:eastAsia="es-ES"/>
        </w:rPr>
        <w:tab/>
        <w:t>Tel: +1(317)242-</w:t>
      </w:r>
      <w:r w:rsidR="00664630">
        <w:rPr>
          <w:rFonts w:ascii="Arial" w:hAnsi="Arial" w:cs="Arial"/>
          <w:snapToGrid w:val="0"/>
          <w:sz w:val="20"/>
          <w:szCs w:val="20"/>
          <w:lang w:val="nl-NL" w:eastAsia="es-ES"/>
        </w:rPr>
        <w:t>3515</w:t>
      </w:r>
    </w:p>
    <w:p w14:paraId="4FEBF7F2" w14:textId="0422E42A" w:rsidR="00664630" w:rsidRPr="006B6697" w:rsidRDefault="0018552B" w:rsidP="00664630">
      <w:pPr>
        <w:tabs>
          <w:tab w:val="left" w:pos="4950"/>
        </w:tabs>
        <w:spacing w:after="0" w:line="240" w:lineRule="auto"/>
        <w:rPr>
          <w:rFonts w:ascii="Arial" w:hAnsi="Arial" w:cs="Arial"/>
          <w:sz w:val="20"/>
          <w:szCs w:val="20"/>
        </w:rPr>
      </w:pPr>
      <w:r>
        <w:rPr>
          <w:rFonts w:ascii="Arial" w:hAnsi="Arial" w:cs="Arial"/>
          <w:sz w:val="20"/>
          <w:szCs w:val="20"/>
        </w:rPr>
        <w:t xml:space="preserve">61033 </w:t>
      </w:r>
      <w:proofErr w:type="spellStart"/>
      <w:r>
        <w:rPr>
          <w:rFonts w:ascii="Arial" w:hAnsi="Arial" w:cs="Arial"/>
          <w:sz w:val="20"/>
          <w:szCs w:val="20"/>
        </w:rPr>
        <w:t>Fermignano</w:t>
      </w:r>
      <w:proofErr w:type="spellEnd"/>
      <w:r>
        <w:rPr>
          <w:rFonts w:ascii="Arial" w:hAnsi="Arial" w:cs="Arial"/>
          <w:sz w:val="20"/>
          <w:szCs w:val="20"/>
        </w:rPr>
        <w:t xml:space="preserve"> (PU)</w:t>
      </w:r>
      <w:r w:rsidR="00664630" w:rsidRPr="006B6697">
        <w:rPr>
          <w:rFonts w:ascii="Arial" w:hAnsi="Arial" w:cs="Arial"/>
          <w:sz w:val="20"/>
          <w:szCs w:val="20"/>
        </w:rPr>
        <w:tab/>
        <w:t>One Allison Way</w:t>
      </w:r>
    </w:p>
    <w:p w14:paraId="157FB26F" w14:textId="5EECFFF3" w:rsidR="00664630" w:rsidRPr="00664630" w:rsidRDefault="00664630" w:rsidP="00664630">
      <w:pPr>
        <w:tabs>
          <w:tab w:val="left" w:pos="4950"/>
        </w:tabs>
        <w:spacing w:after="0" w:line="240" w:lineRule="auto"/>
        <w:ind w:left="-180" w:firstLine="180"/>
        <w:rPr>
          <w:rFonts w:ascii="Arial" w:hAnsi="Arial" w:cs="Arial"/>
          <w:sz w:val="20"/>
          <w:szCs w:val="20"/>
        </w:rPr>
      </w:pPr>
      <w:r w:rsidRPr="006B6697">
        <w:rPr>
          <w:rFonts w:ascii="Arial" w:hAnsi="Arial" w:cs="Arial"/>
          <w:sz w:val="20"/>
          <w:szCs w:val="20"/>
        </w:rPr>
        <w:tab/>
        <w:t>Indianapolis, Indiana, United States</w:t>
      </w:r>
    </w:p>
    <w:p w14:paraId="20C58C0D" w14:textId="1510259D" w:rsidR="00025393" w:rsidRPr="00025393" w:rsidRDefault="00025393" w:rsidP="00025393">
      <w:pPr>
        <w:shd w:val="clear" w:color="auto" w:fill="FFFFFF"/>
        <w:rPr>
          <w:rFonts w:ascii="Arial" w:hAnsi="Arial" w:cs="Arial"/>
          <w:bCs/>
          <w:lang w:val="it-IT"/>
        </w:rPr>
      </w:pPr>
    </w:p>
    <w:p w14:paraId="5844B4E9" w14:textId="617E4BFD" w:rsidR="00157E5A" w:rsidRPr="00453D84" w:rsidRDefault="00025393" w:rsidP="00145753">
      <w:pPr>
        <w:spacing w:after="0"/>
        <w:ind w:right="431"/>
        <w:rPr>
          <w:rFonts w:ascii="Arial" w:eastAsia="Times New Roman" w:hAnsi="Arial" w:cs="Times New Roman"/>
          <w:b/>
          <w:sz w:val="20"/>
          <w:szCs w:val="20"/>
          <w:lang w:val="en-GB"/>
        </w:rPr>
      </w:pPr>
      <w:r>
        <w:rPr>
          <w:rFonts w:eastAsia="SimSun" w:cs="Arial"/>
          <w:b/>
          <w:sz w:val="20"/>
          <w:szCs w:val="20"/>
        </w:rPr>
        <w:t xml:space="preserve">Images </w:t>
      </w:r>
    </w:p>
    <w:tbl>
      <w:tblPr>
        <w:tblStyle w:val="Tablaconcuadrcula"/>
        <w:tblW w:w="9468" w:type="dxa"/>
        <w:tblInd w:w="108" w:type="dxa"/>
        <w:tblLayout w:type="fixed"/>
        <w:tblLook w:val="04A0" w:firstRow="1" w:lastRow="0" w:firstColumn="1" w:lastColumn="0" w:noHBand="0" w:noVBand="1"/>
      </w:tblPr>
      <w:tblGrid>
        <w:gridCol w:w="4962"/>
        <w:gridCol w:w="4506"/>
      </w:tblGrid>
      <w:tr w:rsidR="00721326" w:rsidRPr="00270BA4" w14:paraId="12C62AE4" w14:textId="77777777" w:rsidTr="00217816">
        <w:trPr>
          <w:trHeight w:val="2395"/>
        </w:trPr>
        <w:tc>
          <w:tcPr>
            <w:tcW w:w="4962" w:type="dxa"/>
          </w:tcPr>
          <w:p w14:paraId="12505713" w14:textId="5AF96DF5" w:rsidR="009B6790" w:rsidRDefault="009B6790" w:rsidP="00BE3C70">
            <w:pPr>
              <w:rPr>
                <w:b/>
                <w:noProof/>
                <w:sz w:val="10"/>
                <w:lang w:eastAsia="de-DE"/>
              </w:rPr>
            </w:pPr>
          </w:p>
          <w:p w14:paraId="2F292C79" w14:textId="77777777" w:rsidR="009B6790" w:rsidRDefault="009B6790" w:rsidP="00BE3C70">
            <w:pPr>
              <w:rPr>
                <w:b/>
                <w:noProof/>
                <w:sz w:val="10"/>
                <w:lang w:eastAsia="de-DE"/>
              </w:rPr>
            </w:pPr>
          </w:p>
          <w:p w14:paraId="0F6B18B9" w14:textId="77777777" w:rsidR="00F561A6" w:rsidRDefault="00F561A6" w:rsidP="00B71092">
            <w:pPr>
              <w:jc w:val="both"/>
              <w:rPr>
                <w:b/>
                <w:noProof/>
                <w:sz w:val="10"/>
                <w:lang w:eastAsia="de-DE"/>
              </w:rPr>
            </w:pPr>
          </w:p>
          <w:p w14:paraId="06A1A517" w14:textId="77777777" w:rsidR="00352F97" w:rsidRDefault="00BE2468" w:rsidP="00BE3C70">
            <w:pPr>
              <w:rPr>
                <w:rFonts w:ascii="Arial" w:hAnsi="Arial" w:cs="Arial"/>
                <w:sz w:val="20"/>
              </w:rPr>
            </w:pPr>
            <w:r>
              <w:rPr>
                <w:rFonts w:ascii="Arial" w:hAnsi="Arial" w:cs="Arial"/>
                <w:noProof/>
                <w:sz w:val="20"/>
                <w:lang w:val="it-IT" w:eastAsia="it-IT"/>
              </w:rPr>
              <w:drawing>
                <wp:inline distT="0" distB="0" distL="0" distR="0" wp14:anchorId="41592D0D" wp14:editId="657F7FC3">
                  <wp:extent cx="2661882" cy="1772529"/>
                  <wp:effectExtent l="0" t="0" r="5715" b="5715"/>
                  <wp:docPr id="1" name="Immagine 1" descr="Macintosh HD:Users:susannalaino:Library:Containers:com.apple.mail:Data:Library:Mail Downloads:6663A882-228D-4353-A005-C7F9B12F7F2C:R61_3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alaino:Library:Containers:com.apple.mail:Data:Library:Mail Downloads:6663A882-228D-4353-A005-C7F9B12F7F2C:R61_399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1882" cy="1772529"/>
                          </a:xfrm>
                          <a:prstGeom prst="rect">
                            <a:avLst/>
                          </a:prstGeom>
                          <a:noFill/>
                          <a:ln>
                            <a:noFill/>
                          </a:ln>
                        </pic:spPr>
                      </pic:pic>
                    </a:graphicData>
                  </a:graphic>
                </wp:inline>
              </w:drawing>
            </w:r>
          </w:p>
          <w:p w14:paraId="52D8706B" w14:textId="173C7D5A" w:rsidR="00BE3C70" w:rsidRPr="00025D02" w:rsidRDefault="00025393" w:rsidP="00BE3C70">
            <w:pPr>
              <w:rPr>
                <w:b/>
                <w:noProof/>
                <w:sz w:val="10"/>
                <w:lang w:eastAsia="de-DE"/>
              </w:rPr>
            </w:pPr>
            <w:r w:rsidRPr="006C60B3">
              <w:rPr>
                <w:rFonts w:ascii="Arial" w:hAnsi="Arial" w:cs="Arial"/>
                <w:sz w:val="20"/>
              </w:rPr>
              <w:t>© Allison Trans</w:t>
            </w:r>
            <w:r w:rsidR="00BE3C70" w:rsidRPr="006C60B3">
              <w:rPr>
                <w:rFonts w:ascii="Arial" w:hAnsi="Arial" w:cs="Arial"/>
                <w:sz w:val="20"/>
              </w:rPr>
              <w:t>mission</w:t>
            </w:r>
          </w:p>
        </w:tc>
        <w:tc>
          <w:tcPr>
            <w:tcW w:w="4506" w:type="dxa"/>
          </w:tcPr>
          <w:p w14:paraId="545D9615" w14:textId="77777777" w:rsidR="00721326" w:rsidRPr="009371B7" w:rsidRDefault="00721326" w:rsidP="00941227">
            <w:pPr>
              <w:rPr>
                <w:rFonts w:ascii="Arial" w:hAnsi="Arial" w:cs="Arial"/>
              </w:rPr>
            </w:pPr>
          </w:p>
          <w:p w14:paraId="650608D3" w14:textId="32B99394" w:rsidR="00025393" w:rsidRPr="00025393" w:rsidRDefault="00025393" w:rsidP="00025393">
            <w:pPr>
              <w:rPr>
                <w:rStyle w:val="q4iawc"/>
                <w:rFonts w:ascii="Arial" w:hAnsi="Arial" w:cs="Arial"/>
                <w:color w:val="000000" w:themeColor="text1"/>
                <w:sz w:val="20"/>
                <w:szCs w:val="20"/>
                <w:lang w:val="en"/>
              </w:rPr>
            </w:pPr>
            <w:r w:rsidRPr="00025393">
              <w:rPr>
                <w:rStyle w:val="q4iawc"/>
                <w:rFonts w:ascii="Arial" w:hAnsi="Arial" w:cs="Arial"/>
                <w:color w:val="000000" w:themeColor="text1"/>
                <w:sz w:val="20"/>
                <w:szCs w:val="20"/>
                <w:lang w:val="en"/>
              </w:rPr>
              <w:t xml:space="preserve">The vertical quarry in </w:t>
            </w:r>
            <w:proofErr w:type="spellStart"/>
            <w:r w:rsidRPr="00025393">
              <w:rPr>
                <w:rStyle w:val="q4iawc"/>
                <w:rFonts w:ascii="Arial" w:hAnsi="Arial" w:cs="Arial"/>
                <w:color w:val="000000" w:themeColor="text1"/>
                <w:sz w:val="20"/>
                <w:szCs w:val="20"/>
                <w:lang w:val="en"/>
              </w:rPr>
              <w:t>Aldino</w:t>
            </w:r>
            <w:proofErr w:type="spellEnd"/>
            <w:r w:rsidRPr="00025393">
              <w:rPr>
                <w:rStyle w:val="q4iawc"/>
                <w:rFonts w:ascii="Arial" w:hAnsi="Arial" w:cs="Arial"/>
                <w:color w:val="000000" w:themeColor="text1"/>
                <w:sz w:val="20"/>
                <w:szCs w:val="20"/>
                <w:lang w:val="en"/>
              </w:rPr>
              <w:t xml:space="preserve"> (Bolzano) was the ideal setting for </w:t>
            </w:r>
            <w:r w:rsidR="00352F97">
              <w:rPr>
                <w:rStyle w:val="q4iawc"/>
                <w:rFonts w:ascii="Arial" w:hAnsi="Arial" w:cs="Arial"/>
                <w:color w:val="000000" w:themeColor="text1"/>
                <w:sz w:val="20"/>
                <w:szCs w:val="20"/>
                <w:lang w:val="en"/>
              </w:rPr>
              <w:t>test driving</w:t>
            </w:r>
            <w:r w:rsidRPr="00025393">
              <w:rPr>
                <w:rStyle w:val="q4iawc"/>
                <w:rFonts w:ascii="Arial" w:hAnsi="Arial" w:cs="Arial"/>
                <w:color w:val="000000" w:themeColor="text1"/>
                <w:sz w:val="20"/>
                <w:szCs w:val="20"/>
                <w:lang w:val="en"/>
              </w:rPr>
              <w:t xml:space="preserve"> the </w:t>
            </w:r>
            <w:r w:rsidR="00032CAF">
              <w:rPr>
                <w:rStyle w:val="q4iawc"/>
                <w:rFonts w:ascii="Arial" w:hAnsi="Arial" w:cs="Arial"/>
                <w:color w:val="000000" w:themeColor="text1"/>
                <w:sz w:val="20"/>
                <w:szCs w:val="20"/>
                <w:lang w:val="en"/>
              </w:rPr>
              <w:t>TATRA</w:t>
            </w:r>
            <w:r w:rsidRPr="00025393">
              <w:rPr>
                <w:rStyle w:val="q4iawc"/>
                <w:rFonts w:ascii="Arial" w:hAnsi="Arial" w:cs="Arial"/>
                <w:color w:val="000000" w:themeColor="text1"/>
                <w:sz w:val="20"/>
                <w:szCs w:val="20"/>
                <w:lang w:val="en"/>
              </w:rPr>
              <w:t xml:space="preserve"> </w:t>
            </w:r>
            <w:r w:rsidR="00032CAF">
              <w:rPr>
                <w:rStyle w:val="q4iawc"/>
                <w:rFonts w:ascii="Arial" w:hAnsi="Arial" w:cs="Arial"/>
                <w:color w:val="000000" w:themeColor="text1"/>
                <w:sz w:val="20"/>
                <w:szCs w:val="20"/>
                <w:lang w:val="en"/>
              </w:rPr>
              <w:t>PHOENIX</w:t>
            </w:r>
            <w:r w:rsidRPr="00025393">
              <w:rPr>
                <w:rStyle w:val="q4iawc"/>
                <w:rFonts w:ascii="Arial" w:hAnsi="Arial" w:cs="Arial"/>
                <w:color w:val="000000" w:themeColor="text1"/>
                <w:sz w:val="20"/>
                <w:szCs w:val="20"/>
                <w:lang w:val="en"/>
              </w:rPr>
              <w:t xml:space="preserve"> R46, a vehicle designed for extreme terrain. The vehicle, with a payload of 52 </w:t>
            </w:r>
            <w:proofErr w:type="spellStart"/>
            <w:r w:rsidRPr="00025393">
              <w:rPr>
                <w:rStyle w:val="q4iawc"/>
                <w:rFonts w:ascii="Arial" w:hAnsi="Arial" w:cs="Arial"/>
                <w:color w:val="000000" w:themeColor="text1"/>
                <w:sz w:val="20"/>
                <w:szCs w:val="20"/>
                <w:lang w:val="en"/>
              </w:rPr>
              <w:t>tonnes</w:t>
            </w:r>
            <w:proofErr w:type="spellEnd"/>
            <w:r w:rsidRPr="00025393">
              <w:rPr>
                <w:rStyle w:val="q4iawc"/>
                <w:rFonts w:ascii="Arial" w:hAnsi="Arial" w:cs="Arial"/>
                <w:color w:val="000000" w:themeColor="text1"/>
                <w:sz w:val="20"/>
                <w:szCs w:val="20"/>
                <w:lang w:val="en"/>
              </w:rPr>
              <w:t xml:space="preserve">, DAF cab and 530 hp engine, was fitted with a tipper body and an Allison fully automatic transmission with torque converter and hydraulic retarder. </w:t>
            </w:r>
          </w:p>
          <w:p w14:paraId="4428F13B" w14:textId="77777777" w:rsidR="00726F84" w:rsidRPr="00A04766" w:rsidRDefault="00726F84" w:rsidP="00870FB7">
            <w:pPr>
              <w:pStyle w:val="Prrafodelista"/>
              <w:ind w:left="0"/>
              <w:rPr>
                <w:rFonts w:cstheme="minorHAnsi"/>
                <w:sz w:val="20"/>
                <w:szCs w:val="20"/>
              </w:rPr>
            </w:pPr>
          </w:p>
          <w:p w14:paraId="71BB2D69" w14:textId="77777777" w:rsidR="00726F84" w:rsidRDefault="00726F84" w:rsidP="00870FB7">
            <w:pPr>
              <w:pStyle w:val="Prrafodelista"/>
              <w:ind w:left="0"/>
              <w:rPr>
                <w:rFonts w:cstheme="minorHAnsi"/>
                <w:sz w:val="20"/>
                <w:szCs w:val="20"/>
              </w:rPr>
            </w:pPr>
          </w:p>
          <w:p w14:paraId="34CA1233" w14:textId="77777777" w:rsidR="00726F84" w:rsidRDefault="00726F84" w:rsidP="00870FB7">
            <w:pPr>
              <w:pStyle w:val="Prrafodelista"/>
              <w:ind w:left="0"/>
              <w:rPr>
                <w:rFonts w:cstheme="minorHAnsi"/>
                <w:sz w:val="20"/>
                <w:szCs w:val="20"/>
              </w:rPr>
            </w:pPr>
          </w:p>
          <w:p w14:paraId="47290E83" w14:textId="77777777" w:rsidR="00726F84" w:rsidRPr="00270BA4" w:rsidRDefault="00726F84" w:rsidP="00870FB7">
            <w:pPr>
              <w:pStyle w:val="Prrafodelista"/>
              <w:ind w:left="0"/>
              <w:rPr>
                <w:rFonts w:cstheme="minorHAnsi"/>
                <w:sz w:val="20"/>
                <w:szCs w:val="20"/>
              </w:rPr>
            </w:pPr>
          </w:p>
          <w:p w14:paraId="1F0B6248" w14:textId="77777777" w:rsidR="00726F84" w:rsidRPr="00270BA4" w:rsidRDefault="00726F84" w:rsidP="009B6790">
            <w:pPr>
              <w:rPr>
                <w:rFonts w:ascii="Arial" w:hAnsi="Arial" w:cs="Arial"/>
              </w:rPr>
            </w:pPr>
          </w:p>
        </w:tc>
      </w:tr>
      <w:tr w:rsidR="009B6790" w:rsidRPr="00270BA4" w14:paraId="444E7286" w14:textId="77777777" w:rsidTr="00217816">
        <w:trPr>
          <w:trHeight w:val="2395"/>
        </w:trPr>
        <w:tc>
          <w:tcPr>
            <w:tcW w:w="4962" w:type="dxa"/>
          </w:tcPr>
          <w:p w14:paraId="087206FD" w14:textId="0C2A2593" w:rsidR="009B6790" w:rsidRDefault="009B6790" w:rsidP="00BE3C70">
            <w:pPr>
              <w:rPr>
                <w:b/>
                <w:noProof/>
                <w:sz w:val="10"/>
                <w:lang w:eastAsia="de-DE"/>
              </w:rPr>
            </w:pPr>
          </w:p>
          <w:p w14:paraId="19C38DA6" w14:textId="6DC48761" w:rsidR="009B6790" w:rsidRDefault="009B6790" w:rsidP="00BE3C70">
            <w:pPr>
              <w:rPr>
                <w:b/>
                <w:noProof/>
                <w:sz w:val="10"/>
                <w:lang w:eastAsia="de-DE"/>
              </w:rPr>
            </w:pPr>
          </w:p>
          <w:p w14:paraId="7E1DE80D" w14:textId="57E8BE21" w:rsidR="009B6790" w:rsidRDefault="00BE2468" w:rsidP="00BE3C70">
            <w:pPr>
              <w:rPr>
                <w:b/>
                <w:noProof/>
                <w:sz w:val="10"/>
                <w:lang w:eastAsia="de-DE"/>
              </w:rPr>
            </w:pPr>
            <w:r>
              <w:rPr>
                <w:b/>
                <w:noProof/>
                <w:sz w:val="10"/>
                <w:lang w:val="it-IT" w:eastAsia="it-IT"/>
              </w:rPr>
              <w:drawing>
                <wp:inline distT="0" distB="0" distL="0" distR="0" wp14:anchorId="63856BC5" wp14:editId="057C1DE7">
                  <wp:extent cx="2737973" cy="1823198"/>
                  <wp:effectExtent l="0" t="0" r="5715" b="5715"/>
                  <wp:docPr id="8" name="Immagine 8" descr="Macintosh HD:Users:susannalaino:Library:Containers:com.apple.mail:Data:Library:Mail Downloads:2E4C883B-DC76-4C84-8250-6B88CE4D93FD:R61_4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nalaino:Library:Containers:com.apple.mail:Data:Library:Mail Downloads:2E4C883B-DC76-4C84-8250-6B88CE4D93FD:R61_404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7973" cy="1823198"/>
                          </a:xfrm>
                          <a:prstGeom prst="rect">
                            <a:avLst/>
                          </a:prstGeom>
                          <a:noFill/>
                          <a:ln>
                            <a:noFill/>
                          </a:ln>
                        </pic:spPr>
                      </pic:pic>
                    </a:graphicData>
                  </a:graphic>
                </wp:inline>
              </w:drawing>
            </w:r>
          </w:p>
          <w:p w14:paraId="5C5C3741" w14:textId="6AA5DD20" w:rsidR="009B6790" w:rsidRDefault="009B6790" w:rsidP="00BE3C70">
            <w:pPr>
              <w:rPr>
                <w:b/>
                <w:noProof/>
                <w:sz w:val="10"/>
                <w:lang w:eastAsia="de-DE"/>
              </w:rPr>
            </w:pPr>
            <w:r w:rsidRPr="006C60B3">
              <w:rPr>
                <w:rFonts w:ascii="Arial" w:hAnsi="Arial" w:cs="Arial"/>
                <w:sz w:val="20"/>
              </w:rPr>
              <w:t>© Allison Transmission</w:t>
            </w:r>
          </w:p>
          <w:p w14:paraId="6FCBA213" w14:textId="77777777" w:rsidR="009B6790" w:rsidRDefault="009B6790" w:rsidP="00BE3C70">
            <w:pPr>
              <w:rPr>
                <w:b/>
                <w:noProof/>
                <w:sz w:val="10"/>
                <w:lang w:eastAsia="de-DE"/>
              </w:rPr>
            </w:pPr>
          </w:p>
        </w:tc>
        <w:tc>
          <w:tcPr>
            <w:tcW w:w="4506" w:type="dxa"/>
          </w:tcPr>
          <w:p w14:paraId="7215AB02" w14:textId="30EBD84F" w:rsidR="009B6790" w:rsidRPr="009371B7" w:rsidRDefault="00025393" w:rsidP="00851359">
            <w:pPr>
              <w:rPr>
                <w:rFonts w:ascii="Arial" w:hAnsi="Arial" w:cs="Arial"/>
              </w:rPr>
            </w:pPr>
            <w:r w:rsidRPr="00025393">
              <w:rPr>
                <w:rFonts w:ascii="Arial" w:hAnsi="Arial" w:cs="Arial"/>
              </w:rPr>
              <w:t xml:space="preserve">Luca </w:t>
            </w:r>
            <w:proofErr w:type="spellStart"/>
            <w:r w:rsidRPr="00025393">
              <w:rPr>
                <w:rFonts w:ascii="Arial" w:hAnsi="Arial" w:cs="Arial"/>
              </w:rPr>
              <w:t>Michel</w:t>
            </w:r>
            <w:r w:rsidR="00AC2DBB">
              <w:rPr>
                <w:rFonts w:ascii="Arial" w:hAnsi="Arial" w:cs="Arial"/>
              </w:rPr>
              <w:t>o</w:t>
            </w:r>
            <w:r w:rsidRPr="00025393">
              <w:rPr>
                <w:rFonts w:ascii="Arial" w:hAnsi="Arial" w:cs="Arial"/>
              </w:rPr>
              <w:t>tti</w:t>
            </w:r>
            <w:proofErr w:type="spellEnd"/>
            <w:r w:rsidRPr="00025393">
              <w:rPr>
                <w:rFonts w:ascii="Arial" w:hAnsi="Arial" w:cs="Arial"/>
              </w:rPr>
              <w:t xml:space="preserve"> driving the </w:t>
            </w:r>
            <w:r w:rsidR="00903AFE">
              <w:rPr>
                <w:rFonts w:ascii="Arial" w:hAnsi="Arial" w:cs="Arial"/>
              </w:rPr>
              <w:t xml:space="preserve">Allison-equipped </w:t>
            </w:r>
            <w:r w:rsidR="00032CAF">
              <w:rPr>
                <w:rFonts w:ascii="Arial" w:hAnsi="Arial" w:cs="Arial"/>
              </w:rPr>
              <w:t>TATRA</w:t>
            </w:r>
            <w:r w:rsidRPr="00025393">
              <w:rPr>
                <w:rFonts w:ascii="Arial" w:hAnsi="Arial" w:cs="Arial"/>
              </w:rPr>
              <w:t xml:space="preserve"> </w:t>
            </w:r>
            <w:r w:rsidR="00032CAF">
              <w:rPr>
                <w:rFonts w:ascii="Arial" w:hAnsi="Arial" w:cs="Arial"/>
              </w:rPr>
              <w:t>PHOENIX</w:t>
            </w:r>
            <w:r w:rsidR="000E17F5">
              <w:rPr>
                <w:rFonts w:ascii="Arial" w:hAnsi="Arial" w:cs="Arial"/>
              </w:rPr>
              <w:t xml:space="preserve"> during </w:t>
            </w:r>
            <w:r w:rsidRPr="00025393">
              <w:rPr>
                <w:rFonts w:ascii="Arial" w:hAnsi="Arial" w:cs="Arial"/>
              </w:rPr>
              <w:t xml:space="preserve">the </w:t>
            </w:r>
            <w:r w:rsidR="000E17F5">
              <w:rPr>
                <w:rFonts w:ascii="Arial" w:hAnsi="Arial" w:cs="Arial"/>
              </w:rPr>
              <w:t>recent test drive event</w:t>
            </w:r>
            <w:r w:rsidRPr="00025393">
              <w:rPr>
                <w:rFonts w:ascii="Arial" w:hAnsi="Arial" w:cs="Arial"/>
              </w:rPr>
              <w:t xml:space="preserve">, </w:t>
            </w:r>
            <w:r w:rsidR="000E17F5">
              <w:rPr>
                <w:rFonts w:ascii="Arial" w:hAnsi="Arial" w:cs="Arial"/>
              </w:rPr>
              <w:t xml:space="preserve">where </w:t>
            </w:r>
            <w:r w:rsidRPr="00025393">
              <w:rPr>
                <w:rFonts w:ascii="Arial" w:hAnsi="Arial" w:cs="Arial"/>
              </w:rPr>
              <w:t xml:space="preserve">several </w:t>
            </w:r>
            <w:r w:rsidR="000E17F5">
              <w:rPr>
                <w:rFonts w:ascii="Arial" w:hAnsi="Arial" w:cs="Arial"/>
              </w:rPr>
              <w:t xml:space="preserve">customers </w:t>
            </w:r>
            <w:r w:rsidRPr="00025393">
              <w:rPr>
                <w:rFonts w:ascii="Arial" w:hAnsi="Arial" w:cs="Arial"/>
              </w:rPr>
              <w:t xml:space="preserve">took turns driving the </w:t>
            </w:r>
            <w:r w:rsidR="00032CAF">
              <w:rPr>
                <w:rFonts w:ascii="Arial" w:hAnsi="Arial" w:cs="Arial"/>
              </w:rPr>
              <w:t>TATRA</w:t>
            </w:r>
            <w:r w:rsidRPr="00025393">
              <w:rPr>
                <w:rFonts w:ascii="Arial" w:hAnsi="Arial" w:cs="Arial"/>
              </w:rPr>
              <w:t xml:space="preserve"> </w:t>
            </w:r>
            <w:r w:rsidR="00032CAF">
              <w:rPr>
                <w:rFonts w:ascii="Arial" w:hAnsi="Arial" w:cs="Arial"/>
              </w:rPr>
              <w:t>PHOENIX</w:t>
            </w:r>
            <w:r w:rsidRPr="00025393">
              <w:rPr>
                <w:rFonts w:ascii="Arial" w:hAnsi="Arial" w:cs="Arial"/>
              </w:rPr>
              <w:t xml:space="preserve"> through the </w:t>
            </w:r>
            <w:r w:rsidR="000E17F5">
              <w:rPr>
                <w:rFonts w:ascii="Arial" w:hAnsi="Arial" w:cs="Arial"/>
              </w:rPr>
              <w:t xml:space="preserve">quarry’s </w:t>
            </w:r>
            <w:r w:rsidRPr="00025393">
              <w:rPr>
                <w:rFonts w:ascii="Arial" w:hAnsi="Arial" w:cs="Arial"/>
              </w:rPr>
              <w:t xml:space="preserve">steep climbs and curves. </w:t>
            </w:r>
          </w:p>
        </w:tc>
      </w:tr>
      <w:tr w:rsidR="00DA40A7" w:rsidRPr="00270BA4" w14:paraId="22BB5780" w14:textId="77777777" w:rsidTr="00A9134C">
        <w:trPr>
          <w:trHeight w:val="2510"/>
        </w:trPr>
        <w:tc>
          <w:tcPr>
            <w:tcW w:w="4962" w:type="dxa"/>
          </w:tcPr>
          <w:p w14:paraId="2B3EF1C7" w14:textId="77777777" w:rsidR="00DA40A7" w:rsidRPr="00270BA4" w:rsidRDefault="00DA40A7" w:rsidP="00BE3C70">
            <w:pPr>
              <w:rPr>
                <w:b/>
                <w:noProof/>
                <w:sz w:val="10"/>
                <w:lang w:eastAsia="de-DE"/>
              </w:rPr>
            </w:pPr>
          </w:p>
          <w:p w14:paraId="101ABFF8" w14:textId="6267B35E" w:rsidR="0001397C" w:rsidRPr="009371B7" w:rsidRDefault="00BE2468" w:rsidP="0001397C">
            <w:pPr>
              <w:rPr>
                <w:rFonts w:ascii="Arial" w:hAnsi="Arial" w:cs="Arial"/>
              </w:rPr>
            </w:pPr>
            <w:r>
              <w:rPr>
                <w:rFonts w:ascii="Arial" w:hAnsi="Arial" w:cs="Arial"/>
                <w:noProof/>
                <w:lang w:val="it-IT" w:eastAsia="it-IT"/>
              </w:rPr>
              <w:drawing>
                <wp:inline distT="0" distB="0" distL="0" distR="0" wp14:anchorId="79933331" wp14:editId="768188BD">
                  <wp:extent cx="3010535" cy="2004695"/>
                  <wp:effectExtent l="0" t="0" r="12065" b="1905"/>
                  <wp:docPr id="13" name="Immagine 13" descr="Macintosh HD:Users:susannalaino:Library:Containers:com.apple.mail:Data:Library:Mail Downloads:55D0E59F-E451-4F3D-841C-2ED70FB3E918:R61_4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nalaino:Library:Containers:com.apple.mail:Data:Library:Mail Downloads:55D0E59F-E451-4F3D-841C-2ED70FB3E918:R61_419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0535" cy="2004695"/>
                          </a:xfrm>
                          <a:prstGeom prst="rect">
                            <a:avLst/>
                          </a:prstGeom>
                          <a:noFill/>
                          <a:ln>
                            <a:noFill/>
                          </a:ln>
                        </pic:spPr>
                      </pic:pic>
                    </a:graphicData>
                  </a:graphic>
                </wp:inline>
              </w:drawing>
            </w:r>
          </w:p>
          <w:p w14:paraId="3BD7C187" w14:textId="47B73D4C" w:rsidR="00DA40A7" w:rsidRDefault="00DA40A7" w:rsidP="00660DC0">
            <w:pPr>
              <w:rPr>
                <w:b/>
                <w:noProof/>
                <w:sz w:val="10"/>
                <w:lang w:val="de-DE" w:eastAsia="de-DE"/>
              </w:rPr>
            </w:pPr>
            <w:r w:rsidRPr="006C60B3">
              <w:rPr>
                <w:rFonts w:ascii="Arial" w:hAnsi="Arial" w:cs="Arial"/>
                <w:sz w:val="20"/>
              </w:rPr>
              <w:t>© Allison Transmission</w:t>
            </w:r>
          </w:p>
        </w:tc>
        <w:tc>
          <w:tcPr>
            <w:tcW w:w="4506" w:type="dxa"/>
          </w:tcPr>
          <w:p w14:paraId="55401E9D" w14:textId="4B140A94" w:rsidR="00270BA4" w:rsidRPr="002F1D3B" w:rsidRDefault="00270BA4" w:rsidP="002F1D3B">
            <w:pPr>
              <w:rPr>
                <w:rStyle w:val="q4iawc"/>
                <w:rFonts w:ascii="Arial" w:hAnsi="Arial" w:cs="Arial"/>
                <w:color w:val="000000" w:themeColor="text1"/>
                <w:lang w:val="en"/>
              </w:rPr>
            </w:pPr>
          </w:p>
          <w:p w14:paraId="1B0ABE66" w14:textId="0691AAF0" w:rsidR="00025393" w:rsidRPr="00025393" w:rsidRDefault="00E8057D" w:rsidP="00025393">
            <w:pPr>
              <w:rPr>
                <w:rStyle w:val="q4iawc"/>
                <w:rFonts w:ascii="Arial" w:hAnsi="Arial" w:cs="Arial"/>
                <w:color w:val="000000" w:themeColor="text1"/>
                <w:sz w:val="20"/>
                <w:szCs w:val="20"/>
                <w:lang w:val="en"/>
              </w:rPr>
            </w:pPr>
            <w:r>
              <w:rPr>
                <w:rStyle w:val="q4iawc"/>
                <w:rFonts w:ascii="Arial" w:hAnsi="Arial" w:cs="Arial"/>
                <w:color w:val="000000" w:themeColor="text1"/>
                <w:sz w:val="20"/>
                <w:szCs w:val="20"/>
                <w:lang w:val="en"/>
              </w:rPr>
              <w:t xml:space="preserve">Event hosts from Allison Transmission, TATRA and </w:t>
            </w:r>
            <w:proofErr w:type="spellStart"/>
            <w:r w:rsidRPr="00E8057D">
              <w:rPr>
                <w:rStyle w:val="q4iawc"/>
                <w:rFonts w:ascii="Arial" w:hAnsi="Arial" w:cs="Arial"/>
                <w:color w:val="000000" w:themeColor="text1"/>
                <w:sz w:val="20"/>
                <w:szCs w:val="20"/>
                <w:lang w:val="en"/>
              </w:rPr>
              <w:t>Zarpellon</w:t>
            </w:r>
            <w:proofErr w:type="spellEnd"/>
            <w:r w:rsidRPr="00E8057D">
              <w:rPr>
                <w:rStyle w:val="q4iawc"/>
                <w:rFonts w:ascii="Arial" w:hAnsi="Arial" w:cs="Arial"/>
                <w:color w:val="000000" w:themeColor="text1"/>
                <w:sz w:val="20"/>
                <w:szCs w:val="20"/>
                <w:lang w:val="en"/>
              </w:rPr>
              <w:t xml:space="preserve"> </w:t>
            </w:r>
            <w:proofErr w:type="spellStart"/>
            <w:r w:rsidRPr="00E8057D">
              <w:rPr>
                <w:rStyle w:val="q4iawc"/>
                <w:rFonts w:ascii="Arial" w:hAnsi="Arial" w:cs="Arial"/>
                <w:color w:val="000000" w:themeColor="text1"/>
                <w:sz w:val="20"/>
                <w:szCs w:val="20"/>
                <w:lang w:val="en"/>
              </w:rPr>
              <w:t>Veicoli</w:t>
            </w:r>
            <w:proofErr w:type="spellEnd"/>
            <w:r w:rsidRPr="00E8057D">
              <w:rPr>
                <w:rStyle w:val="q4iawc"/>
                <w:rFonts w:ascii="Arial" w:hAnsi="Arial" w:cs="Arial"/>
                <w:color w:val="000000" w:themeColor="text1"/>
                <w:sz w:val="20"/>
                <w:szCs w:val="20"/>
                <w:lang w:val="en"/>
              </w:rPr>
              <w:t xml:space="preserve"> </w:t>
            </w:r>
            <w:proofErr w:type="spellStart"/>
            <w:r w:rsidRPr="00E8057D">
              <w:rPr>
                <w:rStyle w:val="q4iawc"/>
                <w:rFonts w:ascii="Arial" w:hAnsi="Arial" w:cs="Arial"/>
                <w:color w:val="000000" w:themeColor="text1"/>
                <w:sz w:val="20"/>
                <w:szCs w:val="20"/>
                <w:lang w:val="en"/>
              </w:rPr>
              <w:t>Industriali</w:t>
            </w:r>
            <w:proofErr w:type="spellEnd"/>
            <w:r>
              <w:rPr>
                <w:rStyle w:val="q4iawc"/>
                <w:rFonts w:ascii="Arial" w:hAnsi="Arial" w:cs="Arial"/>
                <w:color w:val="000000" w:themeColor="text1"/>
                <w:sz w:val="20"/>
                <w:szCs w:val="20"/>
                <w:lang w:val="en"/>
              </w:rPr>
              <w:t xml:space="preserve"> gather at the recent test drive event, including</w:t>
            </w:r>
            <w:r w:rsidRPr="00E8057D">
              <w:rPr>
                <w:rStyle w:val="q4iawc"/>
                <w:rFonts w:ascii="Arial" w:hAnsi="Arial" w:cs="Arial"/>
                <w:color w:val="000000" w:themeColor="text1"/>
                <w:sz w:val="20"/>
                <w:szCs w:val="20"/>
                <w:lang w:val="en"/>
              </w:rPr>
              <w:t xml:space="preserve"> </w:t>
            </w:r>
            <w:r w:rsidR="00025393" w:rsidRPr="00025393">
              <w:rPr>
                <w:rStyle w:val="q4iawc"/>
                <w:rFonts w:ascii="Arial" w:hAnsi="Arial" w:cs="Arial"/>
                <w:color w:val="000000" w:themeColor="text1"/>
                <w:sz w:val="20"/>
                <w:szCs w:val="20"/>
                <w:lang w:val="en"/>
              </w:rPr>
              <w:t>Sergio Camolese</w:t>
            </w:r>
            <w:r>
              <w:rPr>
                <w:rStyle w:val="q4iawc"/>
                <w:rFonts w:ascii="Arial" w:hAnsi="Arial" w:cs="Arial"/>
                <w:color w:val="000000" w:themeColor="text1"/>
                <w:sz w:val="20"/>
                <w:szCs w:val="20"/>
                <w:lang w:val="en"/>
              </w:rPr>
              <w:t xml:space="preserve">, </w:t>
            </w:r>
            <w:r w:rsidRPr="00E8057D">
              <w:rPr>
                <w:rStyle w:val="q4iawc"/>
                <w:rFonts w:ascii="Arial" w:hAnsi="Arial" w:cs="Arial"/>
                <w:color w:val="000000" w:themeColor="text1"/>
                <w:sz w:val="20"/>
                <w:szCs w:val="20"/>
                <w:lang w:val="en"/>
              </w:rPr>
              <w:t>Director European Market Development</w:t>
            </w:r>
            <w:r w:rsidR="00025393" w:rsidRPr="00025393">
              <w:rPr>
                <w:rStyle w:val="q4iawc"/>
                <w:rFonts w:ascii="Arial" w:hAnsi="Arial" w:cs="Arial"/>
                <w:color w:val="000000" w:themeColor="text1"/>
                <w:sz w:val="20"/>
                <w:szCs w:val="20"/>
                <w:lang w:val="en"/>
              </w:rPr>
              <w:t xml:space="preserve"> of Allison Transmission (second from left) next to Dario </w:t>
            </w:r>
            <w:proofErr w:type="spellStart"/>
            <w:r w:rsidR="00025393" w:rsidRPr="00025393">
              <w:rPr>
                <w:rStyle w:val="q4iawc"/>
                <w:rFonts w:ascii="Arial" w:hAnsi="Arial" w:cs="Arial"/>
                <w:color w:val="000000" w:themeColor="text1"/>
                <w:sz w:val="20"/>
                <w:szCs w:val="20"/>
                <w:lang w:val="en"/>
              </w:rPr>
              <w:t>Zarpellon</w:t>
            </w:r>
            <w:proofErr w:type="spellEnd"/>
            <w:r>
              <w:rPr>
                <w:rStyle w:val="q4iawc"/>
                <w:rFonts w:ascii="Arial" w:hAnsi="Arial" w:cs="Arial"/>
                <w:color w:val="000000" w:themeColor="text1"/>
                <w:sz w:val="20"/>
                <w:szCs w:val="20"/>
                <w:lang w:val="en"/>
              </w:rPr>
              <w:t xml:space="preserve">, </w:t>
            </w:r>
            <w:r w:rsidRPr="00E8057D">
              <w:rPr>
                <w:rStyle w:val="q4iawc"/>
                <w:rFonts w:ascii="Arial" w:hAnsi="Arial" w:cs="Arial"/>
                <w:color w:val="000000" w:themeColor="text1"/>
                <w:sz w:val="20"/>
                <w:szCs w:val="20"/>
                <w:lang w:val="en"/>
              </w:rPr>
              <w:t xml:space="preserve">President of </w:t>
            </w:r>
            <w:proofErr w:type="spellStart"/>
            <w:r w:rsidRPr="00E8057D">
              <w:rPr>
                <w:rStyle w:val="q4iawc"/>
                <w:rFonts w:ascii="Arial" w:hAnsi="Arial" w:cs="Arial"/>
                <w:color w:val="000000" w:themeColor="text1"/>
                <w:sz w:val="20"/>
                <w:szCs w:val="20"/>
                <w:lang w:val="en"/>
              </w:rPr>
              <w:t>Zarpellon</w:t>
            </w:r>
            <w:proofErr w:type="spellEnd"/>
            <w:r w:rsidRPr="00E8057D">
              <w:rPr>
                <w:rStyle w:val="q4iawc"/>
                <w:rFonts w:ascii="Arial" w:hAnsi="Arial" w:cs="Arial"/>
                <w:color w:val="000000" w:themeColor="text1"/>
                <w:sz w:val="20"/>
                <w:szCs w:val="20"/>
                <w:lang w:val="en"/>
              </w:rPr>
              <w:t xml:space="preserve"> </w:t>
            </w:r>
            <w:proofErr w:type="spellStart"/>
            <w:r w:rsidRPr="00E8057D">
              <w:rPr>
                <w:rStyle w:val="q4iawc"/>
                <w:rFonts w:ascii="Arial" w:hAnsi="Arial" w:cs="Arial"/>
                <w:color w:val="000000" w:themeColor="text1"/>
                <w:sz w:val="20"/>
                <w:szCs w:val="20"/>
                <w:lang w:val="en"/>
              </w:rPr>
              <w:t>Veicoli</w:t>
            </w:r>
            <w:proofErr w:type="spellEnd"/>
            <w:r w:rsidRPr="00E8057D">
              <w:rPr>
                <w:rStyle w:val="q4iawc"/>
                <w:rFonts w:ascii="Arial" w:hAnsi="Arial" w:cs="Arial"/>
                <w:color w:val="000000" w:themeColor="text1"/>
                <w:sz w:val="20"/>
                <w:szCs w:val="20"/>
                <w:lang w:val="en"/>
              </w:rPr>
              <w:t xml:space="preserve"> </w:t>
            </w:r>
            <w:proofErr w:type="spellStart"/>
            <w:r w:rsidRPr="00E8057D">
              <w:rPr>
                <w:rStyle w:val="q4iawc"/>
                <w:rFonts w:ascii="Arial" w:hAnsi="Arial" w:cs="Arial"/>
                <w:color w:val="000000" w:themeColor="text1"/>
                <w:sz w:val="20"/>
                <w:szCs w:val="20"/>
                <w:lang w:val="en"/>
              </w:rPr>
              <w:t>Industriali</w:t>
            </w:r>
            <w:proofErr w:type="spellEnd"/>
            <w:r w:rsidR="00025393" w:rsidRPr="00025393">
              <w:rPr>
                <w:rStyle w:val="q4iawc"/>
                <w:rFonts w:ascii="Arial" w:hAnsi="Arial" w:cs="Arial"/>
                <w:color w:val="000000" w:themeColor="text1"/>
                <w:sz w:val="20"/>
                <w:szCs w:val="20"/>
                <w:lang w:val="en"/>
              </w:rPr>
              <w:t xml:space="preserve"> (</w:t>
            </w:r>
            <w:r w:rsidR="000E17F5" w:rsidRPr="00025393">
              <w:rPr>
                <w:rStyle w:val="q4iawc"/>
                <w:rFonts w:ascii="Arial" w:hAnsi="Arial" w:cs="Arial"/>
                <w:color w:val="000000" w:themeColor="text1"/>
                <w:sz w:val="20"/>
                <w:szCs w:val="20"/>
                <w:lang w:val="en"/>
              </w:rPr>
              <w:t>cent</w:t>
            </w:r>
            <w:r w:rsidR="000E17F5">
              <w:rPr>
                <w:rStyle w:val="q4iawc"/>
                <w:rFonts w:ascii="Arial" w:hAnsi="Arial" w:cs="Arial"/>
                <w:color w:val="000000" w:themeColor="text1"/>
                <w:sz w:val="20"/>
                <w:szCs w:val="20"/>
                <w:lang w:val="en"/>
              </w:rPr>
              <w:t>er</w:t>
            </w:r>
            <w:r w:rsidR="00025393" w:rsidRPr="00025393">
              <w:rPr>
                <w:rStyle w:val="q4iawc"/>
                <w:rFonts w:ascii="Arial" w:hAnsi="Arial" w:cs="Arial"/>
                <w:color w:val="000000" w:themeColor="text1"/>
                <w:sz w:val="20"/>
                <w:szCs w:val="20"/>
                <w:lang w:val="en"/>
              </w:rPr>
              <w:t xml:space="preserve">) </w:t>
            </w:r>
            <w:r>
              <w:rPr>
                <w:rStyle w:val="q4iawc"/>
                <w:rFonts w:ascii="Arial" w:hAnsi="Arial" w:cs="Arial"/>
                <w:color w:val="000000" w:themeColor="text1"/>
                <w:sz w:val="20"/>
                <w:szCs w:val="20"/>
                <w:lang w:val="en"/>
              </w:rPr>
              <w:t>and</w:t>
            </w:r>
            <w:r w:rsidR="00025393" w:rsidRPr="00025393">
              <w:rPr>
                <w:rStyle w:val="q4iawc"/>
                <w:rFonts w:ascii="Arial" w:hAnsi="Arial" w:cs="Arial"/>
                <w:color w:val="000000" w:themeColor="text1"/>
                <w:sz w:val="20"/>
                <w:szCs w:val="20"/>
                <w:lang w:val="en"/>
              </w:rPr>
              <w:t xml:space="preserve"> Veronika </w:t>
            </w:r>
            <w:proofErr w:type="spellStart"/>
            <w:r w:rsidR="00025393" w:rsidRPr="00025393">
              <w:rPr>
                <w:rStyle w:val="q4iawc"/>
                <w:rFonts w:ascii="Arial" w:hAnsi="Arial" w:cs="Arial"/>
                <w:color w:val="000000" w:themeColor="text1"/>
                <w:sz w:val="20"/>
                <w:szCs w:val="20"/>
                <w:lang w:val="en"/>
              </w:rPr>
              <w:t>Michelovà</w:t>
            </w:r>
            <w:proofErr w:type="spellEnd"/>
            <w:r>
              <w:rPr>
                <w:rStyle w:val="q4iawc"/>
                <w:rFonts w:ascii="Arial" w:hAnsi="Arial" w:cs="Arial"/>
                <w:color w:val="000000" w:themeColor="text1"/>
                <w:sz w:val="20"/>
                <w:szCs w:val="20"/>
                <w:lang w:val="en"/>
              </w:rPr>
              <w:t>,</w:t>
            </w:r>
            <w:r>
              <w:t xml:space="preserve"> </w:t>
            </w:r>
            <w:r w:rsidRPr="00E8057D">
              <w:rPr>
                <w:rStyle w:val="q4iawc"/>
                <w:rFonts w:ascii="Arial" w:hAnsi="Arial" w:cs="Arial"/>
                <w:color w:val="000000" w:themeColor="text1"/>
                <w:sz w:val="20"/>
                <w:szCs w:val="20"/>
                <w:lang w:val="en"/>
              </w:rPr>
              <w:t>Director of Business Development, TATRA</w:t>
            </w:r>
            <w:r>
              <w:rPr>
                <w:rStyle w:val="q4iawc"/>
                <w:rFonts w:ascii="Arial" w:hAnsi="Arial" w:cs="Arial"/>
                <w:color w:val="000000" w:themeColor="text1"/>
                <w:sz w:val="20"/>
                <w:szCs w:val="20"/>
                <w:lang w:val="en"/>
              </w:rPr>
              <w:t xml:space="preserve">. </w:t>
            </w:r>
          </w:p>
          <w:p w14:paraId="5F28290A" w14:textId="0DD33810" w:rsidR="00025D02" w:rsidRPr="00270BA4" w:rsidRDefault="00025D02" w:rsidP="002F1D3B">
            <w:pPr>
              <w:rPr>
                <w:rFonts w:cs="Arial"/>
              </w:rPr>
            </w:pPr>
          </w:p>
        </w:tc>
      </w:tr>
      <w:tr w:rsidR="00F14E1D" w:rsidRPr="00270BA4" w14:paraId="20437CFF" w14:textId="77777777" w:rsidTr="00A9134C">
        <w:trPr>
          <w:trHeight w:val="2510"/>
        </w:trPr>
        <w:tc>
          <w:tcPr>
            <w:tcW w:w="4962" w:type="dxa"/>
          </w:tcPr>
          <w:p w14:paraId="62852D9A" w14:textId="2E571902" w:rsidR="0001397C" w:rsidRDefault="0001397C" w:rsidP="00BE3C70">
            <w:pPr>
              <w:rPr>
                <w:b/>
                <w:noProof/>
                <w:sz w:val="10"/>
                <w:lang w:eastAsia="de-DE"/>
              </w:rPr>
            </w:pPr>
          </w:p>
          <w:p w14:paraId="2A336715" w14:textId="225E0673" w:rsidR="0001397C" w:rsidRDefault="00BE2468" w:rsidP="00BE3C70">
            <w:pPr>
              <w:rPr>
                <w:b/>
                <w:noProof/>
                <w:sz w:val="10"/>
                <w:lang w:eastAsia="de-DE"/>
              </w:rPr>
            </w:pPr>
            <w:r>
              <w:rPr>
                <w:b/>
                <w:noProof/>
                <w:sz w:val="10"/>
                <w:lang w:val="it-IT" w:eastAsia="it-IT"/>
              </w:rPr>
              <w:drawing>
                <wp:inline distT="0" distB="0" distL="0" distR="0" wp14:anchorId="0DE6888C" wp14:editId="41778CB6">
                  <wp:extent cx="3010535" cy="2004695"/>
                  <wp:effectExtent l="0" t="0" r="12065" b="1905"/>
                  <wp:docPr id="7" name="Immagine 7" descr="Macintosh HD:Users:susannalaino:Library:Containers:com.apple.mail:Data:Library:Mail Downloads:C925EA38-88D6-4FC7-AE71-8217A43C265E:R61_4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nalaino:Library:Containers:com.apple.mail:Data:Library:Mail Downloads:C925EA38-88D6-4FC7-AE71-8217A43C265E:R61_40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0535" cy="2004695"/>
                          </a:xfrm>
                          <a:prstGeom prst="rect">
                            <a:avLst/>
                          </a:prstGeom>
                          <a:noFill/>
                          <a:ln>
                            <a:noFill/>
                          </a:ln>
                        </pic:spPr>
                      </pic:pic>
                    </a:graphicData>
                  </a:graphic>
                </wp:inline>
              </w:drawing>
            </w:r>
          </w:p>
          <w:p w14:paraId="622B8E47" w14:textId="51287E4D" w:rsidR="00F14E1D" w:rsidRPr="00270BA4" w:rsidRDefault="00F14E1D" w:rsidP="00217816">
            <w:pPr>
              <w:rPr>
                <w:b/>
                <w:noProof/>
                <w:sz w:val="10"/>
                <w:lang w:eastAsia="de-DE"/>
              </w:rPr>
            </w:pPr>
            <w:r w:rsidRPr="006C60B3">
              <w:rPr>
                <w:rFonts w:ascii="Arial" w:hAnsi="Arial" w:cs="Arial"/>
                <w:sz w:val="20"/>
              </w:rPr>
              <w:t>© Allison Transmission</w:t>
            </w:r>
          </w:p>
        </w:tc>
        <w:tc>
          <w:tcPr>
            <w:tcW w:w="4506" w:type="dxa"/>
          </w:tcPr>
          <w:p w14:paraId="058239B7" w14:textId="2308C2E1" w:rsidR="00025393" w:rsidRPr="00025393" w:rsidRDefault="00E71772" w:rsidP="00025393">
            <w:pPr>
              <w:rPr>
                <w:rFonts w:ascii="Arial" w:hAnsi="Arial" w:cs="Arial"/>
              </w:rPr>
            </w:pPr>
            <w:r>
              <w:rPr>
                <w:rFonts w:ascii="Arial" w:hAnsi="Arial" w:cs="Arial"/>
              </w:rPr>
              <w:t>“</w:t>
            </w:r>
            <w:r w:rsidR="00025393" w:rsidRPr="00025393">
              <w:rPr>
                <w:rFonts w:ascii="Arial" w:hAnsi="Arial" w:cs="Arial"/>
              </w:rPr>
              <w:t xml:space="preserve">We are famous for our unique chassis concept, which consists of a </w:t>
            </w:r>
            <w:r w:rsidR="00F21A25">
              <w:rPr>
                <w:rFonts w:ascii="Arial" w:hAnsi="Arial" w:cs="Arial"/>
              </w:rPr>
              <w:t xml:space="preserve">chassis </w:t>
            </w:r>
            <w:r w:rsidR="00025393" w:rsidRPr="00025393">
              <w:rPr>
                <w:rFonts w:ascii="Arial" w:hAnsi="Arial" w:cs="Arial"/>
              </w:rPr>
              <w:t>and oscillating semi-axles that mimic the shape of the ground</w:t>
            </w:r>
            <w:r>
              <w:rPr>
                <w:rFonts w:ascii="Arial" w:hAnsi="Arial" w:cs="Arial"/>
              </w:rPr>
              <w:t>,” said</w:t>
            </w:r>
            <w:r w:rsidR="00025393" w:rsidRPr="00025393">
              <w:rPr>
                <w:rFonts w:ascii="Arial" w:hAnsi="Arial" w:cs="Arial"/>
              </w:rPr>
              <w:t xml:space="preserve"> </w:t>
            </w:r>
            <w:r w:rsidRPr="00025393">
              <w:rPr>
                <w:rFonts w:ascii="Arial" w:hAnsi="Arial" w:cs="Arial"/>
              </w:rPr>
              <w:t xml:space="preserve">Veronika </w:t>
            </w:r>
            <w:proofErr w:type="spellStart"/>
            <w:r w:rsidRPr="00025393">
              <w:rPr>
                <w:rFonts w:ascii="Arial" w:hAnsi="Arial" w:cs="Arial"/>
              </w:rPr>
              <w:t>Michelovà</w:t>
            </w:r>
            <w:proofErr w:type="spellEnd"/>
            <w:r w:rsidRPr="00025393">
              <w:rPr>
                <w:rFonts w:ascii="Arial" w:hAnsi="Arial" w:cs="Arial"/>
              </w:rPr>
              <w:t>, Director of Business Development</w:t>
            </w:r>
            <w:r>
              <w:rPr>
                <w:rFonts w:ascii="Arial" w:hAnsi="Arial" w:cs="Arial"/>
              </w:rPr>
              <w:t>, TATRA.</w:t>
            </w:r>
          </w:p>
          <w:p w14:paraId="6EE2E9AB" w14:textId="77777777" w:rsidR="005C27F7" w:rsidRDefault="005C27F7" w:rsidP="00941227">
            <w:pPr>
              <w:rPr>
                <w:rFonts w:ascii="Arial" w:hAnsi="Arial" w:cs="Arial"/>
              </w:rPr>
            </w:pPr>
          </w:p>
          <w:p w14:paraId="3BFE27A3" w14:textId="5E478E6E" w:rsidR="00045ABE" w:rsidRPr="00233286" w:rsidRDefault="00045ABE" w:rsidP="006410C3">
            <w:pPr>
              <w:rPr>
                <w:rFonts w:ascii="Arial" w:hAnsi="Arial" w:cs="Arial"/>
                <w:sz w:val="20"/>
                <w:szCs w:val="20"/>
              </w:rPr>
            </w:pPr>
          </w:p>
        </w:tc>
      </w:tr>
      <w:tr w:rsidR="0001397C" w:rsidRPr="00270BA4" w14:paraId="269D2268" w14:textId="77777777" w:rsidTr="00A9134C">
        <w:trPr>
          <w:trHeight w:val="2510"/>
        </w:trPr>
        <w:tc>
          <w:tcPr>
            <w:tcW w:w="4962" w:type="dxa"/>
          </w:tcPr>
          <w:p w14:paraId="0A1A44E2" w14:textId="77777777" w:rsidR="00025393" w:rsidRDefault="00025393" w:rsidP="00BE3C70">
            <w:pPr>
              <w:rPr>
                <w:b/>
                <w:noProof/>
                <w:sz w:val="10"/>
                <w:lang w:eastAsia="de-DE"/>
              </w:rPr>
            </w:pPr>
          </w:p>
          <w:p w14:paraId="5570E6AE" w14:textId="77777777" w:rsidR="00025393" w:rsidRDefault="00025393" w:rsidP="00BE3C70">
            <w:pPr>
              <w:rPr>
                <w:b/>
                <w:noProof/>
                <w:sz w:val="10"/>
                <w:lang w:eastAsia="de-DE"/>
              </w:rPr>
            </w:pPr>
          </w:p>
          <w:p w14:paraId="674E8E87" w14:textId="77777777" w:rsidR="00025393" w:rsidRDefault="00025393" w:rsidP="00BE3C70">
            <w:pPr>
              <w:rPr>
                <w:b/>
                <w:noProof/>
                <w:sz w:val="10"/>
                <w:lang w:eastAsia="de-DE"/>
              </w:rPr>
            </w:pPr>
          </w:p>
          <w:p w14:paraId="4BBED1C5" w14:textId="416D69BF" w:rsidR="00025393" w:rsidRDefault="00025393" w:rsidP="00BE3C70">
            <w:pPr>
              <w:rPr>
                <w:b/>
                <w:noProof/>
                <w:sz w:val="10"/>
                <w:lang w:eastAsia="de-DE"/>
              </w:rPr>
            </w:pPr>
            <w:r>
              <w:rPr>
                <w:b/>
                <w:noProof/>
                <w:sz w:val="10"/>
                <w:lang w:val="it-IT" w:eastAsia="it-IT"/>
              </w:rPr>
              <w:drawing>
                <wp:inline distT="0" distB="0" distL="0" distR="0" wp14:anchorId="51F61B9C" wp14:editId="209AED0E">
                  <wp:extent cx="2043864" cy="1781322"/>
                  <wp:effectExtent l="0" t="0" r="0" b="0"/>
                  <wp:docPr id="2" name="Immagine 2" descr="Macintosh HD:Users:susannalaino:Desktop:Schermata 2022-10-27 alle 15.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nalaino:Desktop:Schermata 2022-10-27 alle 15.50.2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864" cy="1781322"/>
                          </a:xfrm>
                          <a:prstGeom prst="rect">
                            <a:avLst/>
                          </a:prstGeom>
                          <a:noFill/>
                          <a:ln>
                            <a:noFill/>
                          </a:ln>
                        </pic:spPr>
                      </pic:pic>
                    </a:graphicData>
                  </a:graphic>
                </wp:inline>
              </w:drawing>
            </w:r>
          </w:p>
          <w:p w14:paraId="72824EA7" w14:textId="77777777" w:rsidR="00025393" w:rsidRDefault="00025393" w:rsidP="00BE3C70">
            <w:pPr>
              <w:rPr>
                <w:b/>
                <w:noProof/>
                <w:sz w:val="10"/>
                <w:lang w:eastAsia="de-DE"/>
              </w:rPr>
            </w:pPr>
          </w:p>
          <w:p w14:paraId="0C103F94" w14:textId="77777777" w:rsidR="00025393" w:rsidRDefault="00025393" w:rsidP="00BE3C70">
            <w:pPr>
              <w:rPr>
                <w:b/>
                <w:noProof/>
                <w:sz w:val="10"/>
                <w:lang w:eastAsia="de-DE"/>
              </w:rPr>
            </w:pPr>
          </w:p>
          <w:p w14:paraId="5A2360BF" w14:textId="64FD5BBB" w:rsidR="0001397C" w:rsidRDefault="00145753" w:rsidP="006705E9">
            <w:pPr>
              <w:rPr>
                <w:b/>
                <w:noProof/>
                <w:sz w:val="10"/>
                <w:lang w:eastAsia="de-DE"/>
              </w:rPr>
            </w:pPr>
            <w:r w:rsidRPr="006C60B3">
              <w:rPr>
                <w:rFonts w:ascii="Arial" w:hAnsi="Arial" w:cs="Arial"/>
                <w:sz w:val="20"/>
              </w:rPr>
              <w:t xml:space="preserve">© </w:t>
            </w:r>
            <w:r w:rsidR="006705E9">
              <w:rPr>
                <w:rFonts w:ascii="Arial" w:hAnsi="Arial" w:cs="Arial"/>
                <w:sz w:val="20"/>
              </w:rPr>
              <w:t>Allison Transmission</w:t>
            </w:r>
          </w:p>
        </w:tc>
        <w:tc>
          <w:tcPr>
            <w:tcW w:w="4506" w:type="dxa"/>
          </w:tcPr>
          <w:p w14:paraId="587F9EE9" w14:textId="3F50D366" w:rsidR="0001397C" w:rsidRDefault="00E71772" w:rsidP="00941227">
            <w:pPr>
              <w:rPr>
                <w:rFonts w:ascii="Arial" w:hAnsi="Arial" w:cs="Arial"/>
              </w:rPr>
            </w:pPr>
            <w:r w:rsidRPr="00E71772">
              <w:rPr>
                <w:rFonts w:ascii="Arial" w:hAnsi="Arial" w:cs="Arial"/>
              </w:rPr>
              <w:t xml:space="preserve">Directly supporting the PHOENIX R46’s 52 </w:t>
            </w:r>
            <w:proofErr w:type="spellStart"/>
            <w:r w:rsidR="002968E7">
              <w:rPr>
                <w:rFonts w:ascii="Arial" w:hAnsi="Arial" w:cs="Arial"/>
              </w:rPr>
              <w:t>tonnes</w:t>
            </w:r>
            <w:proofErr w:type="spellEnd"/>
            <w:r w:rsidRPr="00E71772">
              <w:rPr>
                <w:rFonts w:ascii="Arial" w:hAnsi="Arial" w:cs="Arial"/>
              </w:rPr>
              <w:t xml:space="preserve"> payload, Allison’s patented torque converter offers great starting power without slipping or backing off. </w:t>
            </w:r>
            <w:r w:rsidR="00025393" w:rsidRPr="00025393">
              <w:rPr>
                <w:rFonts w:ascii="Arial" w:hAnsi="Arial" w:cs="Arial"/>
              </w:rPr>
              <w:t>The hydraulic retarder also acts to slow down the vehicle, protecting the brakes and driveline.</w:t>
            </w:r>
          </w:p>
          <w:p w14:paraId="1A436597" w14:textId="6E812C57" w:rsidR="00045ABE" w:rsidRPr="009371B7" w:rsidRDefault="00045ABE" w:rsidP="002261F8">
            <w:pPr>
              <w:pStyle w:val="BodyText10"/>
            </w:pPr>
          </w:p>
        </w:tc>
      </w:tr>
    </w:tbl>
    <w:p w14:paraId="1C44B7E9" w14:textId="052BE7E1" w:rsidR="00696233" w:rsidRPr="00270BA4" w:rsidRDefault="00696233" w:rsidP="00856CEE">
      <w:pPr>
        <w:pStyle w:val="Sinespaciado"/>
        <w:rPr>
          <w:sz w:val="22"/>
        </w:rPr>
      </w:pPr>
    </w:p>
    <w:sectPr w:rsidR="00696233" w:rsidRPr="00270BA4">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7B074" w14:textId="77777777" w:rsidR="009B7FD4" w:rsidRDefault="009B7FD4" w:rsidP="00A06C0D">
      <w:pPr>
        <w:spacing w:after="0" w:line="240" w:lineRule="auto"/>
      </w:pPr>
      <w:r>
        <w:separator/>
      </w:r>
    </w:p>
  </w:endnote>
  <w:endnote w:type="continuationSeparator" w:id="0">
    <w:p w14:paraId="3A542183" w14:textId="77777777" w:rsidR="009B7FD4" w:rsidRDefault="009B7FD4" w:rsidP="00A06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S">
    <w:altName w:val="Times New Roman"/>
    <w:charset w:val="00"/>
    <w:family w:val="auto"/>
    <w:pitch w:val="variable"/>
    <w:sig w:usb0="800002AF" w:usb1="1000204A"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8E26" w14:textId="3545E127" w:rsidR="009B7FD4" w:rsidRPr="00BD191E" w:rsidRDefault="00BD191E" w:rsidP="00BD191E">
    <w:pPr>
      <w:pStyle w:val="Piedepgina"/>
      <w:jc w:val="right"/>
    </w:pPr>
    <w:r>
      <w:rPr>
        <w:sz w:val="20"/>
        <w:szCs w:val="20"/>
        <w:lang w:val="en"/>
      </w:rPr>
      <w:fldChar w:fldCharType="begin" w:fldLock="1"/>
    </w:r>
    <w:r>
      <w:rPr>
        <w:sz w:val="20"/>
        <w:szCs w:val="20"/>
        <w:lang w:val="en"/>
      </w:rPr>
      <w:instrText xml:space="preserve"> DOCPROPERTY bjFooterEvenPageDocProperty \* MERGEFORMAT </w:instrText>
    </w:r>
    <w:r>
      <w:rPr>
        <w:sz w:val="20"/>
        <w:szCs w:val="20"/>
        <w:lang w:val="en"/>
      </w:rPr>
      <w:fldChar w:fldCharType="separate"/>
    </w:r>
    <w:r w:rsidRPr="006C50AE">
      <w:rPr>
        <w:sz w:val="18"/>
        <w:szCs w:val="18"/>
        <w:lang w:val="en"/>
      </w:rPr>
      <w:t xml:space="preserve">Allison Transmission Confidential: </w:t>
    </w:r>
    <w:r w:rsidRPr="006C50AE">
      <w:rPr>
        <w:color w:val="ED2724"/>
        <w:sz w:val="18"/>
        <w:szCs w:val="18"/>
        <w:lang w:val="en"/>
      </w:rPr>
      <w:t>Highly-Restricted</w:t>
    </w:r>
    <w:r>
      <w:rPr>
        <w:sz w:val="20"/>
        <w:szCs w:val="20"/>
        <w:lang w:val="e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68219" w14:textId="7E39AE5A" w:rsidR="009B7FD4" w:rsidRPr="00BD191E" w:rsidRDefault="00BD191E" w:rsidP="00BD191E">
    <w:pPr>
      <w:pStyle w:val="Piedepgina"/>
      <w:jc w:val="right"/>
    </w:pPr>
    <w:r>
      <w:rPr>
        <w:sz w:val="20"/>
        <w:szCs w:val="20"/>
        <w:lang w:val="en"/>
      </w:rPr>
      <w:fldChar w:fldCharType="begin" w:fldLock="1"/>
    </w:r>
    <w:r>
      <w:rPr>
        <w:sz w:val="20"/>
        <w:szCs w:val="20"/>
        <w:lang w:val="en"/>
      </w:rPr>
      <w:instrText xml:space="preserve"> DOCPROPERTY bjFooterBothDocProperty \* MERGEFORMAT </w:instrText>
    </w:r>
    <w:r>
      <w:rPr>
        <w:sz w:val="20"/>
        <w:szCs w:val="20"/>
        <w:lang w:val="en"/>
      </w:rPr>
      <w:fldChar w:fldCharType="separate"/>
    </w:r>
    <w:r w:rsidRPr="006C50AE">
      <w:rPr>
        <w:sz w:val="18"/>
        <w:szCs w:val="18"/>
        <w:lang w:val="en"/>
      </w:rPr>
      <w:t xml:space="preserve">Allison Transmission Confidential: </w:t>
    </w:r>
    <w:r w:rsidRPr="006C50AE">
      <w:rPr>
        <w:color w:val="ED2724"/>
        <w:sz w:val="18"/>
        <w:szCs w:val="18"/>
        <w:lang w:val="en"/>
      </w:rPr>
      <w:t>Highly-Restricted</w:t>
    </w:r>
    <w:r>
      <w:rPr>
        <w:sz w:val="20"/>
        <w:szCs w:val="20"/>
        <w:lang w:val="e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0F70" w14:textId="63946322" w:rsidR="009B7FD4" w:rsidRPr="00BD191E" w:rsidRDefault="00BD191E" w:rsidP="00BD191E">
    <w:pPr>
      <w:pStyle w:val="Piedepgina"/>
      <w:jc w:val="right"/>
    </w:pPr>
    <w:r>
      <w:rPr>
        <w:sz w:val="20"/>
        <w:szCs w:val="20"/>
        <w:lang w:val="en"/>
      </w:rPr>
      <w:fldChar w:fldCharType="begin" w:fldLock="1"/>
    </w:r>
    <w:r>
      <w:rPr>
        <w:sz w:val="20"/>
        <w:szCs w:val="20"/>
        <w:lang w:val="en"/>
      </w:rPr>
      <w:instrText xml:space="preserve"> DOCPROPERTY bjFooterFirstPageDocProperty \* MERGEFORMAT </w:instrText>
    </w:r>
    <w:r>
      <w:rPr>
        <w:sz w:val="20"/>
        <w:szCs w:val="20"/>
        <w:lang w:val="en"/>
      </w:rPr>
      <w:fldChar w:fldCharType="separate"/>
    </w:r>
    <w:r w:rsidRPr="006C50AE">
      <w:rPr>
        <w:sz w:val="18"/>
        <w:szCs w:val="18"/>
        <w:lang w:val="en"/>
      </w:rPr>
      <w:t xml:space="preserve">Allison Transmission Confidential: </w:t>
    </w:r>
    <w:r w:rsidRPr="006C50AE">
      <w:rPr>
        <w:color w:val="ED2724"/>
        <w:sz w:val="18"/>
        <w:szCs w:val="18"/>
        <w:lang w:val="en"/>
      </w:rPr>
      <w:t>Highly-Restricted</w:t>
    </w:r>
    <w:r>
      <w:rPr>
        <w:sz w:val="20"/>
        <w:szCs w:val="20"/>
        <w:lang w:val="e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77DAC" w14:textId="77777777" w:rsidR="009B7FD4" w:rsidRDefault="009B7FD4" w:rsidP="00A06C0D">
      <w:pPr>
        <w:spacing w:after="0" w:line="240" w:lineRule="auto"/>
      </w:pPr>
      <w:r>
        <w:separator/>
      </w:r>
    </w:p>
  </w:footnote>
  <w:footnote w:type="continuationSeparator" w:id="0">
    <w:p w14:paraId="464AE956" w14:textId="77777777" w:rsidR="009B7FD4" w:rsidRDefault="009B7FD4" w:rsidP="00A06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FC83" w14:textId="77777777" w:rsidR="00A915E0" w:rsidRDefault="00A915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A46D2" w14:textId="6B9B0079" w:rsidR="009B7FD4" w:rsidRDefault="009B7FD4" w:rsidP="00631517">
    <w:pPr>
      <w:pStyle w:val="Encabezado"/>
    </w:pPr>
    <w:r>
      <w:rPr>
        <w:noProof/>
        <w:lang w:val="it-IT" w:eastAsia="it-IT"/>
      </w:rPr>
      <mc:AlternateContent>
        <mc:Choice Requires="wps">
          <w:drawing>
            <wp:anchor distT="0" distB="0" distL="114300" distR="114300" simplePos="0" relativeHeight="251659264" behindDoc="0" locked="0" layoutInCell="0" allowOverlap="1" wp14:anchorId="59691CED" wp14:editId="5CBDD534">
              <wp:simplePos x="0" y="0"/>
              <wp:positionH relativeFrom="margin">
                <wp:align>right</wp:align>
              </wp:positionH>
              <wp:positionV relativeFrom="paragraph">
                <wp:posOffset>66675</wp:posOffset>
              </wp:positionV>
              <wp:extent cx="2057400" cy="386080"/>
              <wp:effectExtent l="0" t="0" r="0" b="0"/>
              <wp:wrapThrough wrapText="bothSides">
                <wp:wrapPolygon edited="0">
                  <wp:start x="0" y="0"/>
                  <wp:lineTo x="0" y="20250"/>
                  <wp:lineTo x="21400" y="20250"/>
                  <wp:lineTo x="21400" y="0"/>
                  <wp:lineTo x="0" y="0"/>
                </wp:wrapPolygon>
              </wp:wrapThrough>
              <wp:docPr id="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6080"/>
                      </a:xfrm>
                      <a:prstGeom prst="rect">
                        <a:avLst/>
                      </a:prstGeom>
                      <a:solidFill>
                        <a:srgbClr val="B3B3B3"/>
                      </a:solidFill>
                      <a:ln>
                        <a:noFill/>
                      </a:ln>
                    </wps:spPr>
                    <wps:txbx>
                      <w:txbxContent>
                        <w:p w14:paraId="19D5D48F" w14:textId="77777777" w:rsidR="009B7FD4" w:rsidRPr="0065496E" w:rsidRDefault="009B7FD4" w:rsidP="001745EF">
                          <w:pPr>
                            <w:jc w:val="center"/>
                            <w:rPr>
                              <w:color w:val="FFFFFF"/>
                              <w:sz w:val="40"/>
                              <w:szCs w:val="40"/>
                            </w:rPr>
                          </w:pPr>
                          <w:r w:rsidRPr="0065496E">
                            <w:rPr>
                              <w:color w:val="FFFFFF"/>
                              <w:sz w:val="40"/>
                              <w:szCs w:val="40"/>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91CED" id="Retângulo 1" o:spid="_x0000_s1026" style="position:absolute;margin-left:110.8pt;margin-top:5.25pt;width:162pt;height:3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" o:allowincell="f" fillcolor="#b3b3b3" stroked="f">
              <v:textbox>
                <w:txbxContent>
                  <w:p w14:paraId="19D5D48F" w14:textId="77777777" w:rsidR="009B7FD4" w:rsidRPr="0065496E" w:rsidRDefault="009B7FD4" w:rsidP="001745EF">
                    <w:pPr>
                      <w:jc w:val="center"/>
                      <w:rPr>
                        <w:color w:val="FFFFFF"/>
                        <w:sz w:val="40"/>
                        <w:szCs w:val="40"/>
                      </w:rPr>
                    </w:pPr>
                    <w:r w:rsidRPr="0065496E">
                      <w:rPr>
                        <w:color w:val="FFFFFF"/>
                        <w:sz w:val="40"/>
                        <w:szCs w:val="40"/>
                      </w:rPr>
                      <w:t>Press Release</w:t>
                    </w:r>
                  </w:p>
                </w:txbxContent>
              </v:textbox>
              <w10:wrap type="through" anchorx="margin"/>
            </v:rect>
          </w:pict>
        </mc:Fallback>
      </mc:AlternateContent>
    </w:r>
    <w:r>
      <w:rPr>
        <w:rFonts w:ascii="Arial" w:eastAsia="Arial" w:hAnsi="Arial" w:cs="Times New Roman"/>
        <w:noProof/>
        <w:lang w:val="it-IT" w:eastAsia="it-IT"/>
      </w:rPr>
      <w:drawing>
        <wp:inline distT="0" distB="0" distL="0" distR="0" wp14:anchorId="1F7D481A" wp14:editId="5243F841">
          <wp:extent cx="1757045" cy="42926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429260"/>
                  </a:xfrm>
                  <a:prstGeom prst="rect">
                    <a:avLst/>
                  </a:prstGeom>
                  <a:noFill/>
                  <a:ln>
                    <a:noFill/>
                  </a:ln>
                </pic:spPr>
              </pic:pic>
            </a:graphicData>
          </a:graphic>
        </wp:inline>
      </w:drawing>
    </w:r>
  </w:p>
  <w:p w14:paraId="24CB99C4" w14:textId="70EA67BF" w:rsidR="009B7FD4" w:rsidRDefault="009B7FD4">
    <w:pPr>
      <w:pStyle w:val="Encabezado"/>
    </w:pPr>
  </w:p>
  <w:p w14:paraId="31D6C5E0" w14:textId="77777777" w:rsidR="009B7FD4" w:rsidRPr="00256B2E" w:rsidRDefault="009B7FD4">
    <w:pPr>
      <w:pStyle w:val="Encabezado"/>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6362" w14:textId="77777777" w:rsidR="00A915E0" w:rsidRDefault="00A915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F295C"/>
    <w:multiLevelType w:val="multilevel"/>
    <w:tmpl w:val="D5B6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E1123"/>
    <w:multiLevelType w:val="multilevel"/>
    <w:tmpl w:val="4A5C27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D4763B3"/>
    <w:multiLevelType w:val="hybridMultilevel"/>
    <w:tmpl w:val="BFACBC62"/>
    <w:lvl w:ilvl="0" w:tplc="3B4C3A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C5A3C"/>
    <w:multiLevelType w:val="multilevel"/>
    <w:tmpl w:val="F41E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B02FC4"/>
    <w:multiLevelType w:val="hybridMultilevel"/>
    <w:tmpl w:val="445CE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66287"/>
    <w:multiLevelType w:val="multilevel"/>
    <w:tmpl w:val="6458108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6871D66"/>
    <w:multiLevelType w:val="hybridMultilevel"/>
    <w:tmpl w:val="1104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3A16E6"/>
    <w:multiLevelType w:val="hybridMultilevel"/>
    <w:tmpl w:val="5FF48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365DA5"/>
    <w:multiLevelType w:val="hybridMultilevel"/>
    <w:tmpl w:val="A5D43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863289"/>
    <w:multiLevelType w:val="multilevel"/>
    <w:tmpl w:val="C666B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C60FDB"/>
    <w:multiLevelType w:val="hybridMultilevel"/>
    <w:tmpl w:val="B91850DA"/>
    <w:lvl w:ilvl="0" w:tplc="04070001">
      <w:start w:val="1"/>
      <w:numFmt w:val="bullet"/>
      <w:lvlText w:val=""/>
      <w:lvlJc w:val="left"/>
      <w:pPr>
        <w:ind w:left="720" w:hanging="360"/>
      </w:pPr>
      <w:rPr>
        <w:rFonts w:ascii="Symbol" w:hAnsi="Symbol" w:hint="default"/>
      </w:rPr>
    </w:lvl>
    <w:lvl w:ilvl="1" w:tplc="E77AC478">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F35C9"/>
    <w:multiLevelType w:val="hybridMultilevel"/>
    <w:tmpl w:val="28BC2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BAB2419"/>
    <w:multiLevelType w:val="hybridMultilevel"/>
    <w:tmpl w:val="1AA0D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34767819">
    <w:abstractNumId w:val="3"/>
  </w:num>
  <w:num w:numId="2" w16cid:durableId="1150632735">
    <w:abstractNumId w:val="7"/>
  </w:num>
  <w:num w:numId="3" w16cid:durableId="1842039472">
    <w:abstractNumId w:val="12"/>
  </w:num>
  <w:num w:numId="4" w16cid:durableId="713045953">
    <w:abstractNumId w:val="11"/>
  </w:num>
  <w:num w:numId="5" w16cid:durableId="1665159332">
    <w:abstractNumId w:val="8"/>
  </w:num>
  <w:num w:numId="6" w16cid:durableId="785006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223583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28742156">
    <w:abstractNumId w:val="0"/>
  </w:num>
  <w:num w:numId="9" w16cid:durableId="1292637038">
    <w:abstractNumId w:val="6"/>
  </w:num>
  <w:num w:numId="10" w16cid:durableId="2140763273">
    <w:abstractNumId w:val="2"/>
  </w:num>
  <w:num w:numId="11" w16cid:durableId="760837021">
    <w:abstractNumId w:val="9"/>
  </w:num>
  <w:num w:numId="12" w16cid:durableId="1622422260">
    <w:abstractNumId w:val="10"/>
  </w:num>
  <w:num w:numId="13" w16cid:durableId="5604032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8DD"/>
    <w:rsid w:val="00000579"/>
    <w:rsid w:val="0000326B"/>
    <w:rsid w:val="00003C31"/>
    <w:rsid w:val="0001141B"/>
    <w:rsid w:val="0001397C"/>
    <w:rsid w:val="000157AB"/>
    <w:rsid w:val="000158FA"/>
    <w:rsid w:val="000248DD"/>
    <w:rsid w:val="00024DDA"/>
    <w:rsid w:val="00025238"/>
    <w:rsid w:val="00025393"/>
    <w:rsid w:val="00025D02"/>
    <w:rsid w:val="00032CAF"/>
    <w:rsid w:val="00033C9E"/>
    <w:rsid w:val="00034978"/>
    <w:rsid w:val="00035B5E"/>
    <w:rsid w:val="00045ABE"/>
    <w:rsid w:val="00045B14"/>
    <w:rsid w:val="00055563"/>
    <w:rsid w:val="00057BF1"/>
    <w:rsid w:val="00062154"/>
    <w:rsid w:val="000623D5"/>
    <w:rsid w:val="00067DA3"/>
    <w:rsid w:val="000733B6"/>
    <w:rsid w:val="0007511B"/>
    <w:rsid w:val="00075BF2"/>
    <w:rsid w:val="00076323"/>
    <w:rsid w:val="0007689A"/>
    <w:rsid w:val="0008271E"/>
    <w:rsid w:val="00083579"/>
    <w:rsid w:val="0008499A"/>
    <w:rsid w:val="00086AC8"/>
    <w:rsid w:val="000878A8"/>
    <w:rsid w:val="00093288"/>
    <w:rsid w:val="00093F7C"/>
    <w:rsid w:val="00096996"/>
    <w:rsid w:val="000A240C"/>
    <w:rsid w:val="000A3687"/>
    <w:rsid w:val="000A38A3"/>
    <w:rsid w:val="000A3E8D"/>
    <w:rsid w:val="000A5C75"/>
    <w:rsid w:val="000A66E0"/>
    <w:rsid w:val="000A67A4"/>
    <w:rsid w:val="000A6C26"/>
    <w:rsid w:val="000A7DD6"/>
    <w:rsid w:val="000B228E"/>
    <w:rsid w:val="000B2674"/>
    <w:rsid w:val="000B2C26"/>
    <w:rsid w:val="000B2DE1"/>
    <w:rsid w:val="000C0BED"/>
    <w:rsid w:val="000C5B49"/>
    <w:rsid w:val="000D1718"/>
    <w:rsid w:val="000D346A"/>
    <w:rsid w:val="000D5755"/>
    <w:rsid w:val="000D61F8"/>
    <w:rsid w:val="000D7F94"/>
    <w:rsid w:val="000E1674"/>
    <w:rsid w:val="000E17F5"/>
    <w:rsid w:val="000E1C41"/>
    <w:rsid w:val="000E2B7E"/>
    <w:rsid w:val="000E334B"/>
    <w:rsid w:val="000E51F6"/>
    <w:rsid w:val="000E5358"/>
    <w:rsid w:val="000E7541"/>
    <w:rsid w:val="000F018A"/>
    <w:rsid w:val="000F1EFA"/>
    <w:rsid w:val="000F2070"/>
    <w:rsid w:val="000F2AC8"/>
    <w:rsid w:val="000F2D75"/>
    <w:rsid w:val="000F3593"/>
    <w:rsid w:val="00103FC3"/>
    <w:rsid w:val="001053EA"/>
    <w:rsid w:val="00105A31"/>
    <w:rsid w:val="001063CF"/>
    <w:rsid w:val="0010650B"/>
    <w:rsid w:val="00106A78"/>
    <w:rsid w:val="00107FE0"/>
    <w:rsid w:val="0011753F"/>
    <w:rsid w:val="001326C1"/>
    <w:rsid w:val="00134E1D"/>
    <w:rsid w:val="00135F90"/>
    <w:rsid w:val="001363F9"/>
    <w:rsid w:val="00136C44"/>
    <w:rsid w:val="00137429"/>
    <w:rsid w:val="00140291"/>
    <w:rsid w:val="0014185A"/>
    <w:rsid w:val="00143C4D"/>
    <w:rsid w:val="00144030"/>
    <w:rsid w:val="001456FD"/>
    <w:rsid w:val="00145753"/>
    <w:rsid w:val="00146813"/>
    <w:rsid w:val="0014775D"/>
    <w:rsid w:val="00150B26"/>
    <w:rsid w:val="001532A2"/>
    <w:rsid w:val="001539D5"/>
    <w:rsid w:val="00153B83"/>
    <w:rsid w:val="00153DA8"/>
    <w:rsid w:val="001544FA"/>
    <w:rsid w:val="001559AB"/>
    <w:rsid w:val="00156E0B"/>
    <w:rsid w:val="00157316"/>
    <w:rsid w:val="00157E5A"/>
    <w:rsid w:val="001600BC"/>
    <w:rsid w:val="00160516"/>
    <w:rsid w:val="001623FD"/>
    <w:rsid w:val="00163265"/>
    <w:rsid w:val="001637FE"/>
    <w:rsid w:val="00165BA7"/>
    <w:rsid w:val="00166347"/>
    <w:rsid w:val="00166E78"/>
    <w:rsid w:val="00167F08"/>
    <w:rsid w:val="001717CC"/>
    <w:rsid w:val="00172858"/>
    <w:rsid w:val="001745EF"/>
    <w:rsid w:val="001752D1"/>
    <w:rsid w:val="001774F5"/>
    <w:rsid w:val="00177B9C"/>
    <w:rsid w:val="00181E72"/>
    <w:rsid w:val="0018552B"/>
    <w:rsid w:val="00186BA4"/>
    <w:rsid w:val="00186F0F"/>
    <w:rsid w:val="00191FCE"/>
    <w:rsid w:val="00195838"/>
    <w:rsid w:val="001A2336"/>
    <w:rsid w:val="001A2F3D"/>
    <w:rsid w:val="001A49AB"/>
    <w:rsid w:val="001A4EC0"/>
    <w:rsid w:val="001A5064"/>
    <w:rsid w:val="001A62DA"/>
    <w:rsid w:val="001A666C"/>
    <w:rsid w:val="001B75B9"/>
    <w:rsid w:val="001B7A1A"/>
    <w:rsid w:val="001B7AA9"/>
    <w:rsid w:val="001C04FC"/>
    <w:rsid w:val="001C0E95"/>
    <w:rsid w:val="001C13D5"/>
    <w:rsid w:val="001C3CC6"/>
    <w:rsid w:val="001C3FA6"/>
    <w:rsid w:val="001C5540"/>
    <w:rsid w:val="001D14D9"/>
    <w:rsid w:val="001D3031"/>
    <w:rsid w:val="001D4C4C"/>
    <w:rsid w:val="001D6884"/>
    <w:rsid w:val="001E0B8F"/>
    <w:rsid w:val="001E22A8"/>
    <w:rsid w:val="001E27FD"/>
    <w:rsid w:val="001E30A2"/>
    <w:rsid w:val="001E6C99"/>
    <w:rsid w:val="001E74B4"/>
    <w:rsid w:val="001E7711"/>
    <w:rsid w:val="001E7832"/>
    <w:rsid w:val="001E7CA0"/>
    <w:rsid w:val="001F1D2F"/>
    <w:rsid w:val="00202B9B"/>
    <w:rsid w:val="00202D4B"/>
    <w:rsid w:val="0020366C"/>
    <w:rsid w:val="00204210"/>
    <w:rsid w:val="00205F0C"/>
    <w:rsid w:val="002061FD"/>
    <w:rsid w:val="00206ED3"/>
    <w:rsid w:val="002124A8"/>
    <w:rsid w:val="00213269"/>
    <w:rsid w:val="00217816"/>
    <w:rsid w:val="00220137"/>
    <w:rsid w:val="00221B91"/>
    <w:rsid w:val="00221CB0"/>
    <w:rsid w:val="002224EC"/>
    <w:rsid w:val="0022356C"/>
    <w:rsid w:val="00223772"/>
    <w:rsid w:val="00224142"/>
    <w:rsid w:val="0022462F"/>
    <w:rsid w:val="00225A05"/>
    <w:rsid w:val="002261F8"/>
    <w:rsid w:val="00226711"/>
    <w:rsid w:val="00226B04"/>
    <w:rsid w:val="00233286"/>
    <w:rsid w:val="00234366"/>
    <w:rsid w:val="002359FE"/>
    <w:rsid w:val="00236886"/>
    <w:rsid w:val="00236CBD"/>
    <w:rsid w:val="002375A3"/>
    <w:rsid w:val="002411FC"/>
    <w:rsid w:val="0024331C"/>
    <w:rsid w:val="00245224"/>
    <w:rsid w:val="00245C78"/>
    <w:rsid w:val="002460DF"/>
    <w:rsid w:val="002467F9"/>
    <w:rsid w:val="00247E18"/>
    <w:rsid w:val="002507DD"/>
    <w:rsid w:val="0025082A"/>
    <w:rsid w:val="002527A1"/>
    <w:rsid w:val="002561C1"/>
    <w:rsid w:val="00256B2E"/>
    <w:rsid w:val="00260899"/>
    <w:rsid w:val="002615F4"/>
    <w:rsid w:val="00261B2A"/>
    <w:rsid w:val="00262A7E"/>
    <w:rsid w:val="002631F6"/>
    <w:rsid w:val="00265EDF"/>
    <w:rsid w:val="00270BA4"/>
    <w:rsid w:val="002726C4"/>
    <w:rsid w:val="002749B3"/>
    <w:rsid w:val="00274C1F"/>
    <w:rsid w:val="00275264"/>
    <w:rsid w:val="00275B56"/>
    <w:rsid w:val="00277136"/>
    <w:rsid w:val="00280390"/>
    <w:rsid w:val="00280D6A"/>
    <w:rsid w:val="002813AD"/>
    <w:rsid w:val="00282054"/>
    <w:rsid w:val="00284BBC"/>
    <w:rsid w:val="00286068"/>
    <w:rsid w:val="00292CB7"/>
    <w:rsid w:val="00293529"/>
    <w:rsid w:val="00295509"/>
    <w:rsid w:val="002968E7"/>
    <w:rsid w:val="002A2F34"/>
    <w:rsid w:val="002A3124"/>
    <w:rsid w:val="002A5127"/>
    <w:rsid w:val="002B2BEC"/>
    <w:rsid w:val="002B386D"/>
    <w:rsid w:val="002B3A23"/>
    <w:rsid w:val="002C356A"/>
    <w:rsid w:val="002C6CB6"/>
    <w:rsid w:val="002C6EDA"/>
    <w:rsid w:val="002C780A"/>
    <w:rsid w:val="002D0AA1"/>
    <w:rsid w:val="002D1F10"/>
    <w:rsid w:val="002D301B"/>
    <w:rsid w:val="002D3FA7"/>
    <w:rsid w:val="002D5EEA"/>
    <w:rsid w:val="002D6988"/>
    <w:rsid w:val="002D7193"/>
    <w:rsid w:val="002D779E"/>
    <w:rsid w:val="002E40E6"/>
    <w:rsid w:val="002F1D3B"/>
    <w:rsid w:val="002F29B4"/>
    <w:rsid w:val="002F59F9"/>
    <w:rsid w:val="002F68F6"/>
    <w:rsid w:val="002F7B18"/>
    <w:rsid w:val="003006E3"/>
    <w:rsid w:val="0030141F"/>
    <w:rsid w:val="00301B2D"/>
    <w:rsid w:val="00305AD4"/>
    <w:rsid w:val="00307797"/>
    <w:rsid w:val="0031085F"/>
    <w:rsid w:val="003132DE"/>
    <w:rsid w:val="003134C0"/>
    <w:rsid w:val="003135F8"/>
    <w:rsid w:val="00314807"/>
    <w:rsid w:val="0031559C"/>
    <w:rsid w:val="00316D9A"/>
    <w:rsid w:val="00317683"/>
    <w:rsid w:val="003307D4"/>
    <w:rsid w:val="0033180B"/>
    <w:rsid w:val="00331B0C"/>
    <w:rsid w:val="00333FDC"/>
    <w:rsid w:val="00335935"/>
    <w:rsid w:val="003370B7"/>
    <w:rsid w:val="0034135B"/>
    <w:rsid w:val="003455D0"/>
    <w:rsid w:val="00346328"/>
    <w:rsid w:val="00351082"/>
    <w:rsid w:val="00352F97"/>
    <w:rsid w:val="00354F91"/>
    <w:rsid w:val="0035644E"/>
    <w:rsid w:val="003575B6"/>
    <w:rsid w:val="00357659"/>
    <w:rsid w:val="0036069B"/>
    <w:rsid w:val="00362609"/>
    <w:rsid w:val="00367227"/>
    <w:rsid w:val="00370256"/>
    <w:rsid w:val="00370361"/>
    <w:rsid w:val="00370D6C"/>
    <w:rsid w:val="00370EBF"/>
    <w:rsid w:val="003711F9"/>
    <w:rsid w:val="00374588"/>
    <w:rsid w:val="00375B53"/>
    <w:rsid w:val="003860D6"/>
    <w:rsid w:val="00387497"/>
    <w:rsid w:val="00390414"/>
    <w:rsid w:val="00391353"/>
    <w:rsid w:val="00391FED"/>
    <w:rsid w:val="00393B2B"/>
    <w:rsid w:val="003A1A65"/>
    <w:rsid w:val="003A2112"/>
    <w:rsid w:val="003A4C6A"/>
    <w:rsid w:val="003B1DD0"/>
    <w:rsid w:val="003B23C0"/>
    <w:rsid w:val="003B2E66"/>
    <w:rsid w:val="003B42BC"/>
    <w:rsid w:val="003B4909"/>
    <w:rsid w:val="003B5526"/>
    <w:rsid w:val="003B71BC"/>
    <w:rsid w:val="003C375A"/>
    <w:rsid w:val="003C46E7"/>
    <w:rsid w:val="003C4CBE"/>
    <w:rsid w:val="003C6500"/>
    <w:rsid w:val="003C688B"/>
    <w:rsid w:val="003D0130"/>
    <w:rsid w:val="003D11F7"/>
    <w:rsid w:val="003D242D"/>
    <w:rsid w:val="003D35B2"/>
    <w:rsid w:val="003D7A4B"/>
    <w:rsid w:val="003E267C"/>
    <w:rsid w:val="003E2BEB"/>
    <w:rsid w:val="003E3E0C"/>
    <w:rsid w:val="003E46C9"/>
    <w:rsid w:val="003E650A"/>
    <w:rsid w:val="003E73C1"/>
    <w:rsid w:val="003F0682"/>
    <w:rsid w:val="003F1DB1"/>
    <w:rsid w:val="004103DB"/>
    <w:rsid w:val="004110DE"/>
    <w:rsid w:val="0041206D"/>
    <w:rsid w:val="004168D6"/>
    <w:rsid w:val="004178DA"/>
    <w:rsid w:val="00417A91"/>
    <w:rsid w:val="00417F8A"/>
    <w:rsid w:val="00421B56"/>
    <w:rsid w:val="00422986"/>
    <w:rsid w:val="00422D60"/>
    <w:rsid w:val="00430F9D"/>
    <w:rsid w:val="0043105D"/>
    <w:rsid w:val="004315CA"/>
    <w:rsid w:val="004324AC"/>
    <w:rsid w:val="00433E31"/>
    <w:rsid w:val="00435051"/>
    <w:rsid w:val="00436C9D"/>
    <w:rsid w:val="0044037A"/>
    <w:rsid w:val="00441005"/>
    <w:rsid w:val="00441183"/>
    <w:rsid w:val="004411E8"/>
    <w:rsid w:val="004429BF"/>
    <w:rsid w:val="00444EA2"/>
    <w:rsid w:val="0044639D"/>
    <w:rsid w:val="004471D1"/>
    <w:rsid w:val="0045215C"/>
    <w:rsid w:val="00452886"/>
    <w:rsid w:val="00453D84"/>
    <w:rsid w:val="00453E1D"/>
    <w:rsid w:val="00453EB9"/>
    <w:rsid w:val="00455031"/>
    <w:rsid w:val="00456FF1"/>
    <w:rsid w:val="004628A1"/>
    <w:rsid w:val="00463052"/>
    <w:rsid w:val="00466234"/>
    <w:rsid w:val="004666B2"/>
    <w:rsid w:val="00467D55"/>
    <w:rsid w:val="0047238A"/>
    <w:rsid w:val="0047341E"/>
    <w:rsid w:val="00475C65"/>
    <w:rsid w:val="004768D6"/>
    <w:rsid w:val="004776F0"/>
    <w:rsid w:val="00477997"/>
    <w:rsid w:val="00477B5D"/>
    <w:rsid w:val="00477D60"/>
    <w:rsid w:val="00481DBC"/>
    <w:rsid w:val="004821AD"/>
    <w:rsid w:val="00484E54"/>
    <w:rsid w:val="0048609A"/>
    <w:rsid w:val="00486B81"/>
    <w:rsid w:val="00487E67"/>
    <w:rsid w:val="00490FE9"/>
    <w:rsid w:val="004919F1"/>
    <w:rsid w:val="00491DEC"/>
    <w:rsid w:val="0049237F"/>
    <w:rsid w:val="00492C8E"/>
    <w:rsid w:val="004942E8"/>
    <w:rsid w:val="004A2A7A"/>
    <w:rsid w:val="004A43B8"/>
    <w:rsid w:val="004A7C19"/>
    <w:rsid w:val="004B101B"/>
    <w:rsid w:val="004B165F"/>
    <w:rsid w:val="004B289D"/>
    <w:rsid w:val="004B3B7B"/>
    <w:rsid w:val="004C204C"/>
    <w:rsid w:val="004C3D4A"/>
    <w:rsid w:val="004C53D6"/>
    <w:rsid w:val="004C556F"/>
    <w:rsid w:val="004E503E"/>
    <w:rsid w:val="004E7F6C"/>
    <w:rsid w:val="004F2C61"/>
    <w:rsid w:val="004F2CB7"/>
    <w:rsid w:val="004F4D53"/>
    <w:rsid w:val="004F6966"/>
    <w:rsid w:val="004F73DC"/>
    <w:rsid w:val="0050074E"/>
    <w:rsid w:val="0050086F"/>
    <w:rsid w:val="005046E6"/>
    <w:rsid w:val="005113AF"/>
    <w:rsid w:val="005119D0"/>
    <w:rsid w:val="00512EC8"/>
    <w:rsid w:val="005149B2"/>
    <w:rsid w:val="0051558F"/>
    <w:rsid w:val="00516A76"/>
    <w:rsid w:val="005208D8"/>
    <w:rsid w:val="00521A5F"/>
    <w:rsid w:val="00521A6A"/>
    <w:rsid w:val="00521E17"/>
    <w:rsid w:val="0052387F"/>
    <w:rsid w:val="005257B2"/>
    <w:rsid w:val="00525987"/>
    <w:rsid w:val="00527CAE"/>
    <w:rsid w:val="00531473"/>
    <w:rsid w:val="00541079"/>
    <w:rsid w:val="00543609"/>
    <w:rsid w:val="005437AD"/>
    <w:rsid w:val="00545F78"/>
    <w:rsid w:val="00546144"/>
    <w:rsid w:val="005473C1"/>
    <w:rsid w:val="005502C8"/>
    <w:rsid w:val="00551370"/>
    <w:rsid w:val="00551B92"/>
    <w:rsid w:val="00553541"/>
    <w:rsid w:val="0055518C"/>
    <w:rsid w:val="0055741A"/>
    <w:rsid w:val="00561EBB"/>
    <w:rsid w:val="00562684"/>
    <w:rsid w:val="005640BD"/>
    <w:rsid w:val="0056754D"/>
    <w:rsid w:val="005700B8"/>
    <w:rsid w:val="0057058A"/>
    <w:rsid w:val="005734E7"/>
    <w:rsid w:val="005819D2"/>
    <w:rsid w:val="00585FD9"/>
    <w:rsid w:val="00586302"/>
    <w:rsid w:val="00586A8D"/>
    <w:rsid w:val="005928BA"/>
    <w:rsid w:val="0059770C"/>
    <w:rsid w:val="00597B1B"/>
    <w:rsid w:val="005A0254"/>
    <w:rsid w:val="005A3C84"/>
    <w:rsid w:val="005A4E0C"/>
    <w:rsid w:val="005A777A"/>
    <w:rsid w:val="005B02CA"/>
    <w:rsid w:val="005B4694"/>
    <w:rsid w:val="005B4AEF"/>
    <w:rsid w:val="005B5660"/>
    <w:rsid w:val="005C031A"/>
    <w:rsid w:val="005C0C94"/>
    <w:rsid w:val="005C27F7"/>
    <w:rsid w:val="005C30FE"/>
    <w:rsid w:val="005C437E"/>
    <w:rsid w:val="005C5B29"/>
    <w:rsid w:val="005D5101"/>
    <w:rsid w:val="005D5A42"/>
    <w:rsid w:val="005E3A76"/>
    <w:rsid w:val="005E3FD2"/>
    <w:rsid w:val="005E58D4"/>
    <w:rsid w:val="005F3D08"/>
    <w:rsid w:val="005F554F"/>
    <w:rsid w:val="006001B2"/>
    <w:rsid w:val="00600AD3"/>
    <w:rsid w:val="00601395"/>
    <w:rsid w:val="0060726F"/>
    <w:rsid w:val="00610F90"/>
    <w:rsid w:val="00616CA5"/>
    <w:rsid w:val="006234F4"/>
    <w:rsid w:val="00623C98"/>
    <w:rsid w:val="00624BCF"/>
    <w:rsid w:val="00624F41"/>
    <w:rsid w:val="00627E8C"/>
    <w:rsid w:val="00631517"/>
    <w:rsid w:val="00632B12"/>
    <w:rsid w:val="00632D44"/>
    <w:rsid w:val="006339B6"/>
    <w:rsid w:val="0063417A"/>
    <w:rsid w:val="00634798"/>
    <w:rsid w:val="0063647A"/>
    <w:rsid w:val="0063746F"/>
    <w:rsid w:val="00640F32"/>
    <w:rsid w:val="006410C3"/>
    <w:rsid w:val="006466C6"/>
    <w:rsid w:val="00646B00"/>
    <w:rsid w:val="00650A2A"/>
    <w:rsid w:val="0065332E"/>
    <w:rsid w:val="006547FA"/>
    <w:rsid w:val="00660DC0"/>
    <w:rsid w:val="00661529"/>
    <w:rsid w:val="00663B67"/>
    <w:rsid w:val="00664630"/>
    <w:rsid w:val="0066502F"/>
    <w:rsid w:val="00665878"/>
    <w:rsid w:val="00666D4B"/>
    <w:rsid w:val="006705E9"/>
    <w:rsid w:val="0067159F"/>
    <w:rsid w:val="006719DB"/>
    <w:rsid w:val="0067427C"/>
    <w:rsid w:val="00674ACF"/>
    <w:rsid w:val="00676959"/>
    <w:rsid w:val="0068000D"/>
    <w:rsid w:val="006805D8"/>
    <w:rsid w:val="00680E3B"/>
    <w:rsid w:val="006812C1"/>
    <w:rsid w:val="00681366"/>
    <w:rsid w:val="00681B16"/>
    <w:rsid w:val="00687BE0"/>
    <w:rsid w:val="006916A3"/>
    <w:rsid w:val="0069397C"/>
    <w:rsid w:val="00693D7D"/>
    <w:rsid w:val="006947F7"/>
    <w:rsid w:val="00695F52"/>
    <w:rsid w:val="00696233"/>
    <w:rsid w:val="00697CFA"/>
    <w:rsid w:val="00697F11"/>
    <w:rsid w:val="006A04A5"/>
    <w:rsid w:val="006A06BA"/>
    <w:rsid w:val="006A1915"/>
    <w:rsid w:val="006A4AF9"/>
    <w:rsid w:val="006A6201"/>
    <w:rsid w:val="006A66C6"/>
    <w:rsid w:val="006A6E9A"/>
    <w:rsid w:val="006B1A27"/>
    <w:rsid w:val="006B4AE0"/>
    <w:rsid w:val="006C05E4"/>
    <w:rsid w:val="006C10AD"/>
    <w:rsid w:val="006C3912"/>
    <w:rsid w:val="006C50AE"/>
    <w:rsid w:val="006C5858"/>
    <w:rsid w:val="006C59B2"/>
    <w:rsid w:val="006C5E4C"/>
    <w:rsid w:val="006C60B3"/>
    <w:rsid w:val="006D0BEA"/>
    <w:rsid w:val="006D383E"/>
    <w:rsid w:val="006D3F44"/>
    <w:rsid w:val="006D6ABA"/>
    <w:rsid w:val="006E067F"/>
    <w:rsid w:val="006E1136"/>
    <w:rsid w:val="006E2C48"/>
    <w:rsid w:val="006E3323"/>
    <w:rsid w:val="006E3FCF"/>
    <w:rsid w:val="006F156E"/>
    <w:rsid w:val="006F4A9A"/>
    <w:rsid w:val="006F68FA"/>
    <w:rsid w:val="006F6976"/>
    <w:rsid w:val="006F6F18"/>
    <w:rsid w:val="006F7DDA"/>
    <w:rsid w:val="007007D5"/>
    <w:rsid w:val="007073B9"/>
    <w:rsid w:val="0071170A"/>
    <w:rsid w:val="00711EA7"/>
    <w:rsid w:val="0071224B"/>
    <w:rsid w:val="007159B0"/>
    <w:rsid w:val="00715E1B"/>
    <w:rsid w:val="00717191"/>
    <w:rsid w:val="00721326"/>
    <w:rsid w:val="00723E51"/>
    <w:rsid w:val="00726F84"/>
    <w:rsid w:val="007279D4"/>
    <w:rsid w:val="0073172C"/>
    <w:rsid w:val="00740C56"/>
    <w:rsid w:val="00740E6A"/>
    <w:rsid w:val="00741027"/>
    <w:rsid w:val="007410A1"/>
    <w:rsid w:val="007421F9"/>
    <w:rsid w:val="007430B6"/>
    <w:rsid w:val="00744E93"/>
    <w:rsid w:val="0074708E"/>
    <w:rsid w:val="00747A3F"/>
    <w:rsid w:val="007504DD"/>
    <w:rsid w:val="007508AC"/>
    <w:rsid w:val="0075314F"/>
    <w:rsid w:val="00756435"/>
    <w:rsid w:val="00761640"/>
    <w:rsid w:val="0076245E"/>
    <w:rsid w:val="00763A60"/>
    <w:rsid w:val="00765931"/>
    <w:rsid w:val="007669AF"/>
    <w:rsid w:val="00770A07"/>
    <w:rsid w:val="00772461"/>
    <w:rsid w:val="00774C33"/>
    <w:rsid w:val="0077598A"/>
    <w:rsid w:val="00776959"/>
    <w:rsid w:val="00777CB6"/>
    <w:rsid w:val="007811EE"/>
    <w:rsid w:val="00781E32"/>
    <w:rsid w:val="00784D68"/>
    <w:rsid w:val="0079026F"/>
    <w:rsid w:val="00791468"/>
    <w:rsid w:val="00793BA5"/>
    <w:rsid w:val="00793DA7"/>
    <w:rsid w:val="00794241"/>
    <w:rsid w:val="007A4A4E"/>
    <w:rsid w:val="007A57E4"/>
    <w:rsid w:val="007A5F54"/>
    <w:rsid w:val="007A6187"/>
    <w:rsid w:val="007A7138"/>
    <w:rsid w:val="007B1B52"/>
    <w:rsid w:val="007B246F"/>
    <w:rsid w:val="007B2F9D"/>
    <w:rsid w:val="007C0E11"/>
    <w:rsid w:val="007C1A0F"/>
    <w:rsid w:val="007C2797"/>
    <w:rsid w:val="007C2B96"/>
    <w:rsid w:val="007C5ACE"/>
    <w:rsid w:val="007D25FA"/>
    <w:rsid w:val="007D484E"/>
    <w:rsid w:val="007D4B45"/>
    <w:rsid w:val="007D6E33"/>
    <w:rsid w:val="007D70F5"/>
    <w:rsid w:val="007D7CCE"/>
    <w:rsid w:val="007E1B02"/>
    <w:rsid w:val="007E1C48"/>
    <w:rsid w:val="007E4AEE"/>
    <w:rsid w:val="007E4FC7"/>
    <w:rsid w:val="007E698B"/>
    <w:rsid w:val="007F1984"/>
    <w:rsid w:val="007F2FF8"/>
    <w:rsid w:val="007F3AA6"/>
    <w:rsid w:val="007F45D4"/>
    <w:rsid w:val="007F6F21"/>
    <w:rsid w:val="0080320B"/>
    <w:rsid w:val="00804D4C"/>
    <w:rsid w:val="0080546D"/>
    <w:rsid w:val="0080619D"/>
    <w:rsid w:val="0080706A"/>
    <w:rsid w:val="00807418"/>
    <w:rsid w:val="0080743E"/>
    <w:rsid w:val="008074B7"/>
    <w:rsid w:val="008105E2"/>
    <w:rsid w:val="008131E3"/>
    <w:rsid w:val="00814AE6"/>
    <w:rsid w:val="008171B9"/>
    <w:rsid w:val="00817709"/>
    <w:rsid w:val="008261BE"/>
    <w:rsid w:val="00826AD8"/>
    <w:rsid w:val="008301C5"/>
    <w:rsid w:val="008304CD"/>
    <w:rsid w:val="00840597"/>
    <w:rsid w:val="00840F30"/>
    <w:rsid w:val="00841AAE"/>
    <w:rsid w:val="008452DC"/>
    <w:rsid w:val="00845D52"/>
    <w:rsid w:val="00846D45"/>
    <w:rsid w:val="008472E3"/>
    <w:rsid w:val="00851359"/>
    <w:rsid w:val="00852BB8"/>
    <w:rsid w:val="00852C95"/>
    <w:rsid w:val="00853E85"/>
    <w:rsid w:val="00854EA4"/>
    <w:rsid w:val="0085538B"/>
    <w:rsid w:val="00856CEE"/>
    <w:rsid w:val="008623E4"/>
    <w:rsid w:val="00863E6B"/>
    <w:rsid w:val="00864154"/>
    <w:rsid w:val="00865FA3"/>
    <w:rsid w:val="008665D0"/>
    <w:rsid w:val="0087030C"/>
    <w:rsid w:val="00870FB7"/>
    <w:rsid w:val="00873953"/>
    <w:rsid w:val="00875704"/>
    <w:rsid w:val="008766A0"/>
    <w:rsid w:val="00876EEE"/>
    <w:rsid w:val="0088073F"/>
    <w:rsid w:val="00882815"/>
    <w:rsid w:val="00882F04"/>
    <w:rsid w:val="008835BD"/>
    <w:rsid w:val="00885042"/>
    <w:rsid w:val="00887574"/>
    <w:rsid w:val="008876EE"/>
    <w:rsid w:val="00887D28"/>
    <w:rsid w:val="00891606"/>
    <w:rsid w:val="00892AE2"/>
    <w:rsid w:val="008A25A9"/>
    <w:rsid w:val="008A26FA"/>
    <w:rsid w:val="008B4B0A"/>
    <w:rsid w:val="008B66C2"/>
    <w:rsid w:val="008B7585"/>
    <w:rsid w:val="008B7BA3"/>
    <w:rsid w:val="008C0B7A"/>
    <w:rsid w:val="008C1CD8"/>
    <w:rsid w:val="008C234F"/>
    <w:rsid w:val="008C35F2"/>
    <w:rsid w:val="008C4AF4"/>
    <w:rsid w:val="008C4CD9"/>
    <w:rsid w:val="008C6994"/>
    <w:rsid w:val="008D4137"/>
    <w:rsid w:val="008D6AA0"/>
    <w:rsid w:val="008D7EA1"/>
    <w:rsid w:val="008E1C9D"/>
    <w:rsid w:val="008F1B1A"/>
    <w:rsid w:val="008F45AD"/>
    <w:rsid w:val="008F5922"/>
    <w:rsid w:val="008F764F"/>
    <w:rsid w:val="008F7D85"/>
    <w:rsid w:val="009025D3"/>
    <w:rsid w:val="00903AFE"/>
    <w:rsid w:val="00910EFF"/>
    <w:rsid w:val="0091279F"/>
    <w:rsid w:val="00917403"/>
    <w:rsid w:val="00923613"/>
    <w:rsid w:val="00924829"/>
    <w:rsid w:val="009331A1"/>
    <w:rsid w:val="009332F6"/>
    <w:rsid w:val="00935521"/>
    <w:rsid w:val="00936BC0"/>
    <w:rsid w:val="009371B7"/>
    <w:rsid w:val="0094011F"/>
    <w:rsid w:val="00941227"/>
    <w:rsid w:val="00941AA9"/>
    <w:rsid w:val="009426DB"/>
    <w:rsid w:val="0094681F"/>
    <w:rsid w:val="0095050B"/>
    <w:rsid w:val="00950A64"/>
    <w:rsid w:val="0095252D"/>
    <w:rsid w:val="00955F62"/>
    <w:rsid w:val="00956559"/>
    <w:rsid w:val="0095793E"/>
    <w:rsid w:val="00961CD2"/>
    <w:rsid w:val="0096545F"/>
    <w:rsid w:val="009704B8"/>
    <w:rsid w:val="0097439A"/>
    <w:rsid w:val="00983530"/>
    <w:rsid w:val="009841C1"/>
    <w:rsid w:val="0098512C"/>
    <w:rsid w:val="00985379"/>
    <w:rsid w:val="0099038A"/>
    <w:rsid w:val="00990551"/>
    <w:rsid w:val="009913A6"/>
    <w:rsid w:val="009924CD"/>
    <w:rsid w:val="00992CE9"/>
    <w:rsid w:val="00995DB0"/>
    <w:rsid w:val="009A13B0"/>
    <w:rsid w:val="009A15D2"/>
    <w:rsid w:val="009A1758"/>
    <w:rsid w:val="009A2C26"/>
    <w:rsid w:val="009B04A3"/>
    <w:rsid w:val="009B265A"/>
    <w:rsid w:val="009B34A3"/>
    <w:rsid w:val="009B3595"/>
    <w:rsid w:val="009B51B1"/>
    <w:rsid w:val="009B6790"/>
    <w:rsid w:val="009B6FE3"/>
    <w:rsid w:val="009B7433"/>
    <w:rsid w:val="009B7FD4"/>
    <w:rsid w:val="009C046A"/>
    <w:rsid w:val="009C0C23"/>
    <w:rsid w:val="009C1393"/>
    <w:rsid w:val="009C390C"/>
    <w:rsid w:val="009C4291"/>
    <w:rsid w:val="009C63BC"/>
    <w:rsid w:val="009D0451"/>
    <w:rsid w:val="009D2BC5"/>
    <w:rsid w:val="009D36A7"/>
    <w:rsid w:val="009D67D1"/>
    <w:rsid w:val="009D7DCF"/>
    <w:rsid w:val="009E46C3"/>
    <w:rsid w:val="009E54BF"/>
    <w:rsid w:val="009E62B4"/>
    <w:rsid w:val="009E72A3"/>
    <w:rsid w:val="009F00C2"/>
    <w:rsid w:val="009F4D46"/>
    <w:rsid w:val="00A04766"/>
    <w:rsid w:val="00A05195"/>
    <w:rsid w:val="00A06C0D"/>
    <w:rsid w:val="00A10451"/>
    <w:rsid w:val="00A11386"/>
    <w:rsid w:val="00A12783"/>
    <w:rsid w:val="00A13412"/>
    <w:rsid w:val="00A149F4"/>
    <w:rsid w:val="00A14DD0"/>
    <w:rsid w:val="00A20645"/>
    <w:rsid w:val="00A22ED3"/>
    <w:rsid w:val="00A2317C"/>
    <w:rsid w:val="00A24EA1"/>
    <w:rsid w:val="00A25CCE"/>
    <w:rsid w:val="00A25D97"/>
    <w:rsid w:val="00A27056"/>
    <w:rsid w:val="00A30E5D"/>
    <w:rsid w:val="00A32102"/>
    <w:rsid w:val="00A34A18"/>
    <w:rsid w:val="00A34E5B"/>
    <w:rsid w:val="00A36C69"/>
    <w:rsid w:val="00A401F9"/>
    <w:rsid w:val="00A40286"/>
    <w:rsid w:val="00A444F9"/>
    <w:rsid w:val="00A448E7"/>
    <w:rsid w:val="00A44D62"/>
    <w:rsid w:val="00A4504F"/>
    <w:rsid w:val="00A4570A"/>
    <w:rsid w:val="00A46E3E"/>
    <w:rsid w:val="00A50EF3"/>
    <w:rsid w:val="00A527EE"/>
    <w:rsid w:val="00A53D75"/>
    <w:rsid w:val="00A54DA1"/>
    <w:rsid w:val="00A6161E"/>
    <w:rsid w:val="00A6443C"/>
    <w:rsid w:val="00A64A63"/>
    <w:rsid w:val="00A6635C"/>
    <w:rsid w:val="00A66A38"/>
    <w:rsid w:val="00A67821"/>
    <w:rsid w:val="00A67B57"/>
    <w:rsid w:val="00A700E1"/>
    <w:rsid w:val="00A706B0"/>
    <w:rsid w:val="00A71907"/>
    <w:rsid w:val="00A72678"/>
    <w:rsid w:val="00A72CBA"/>
    <w:rsid w:val="00A738C2"/>
    <w:rsid w:val="00A73CB2"/>
    <w:rsid w:val="00A742E8"/>
    <w:rsid w:val="00A74A77"/>
    <w:rsid w:val="00A7555A"/>
    <w:rsid w:val="00A80E72"/>
    <w:rsid w:val="00A81EFD"/>
    <w:rsid w:val="00A82470"/>
    <w:rsid w:val="00A9134C"/>
    <w:rsid w:val="00A915E0"/>
    <w:rsid w:val="00A9200B"/>
    <w:rsid w:val="00A932D0"/>
    <w:rsid w:val="00A93862"/>
    <w:rsid w:val="00A93F8E"/>
    <w:rsid w:val="00A94235"/>
    <w:rsid w:val="00A95910"/>
    <w:rsid w:val="00AA0D46"/>
    <w:rsid w:val="00AA162B"/>
    <w:rsid w:val="00AA6597"/>
    <w:rsid w:val="00AA780F"/>
    <w:rsid w:val="00AB5BDC"/>
    <w:rsid w:val="00AB64DF"/>
    <w:rsid w:val="00AC1558"/>
    <w:rsid w:val="00AC190A"/>
    <w:rsid w:val="00AC2DBB"/>
    <w:rsid w:val="00AC3503"/>
    <w:rsid w:val="00AC4048"/>
    <w:rsid w:val="00AD0303"/>
    <w:rsid w:val="00AD4136"/>
    <w:rsid w:val="00AD5D73"/>
    <w:rsid w:val="00AE086C"/>
    <w:rsid w:val="00AE2DE9"/>
    <w:rsid w:val="00AE3BC4"/>
    <w:rsid w:val="00AE4DBB"/>
    <w:rsid w:val="00AE64D4"/>
    <w:rsid w:val="00AE69E3"/>
    <w:rsid w:val="00AF2ABF"/>
    <w:rsid w:val="00AF6B5D"/>
    <w:rsid w:val="00B01106"/>
    <w:rsid w:val="00B028FE"/>
    <w:rsid w:val="00B0307B"/>
    <w:rsid w:val="00B044BD"/>
    <w:rsid w:val="00B056C9"/>
    <w:rsid w:val="00B0581A"/>
    <w:rsid w:val="00B0654D"/>
    <w:rsid w:val="00B06CB6"/>
    <w:rsid w:val="00B0777D"/>
    <w:rsid w:val="00B07819"/>
    <w:rsid w:val="00B07958"/>
    <w:rsid w:val="00B07CA1"/>
    <w:rsid w:val="00B12CA7"/>
    <w:rsid w:val="00B135F7"/>
    <w:rsid w:val="00B14F85"/>
    <w:rsid w:val="00B15734"/>
    <w:rsid w:val="00B15D2E"/>
    <w:rsid w:val="00B2227B"/>
    <w:rsid w:val="00B232E1"/>
    <w:rsid w:val="00B24E15"/>
    <w:rsid w:val="00B25289"/>
    <w:rsid w:val="00B31EA4"/>
    <w:rsid w:val="00B3307C"/>
    <w:rsid w:val="00B353BF"/>
    <w:rsid w:val="00B42535"/>
    <w:rsid w:val="00B435ED"/>
    <w:rsid w:val="00B437E2"/>
    <w:rsid w:val="00B44CB4"/>
    <w:rsid w:val="00B471A6"/>
    <w:rsid w:val="00B51772"/>
    <w:rsid w:val="00B52464"/>
    <w:rsid w:val="00B535A2"/>
    <w:rsid w:val="00B6135A"/>
    <w:rsid w:val="00B63139"/>
    <w:rsid w:val="00B635B1"/>
    <w:rsid w:val="00B63945"/>
    <w:rsid w:val="00B65E50"/>
    <w:rsid w:val="00B71092"/>
    <w:rsid w:val="00B73141"/>
    <w:rsid w:val="00B80EBC"/>
    <w:rsid w:val="00B81506"/>
    <w:rsid w:val="00B82A52"/>
    <w:rsid w:val="00B87509"/>
    <w:rsid w:val="00B87A01"/>
    <w:rsid w:val="00B87A63"/>
    <w:rsid w:val="00B9023C"/>
    <w:rsid w:val="00B936CD"/>
    <w:rsid w:val="00B94B1E"/>
    <w:rsid w:val="00B95E1A"/>
    <w:rsid w:val="00BA0F05"/>
    <w:rsid w:val="00BA25E9"/>
    <w:rsid w:val="00BA42C5"/>
    <w:rsid w:val="00BA5EEB"/>
    <w:rsid w:val="00BB1B27"/>
    <w:rsid w:val="00BB3928"/>
    <w:rsid w:val="00BB43D5"/>
    <w:rsid w:val="00BB4963"/>
    <w:rsid w:val="00BB4C63"/>
    <w:rsid w:val="00BB67E7"/>
    <w:rsid w:val="00BC14CE"/>
    <w:rsid w:val="00BC75DE"/>
    <w:rsid w:val="00BD11E1"/>
    <w:rsid w:val="00BD191E"/>
    <w:rsid w:val="00BD2FCB"/>
    <w:rsid w:val="00BD437A"/>
    <w:rsid w:val="00BD6C28"/>
    <w:rsid w:val="00BD79E9"/>
    <w:rsid w:val="00BE2468"/>
    <w:rsid w:val="00BE3060"/>
    <w:rsid w:val="00BE3C70"/>
    <w:rsid w:val="00BE400D"/>
    <w:rsid w:val="00BE469D"/>
    <w:rsid w:val="00BE4FD8"/>
    <w:rsid w:val="00BE620C"/>
    <w:rsid w:val="00BE62BD"/>
    <w:rsid w:val="00BF0D2A"/>
    <w:rsid w:val="00BF1232"/>
    <w:rsid w:val="00BF14C7"/>
    <w:rsid w:val="00BF18C3"/>
    <w:rsid w:val="00BF3714"/>
    <w:rsid w:val="00BF387E"/>
    <w:rsid w:val="00BF4F4F"/>
    <w:rsid w:val="00BF542A"/>
    <w:rsid w:val="00BF5635"/>
    <w:rsid w:val="00C0263D"/>
    <w:rsid w:val="00C077DA"/>
    <w:rsid w:val="00C10F72"/>
    <w:rsid w:val="00C12AB4"/>
    <w:rsid w:val="00C171BD"/>
    <w:rsid w:val="00C22E18"/>
    <w:rsid w:val="00C260E5"/>
    <w:rsid w:val="00C30C97"/>
    <w:rsid w:val="00C31B6E"/>
    <w:rsid w:val="00C32115"/>
    <w:rsid w:val="00C3606F"/>
    <w:rsid w:val="00C36E6D"/>
    <w:rsid w:val="00C40FD3"/>
    <w:rsid w:val="00C41709"/>
    <w:rsid w:val="00C42BF7"/>
    <w:rsid w:val="00C43E59"/>
    <w:rsid w:val="00C45BEA"/>
    <w:rsid w:val="00C46ABC"/>
    <w:rsid w:val="00C54EEF"/>
    <w:rsid w:val="00C573A4"/>
    <w:rsid w:val="00C60304"/>
    <w:rsid w:val="00C6162A"/>
    <w:rsid w:val="00C62B1E"/>
    <w:rsid w:val="00C654FD"/>
    <w:rsid w:val="00C6737E"/>
    <w:rsid w:val="00C70297"/>
    <w:rsid w:val="00C724B3"/>
    <w:rsid w:val="00C75131"/>
    <w:rsid w:val="00C80AF9"/>
    <w:rsid w:val="00C830F2"/>
    <w:rsid w:val="00C834E9"/>
    <w:rsid w:val="00C87696"/>
    <w:rsid w:val="00C9094F"/>
    <w:rsid w:val="00C9238C"/>
    <w:rsid w:val="00C92D2F"/>
    <w:rsid w:val="00C9369D"/>
    <w:rsid w:val="00C96F65"/>
    <w:rsid w:val="00C97A3B"/>
    <w:rsid w:val="00C97C53"/>
    <w:rsid w:val="00CA003F"/>
    <w:rsid w:val="00CA1E24"/>
    <w:rsid w:val="00CA6458"/>
    <w:rsid w:val="00CB0553"/>
    <w:rsid w:val="00CB2C48"/>
    <w:rsid w:val="00CB634C"/>
    <w:rsid w:val="00CB7E8B"/>
    <w:rsid w:val="00CC1865"/>
    <w:rsid w:val="00CC38C3"/>
    <w:rsid w:val="00CC4133"/>
    <w:rsid w:val="00CC4FAB"/>
    <w:rsid w:val="00CC6765"/>
    <w:rsid w:val="00CD01FE"/>
    <w:rsid w:val="00CE0231"/>
    <w:rsid w:val="00CE1C8A"/>
    <w:rsid w:val="00CE31C9"/>
    <w:rsid w:val="00CE5B01"/>
    <w:rsid w:val="00CE6254"/>
    <w:rsid w:val="00CE7C6F"/>
    <w:rsid w:val="00CF1356"/>
    <w:rsid w:val="00CF2978"/>
    <w:rsid w:val="00CF2C25"/>
    <w:rsid w:val="00CF3B6C"/>
    <w:rsid w:val="00CF4C73"/>
    <w:rsid w:val="00CF52D6"/>
    <w:rsid w:val="00CF63F9"/>
    <w:rsid w:val="00CF7FD1"/>
    <w:rsid w:val="00D00936"/>
    <w:rsid w:val="00D06810"/>
    <w:rsid w:val="00D06FC7"/>
    <w:rsid w:val="00D07602"/>
    <w:rsid w:val="00D121DF"/>
    <w:rsid w:val="00D12549"/>
    <w:rsid w:val="00D128A0"/>
    <w:rsid w:val="00D131D0"/>
    <w:rsid w:val="00D15FDA"/>
    <w:rsid w:val="00D165AE"/>
    <w:rsid w:val="00D24332"/>
    <w:rsid w:val="00D35B03"/>
    <w:rsid w:val="00D36FD8"/>
    <w:rsid w:val="00D40D20"/>
    <w:rsid w:val="00D44308"/>
    <w:rsid w:val="00D44CED"/>
    <w:rsid w:val="00D460E5"/>
    <w:rsid w:val="00D46127"/>
    <w:rsid w:val="00D47DD4"/>
    <w:rsid w:val="00D523D7"/>
    <w:rsid w:val="00D53C56"/>
    <w:rsid w:val="00D57268"/>
    <w:rsid w:val="00D60476"/>
    <w:rsid w:val="00D60F4E"/>
    <w:rsid w:val="00D61406"/>
    <w:rsid w:val="00D61B1B"/>
    <w:rsid w:val="00D61C54"/>
    <w:rsid w:val="00D61FAE"/>
    <w:rsid w:val="00D62370"/>
    <w:rsid w:val="00D66628"/>
    <w:rsid w:val="00D735E0"/>
    <w:rsid w:val="00D73889"/>
    <w:rsid w:val="00D75C69"/>
    <w:rsid w:val="00D76D1E"/>
    <w:rsid w:val="00D82D0F"/>
    <w:rsid w:val="00D84AF8"/>
    <w:rsid w:val="00D86F69"/>
    <w:rsid w:val="00D87436"/>
    <w:rsid w:val="00D87E87"/>
    <w:rsid w:val="00D90B7D"/>
    <w:rsid w:val="00D9260F"/>
    <w:rsid w:val="00D94A77"/>
    <w:rsid w:val="00D94CCC"/>
    <w:rsid w:val="00DA25D8"/>
    <w:rsid w:val="00DA39E2"/>
    <w:rsid w:val="00DA40A7"/>
    <w:rsid w:val="00DA5717"/>
    <w:rsid w:val="00DA5CE5"/>
    <w:rsid w:val="00DA7ADD"/>
    <w:rsid w:val="00DB082E"/>
    <w:rsid w:val="00DB0F01"/>
    <w:rsid w:val="00DB571D"/>
    <w:rsid w:val="00DC1845"/>
    <w:rsid w:val="00DC28F1"/>
    <w:rsid w:val="00DC31E2"/>
    <w:rsid w:val="00DC352B"/>
    <w:rsid w:val="00DC4114"/>
    <w:rsid w:val="00DC6A43"/>
    <w:rsid w:val="00DC779E"/>
    <w:rsid w:val="00DC7BDE"/>
    <w:rsid w:val="00DC7E30"/>
    <w:rsid w:val="00DD0D6F"/>
    <w:rsid w:val="00DD3654"/>
    <w:rsid w:val="00DD4470"/>
    <w:rsid w:val="00DD5ACB"/>
    <w:rsid w:val="00DE038B"/>
    <w:rsid w:val="00DE0E11"/>
    <w:rsid w:val="00DE3739"/>
    <w:rsid w:val="00DE3FC9"/>
    <w:rsid w:val="00DE4731"/>
    <w:rsid w:val="00DE6851"/>
    <w:rsid w:val="00DE7710"/>
    <w:rsid w:val="00DF3A44"/>
    <w:rsid w:val="00DF56F4"/>
    <w:rsid w:val="00DF6B88"/>
    <w:rsid w:val="00E011BE"/>
    <w:rsid w:val="00E048B0"/>
    <w:rsid w:val="00E130F3"/>
    <w:rsid w:val="00E14D36"/>
    <w:rsid w:val="00E21F2C"/>
    <w:rsid w:val="00E23B1B"/>
    <w:rsid w:val="00E25F24"/>
    <w:rsid w:val="00E26A82"/>
    <w:rsid w:val="00E27F5F"/>
    <w:rsid w:val="00E31916"/>
    <w:rsid w:val="00E31E72"/>
    <w:rsid w:val="00E327A7"/>
    <w:rsid w:val="00E33E93"/>
    <w:rsid w:val="00E35330"/>
    <w:rsid w:val="00E447CF"/>
    <w:rsid w:val="00E45F77"/>
    <w:rsid w:val="00E465B2"/>
    <w:rsid w:val="00E50016"/>
    <w:rsid w:val="00E50255"/>
    <w:rsid w:val="00E51052"/>
    <w:rsid w:val="00E542C9"/>
    <w:rsid w:val="00E61208"/>
    <w:rsid w:val="00E61D33"/>
    <w:rsid w:val="00E66DF3"/>
    <w:rsid w:val="00E71772"/>
    <w:rsid w:val="00E71D24"/>
    <w:rsid w:val="00E72381"/>
    <w:rsid w:val="00E73B12"/>
    <w:rsid w:val="00E7492F"/>
    <w:rsid w:val="00E8057D"/>
    <w:rsid w:val="00E81E5D"/>
    <w:rsid w:val="00E82CB0"/>
    <w:rsid w:val="00E8638B"/>
    <w:rsid w:val="00E90F39"/>
    <w:rsid w:val="00E91E4E"/>
    <w:rsid w:val="00E937D1"/>
    <w:rsid w:val="00E947A9"/>
    <w:rsid w:val="00E9527C"/>
    <w:rsid w:val="00E95D2F"/>
    <w:rsid w:val="00E971C0"/>
    <w:rsid w:val="00EA0084"/>
    <w:rsid w:val="00EA0E6A"/>
    <w:rsid w:val="00EA4334"/>
    <w:rsid w:val="00EA658E"/>
    <w:rsid w:val="00EA71C5"/>
    <w:rsid w:val="00EB05C1"/>
    <w:rsid w:val="00EB1886"/>
    <w:rsid w:val="00EB432D"/>
    <w:rsid w:val="00EC0AC2"/>
    <w:rsid w:val="00EC1217"/>
    <w:rsid w:val="00EC1E18"/>
    <w:rsid w:val="00EC4711"/>
    <w:rsid w:val="00EC6CC3"/>
    <w:rsid w:val="00EC6F0E"/>
    <w:rsid w:val="00ED0D91"/>
    <w:rsid w:val="00ED27AA"/>
    <w:rsid w:val="00ED6E0B"/>
    <w:rsid w:val="00ED74B7"/>
    <w:rsid w:val="00EE3DF8"/>
    <w:rsid w:val="00EE5E22"/>
    <w:rsid w:val="00EF24DD"/>
    <w:rsid w:val="00EF42F9"/>
    <w:rsid w:val="00EF452C"/>
    <w:rsid w:val="00EF5255"/>
    <w:rsid w:val="00EF52ED"/>
    <w:rsid w:val="00EF70F3"/>
    <w:rsid w:val="00EF71BB"/>
    <w:rsid w:val="00EF72A6"/>
    <w:rsid w:val="00F00616"/>
    <w:rsid w:val="00F06F9B"/>
    <w:rsid w:val="00F075D3"/>
    <w:rsid w:val="00F0771E"/>
    <w:rsid w:val="00F12358"/>
    <w:rsid w:val="00F13F04"/>
    <w:rsid w:val="00F149DD"/>
    <w:rsid w:val="00F14B73"/>
    <w:rsid w:val="00F14E1D"/>
    <w:rsid w:val="00F15469"/>
    <w:rsid w:val="00F1612D"/>
    <w:rsid w:val="00F16A6B"/>
    <w:rsid w:val="00F20E5A"/>
    <w:rsid w:val="00F210DE"/>
    <w:rsid w:val="00F21A25"/>
    <w:rsid w:val="00F24030"/>
    <w:rsid w:val="00F2413C"/>
    <w:rsid w:val="00F259C6"/>
    <w:rsid w:val="00F336B9"/>
    <w:rsid w:val="00F35897"/>
    <w:rsid w:val="00F369BF"/>
    <w:rsid w:val="00F37C29"/>
    <w:rsid w:val="00F526F1"/>
    <w:rsid w:val="00F54161"/>
    <w:rsid w:val="00F54F14"/>
    <w:rsid w:val="00F55DBF"/>
    <w:rsid w:val="00F561A6"/>
    <w:rsid w:val="00F569DE"/>
    <w:rsid w:val="00F56F22"/>
    <w:rsid w:val="00F60E90"/>
    <w:rsid w:val="00F62790"/>
    <w:rsid w:val="00F73799"/>
    <w:rsid w:val="00F7776F"/>
    <w:rsid w:val="00F80983"/>
    <w:rsid w:val="00F86486"/>
    <w:rsid w:val="00F86B43"/>
    <w:rsid w:val="00F86FC0"/>
    <w:rsid w:val="00F87595"/>
    <w:rsid w:val="00F90374"/>
    <w:rsid w:val="00F91BC4"/>
    <w:rsid w:val="00F9587A"/>
    <w:rsid w:val="00F96E03"/>
    <w:rsid w:val="00FA02D0"/>
    <w:rsid w:val="00FA080A"/>
    <w:rsid w:val="00FA0DA5"/>
    <w:rsid w:val="00FA100B"/>
    <w:rsid w:val="00FA1259"/>
    <w:rsid w:val="00FA2C1F"/>
    <w:rsid w:val="00FA35CD"/>
    <w:rsid w:val="00FA614A"/>
    <w:rsid w:val="00FA70D8"/>
    <w:rsid w:val="00FA7E1D"/>
    <w:rsid w:val="00FB00B9"/>
    <w:rsid w:val="00FB34AD"/>
    <w:rsid w:val="00FB64C5"/>
    <w:rsid w:val="00FB667C"/>
    <w:rsid w:val="00FC29AF"/>
    <w:rsid w:val="00FC3742"/>
    <w:rsid w:val="00FC3D3A"/>
    <w:rsid w:val="00FC48D5"/>
    <w:rsid w:val="00FD3210"/>
    <w:rsid w:val="00FD5B04"/>
    <w:rsid w:val="00FD6790"/>
    <w:rsid w:val="00FE489F"/>
    <w:rsid w:val="00FE6791"/>
    <w:rsid w:val="00FF1529"/>
    <w:rsid w:val="00FF1EC1"/>
    <w:rsid w:val="00FF2832"/>
    <w:rsid w:val="00FF3DDA"/>
    <w:rsid w:val="00FF5503"/>
    <w:rsid w:val="00FF6813"/>
    <w:rsid w:val="00FF6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F49F6D"/>
  <w15:docId w15:val="{BA5068C5-9BF2-4C77-96BC-BEE23036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0E51F6"/>
    <w:pPr>
      <w:spacing w:before="100" w:beforeAutospacing="1" w:after="100" w:afterAutospacing="1" w:line="240" w:lineRule="auto"/>
      <w:outlineLvl w:val="1"/>
    </w:pPr>
    <w:rPr>
      <w:rFonts w:ascii="Times New Roman" w:eastAsia="Times New Roman" w:hAnsi="Times New Roman" w:cs="Times New Roman"/>
      <w:b/>
      <w:bCs/>
      <w:sz w:val="36"/>
      <w:szCs w:val="36"/>
      <w:lang w:val="de-DE" w:eastAsia="de-DE"/>
    </w:rPr>
  </w:style>
  <w:style w:type="paragraph" w:styleId="Ttulo3">
    <w:name w:val="heading 3"/>
    <w:basedOn w:val="Normal"/>
    <w:next w:val="Normal"/>
    <w:link w:val="Ttulo3Car"/>
    <w:uiPriority w:val="9"/>
    <w:semiHidden/>
    <w:unhideWhenUsed/>
    <w:qFormat/>
    <w:rsid w:val="000E51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7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A4E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E0C"/>
    <w:rPr>
      <w:rFonts w:ascii="Tahoma" w:hAnsi="Tahoma" w:cs="Tahoma"/>
      <w:sz w:val="16"/>
      <w:szCs w:val="16"/>
    </w:rPr>
  </w:style>
  <w:style w:type="paragraph" w:styleId="Encabezado">
    <w:name w:val="header"/>
    <w:basedOn w:val="Normal"/>
    <w:link w:val="EncabezadoCar"/>
    <w:uiPriority w:val="99"/>
    <w:unhideWhenUsed/>
    <w:rsid w:val="00A06C0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6C0D"/>
  </w:style>
  <w:style w:type="paragraph" w:styleId="Piedepgina">
    <w:name w:val="footer"/>
    <w:basedOn w:val="Normal"/>
    <w:link w:val="PiedepginaCar"/>
    <w:unhideWhenUsed/>
    <w:rsid w:val="00A06C0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6C0D"/>
  </w:style>
  <w:style w:type="character" w:styleId="Hipervnculo">
    <w:name w:val="Hyperlink"/>
    <w:basedOn w:val="Fuentedeprrafopredeter"/>
    <w:uiPriority w:val="99"/>
    <w:unhideWhenUsed/>
    <w:rsid w:val="008C4CD9"/>
    <w:rPr>
      <w:color w:val="0000FF" w:themeColor="hyperlink"/>
      <w:u w:val="single"/>
    </w:rPr>
  </w:style>
  <w:style w:type="paragraph" w:styleId="Prrafodelista">
    <w:name w:val="List Paragraph"/>
    <w:basedOn w:val="Normal"/>
    <w:uiPriority w:val="34"/>
    <w:qFormat/>
    <w:rsid w:val="008304CD"/>
    <w:pPr>
      <w:ind w:left="720"/>
      <w:contextualSpacing/>
    </w:pPr>
  </w:style>
  <w:style w:type="character" w:customStyle="1" w:styleId="40Continuoustext13ptZchn">
    <w:name w:val="4.0 Continuous text 13pt Zchn"/>
    <w:link w:val="40Continuoustext13pt"/>
    <w:locked/>
    <w:rsid w:val="00CE6254"/>
    <w:rPr>
      <w:rFonts w:ascii="CorpoS" w:hAnsi="CorpoS"/>
      <w:sz w:val="26"/>
    </w:rPr>
  </w:style>
  <w:style w:type="paragraph" w:customStyle="1" w:styleId="40Continuoustext13pt">
    <w:name w:val="4.0 Continuous text 13pt"/>
    <w:link w:val="40Continuoustext13ptZchn"/>
    <w:qFormat/>
    <w:rsid w:val="00CE6254"/>
    <w:pPr>
      <w:suppressAutoHyphens/>
      <w:spacing w:after="380" w:line="380" w:lineRule="exact"/>
    </w:pPr>
    <w:rPr>
      <w:rFonts w:ascii="CorpoS" w:hAnsi="CorpoS"/>
      <w:sz w:val="26"/>
    </w:rPr>
  </w:style>
  <w:style w:type="character" w:styleId="Textoennegrita">
    <w:name w:val="Strong"/>
    <w:basedOn w:val="Fuentedeprrafopredeter"/>
    <w:uiPriority w:val="22"/>
    <w:qFormat/>
    <w:rsid w:val="00793DA7"/>
    <w:rPr>
      <w:b/>
      <w:bCs/>
    </w:rPr>
  </w:style>
  <w:style w:type="paragraph" w:styleId="NormalWeb">
    <w:name w:val="Normal (Web)"/>
    <w:basedOn w:val="Normal"/>
    <w:uiPriority w:val="99"/>
    <w:unhideWhenUsed/>
    <w:rsid w:val="00793DA7"/>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Address">
    <w:name w:val="Address"/>
    <w:basedOn w:val="Normal"/>
    <w:rsid w:val="002411FC"/>
    <w:pPr>
      <w:spacing w:before="120" w:after="0" w:line="240" w:lineRule="auto"/>
      <w:ind w:right="431"/>
    </w:pPr>
    <w:rPr>
      <w:rFonts w:ascii="Arial" w:eastAsia="Calibri" w:hAnsi="Arial" w:cs="Times New Roman"/>
      <w:szCs w:val="24"/>
      <w:lang w:val="en-GB"/>
    </w:rPr>
  </w:style>
  <w:style w:type="paragraph" w:styleId="Textoindependiente2">
    <w:name w:val="Body Text 2"/>
    <w:basedOn w:val="Normal"/>
    <w:link w:val="Textoindependiente2Car"/>
    <w:rsid w:val="002411FC"/>
    <w:pPr>
      <w:spacing w:line="240" w:lineRule="auto"/>
      <w:jc w:val="both"/>
    </w:pPr>
    <w:rPr>
      <w:rFonts w:ascii="Arial" w:eastAsia="Calibri" w:hAnsi="Arial" w:cs="Times New Roman"/>
      <w:lang w:val="de-DE"/>
    </w:rPr>
  </w:style>
  <w:style w:type="character" w:customStyle="1" w:styleId="Textoindependiente2Car">
    <w:name w:val="Texto independiente 2 Car"/>
    <w:basedOn w:val="Fuentedeprrafopredeter"/>
    <w:link w:val="Textoindependiente2"/>
    <w:rsid w:val="002411FC"/>
    <w:rPr>
      <w:rFonts w:ascii="Arial" w:eastAsia="Calibri" w:hAnsi="Arial" w:cs="Times New Roman"/>
      <w:lang w:val="de-DE"/>
    </w:rPr>
  </w:style>
  <w:style w:type="paragraph" w:customStyle="1" w:styleId="Textkrper1">
    <w:name w:val="Textkörper1"/>
    <w:basedOn w:val="Normal"/>
    <w:autoRedefine/>
    <w:rsid w:val="008665D0"/>
    <w:pPr>
      <w:tabs>
        <w:tab w:val="left" w:pos="4950"/>
      </w:tabs>
      <w:spacing w:line="360" w:lineRule="auto"/>
    </w:pPr>
    <w:rPr>
      <w:rFonts w:ascii="Arial" w:eastAsia="Times New Roman" w:hAnsi="Arial" w:cs="Arial"/>
      <w:color w:val="000000"/>
      <w:lang w:val="de-DE"/>
    </w:rPr>
  </w:style>
  <w:style w:type="table" w:customStyle="1" w:styleId="Tabellenraster1">
    <w:name w:val="Tabellenraster1"/>
    <w:basedOn w:val="Tablanormal"/>
    <w:next w:val="Tablaconcuadrcula"/>
    <w:uiPriority w:val="59"/>
    <w:rsid w:val="0095252D"/>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5252D"/>
    <w:rPr>
      <w:sz w:val="16"/>
      <w:szCs w:val="16"/>
    </w:rPr>
  </w:style>
  <w:style w:type="paragraph" w:styleId="Textocomentario">
    <w:name w:val="annotation text"/>
    <w:basedOn w:val="Normal"/>
    <w:link w:val="TextocomentarioCar"/>
    <w:uiPriority w:val="99"/>
    <w:semiHidden/>
    <w:unhideWhenUsed/>
    <w:rsid w:val="009525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252D"/>
    <w:rPr>
      <w:sz w:val="20"/>
      <w:szCs w:val="20"/>
    </w:rPr>
  </w:style>
  <w:style w:type="paragraph" w:styleId="Asuntodelcomentario">
    <w:name w:val="annotation subject"/>
    <w:basedOn w:val="Textocomentario"/>
    <w:next w:val="Textocomentario"/>
    <w:link w:val="AsuntodelcomentarioCar"/>
    <w:uiPriority w:val="99"/>
    <w:semiHidden/>
    <w:unhideWhenUsed/>
    <w:rsid w:val="0095252D"/>
    <w:rPr>
      <w:b/>
      <w:bCs/>
    </w:rPr>
  </w:style>
  <w:style w:type="character" w:customStyle="1" w:styleId="AsuntodelcomentarioCar">
    <w:name w:val="Asunto del comentario Car"/>
    <w:basedOn w:val="TextocomentarioCar"/>
    <w:link w:val="Asuntodelcomentario"/>
    <w:uiPriority w:val="99"/>
    <w:semiHidden/>
    <w:rsid w:val="0095252D"/>
    <w:rPr>
      <w:b/>
      <w:bCs/>
      <w:sz w:val="20"/>
      <w:szCs w:val="20"/>
    </w:rPr>
  </w:style>
  <w:style w:type="paragraph" w:styleId="HTMLconformatoprevio">
    <w:name w:val="HTML Preformatted"/>
    <w:basedOn w:val="Normal"/>
    <w:link w:val="HTMLconformatoprevioCar"/>
    <w:uiPriority w:val="99"/>
    <w:unhideWhenUsed/>
    <w:rsid w:val="00134E1D"/>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134E1D"/>
    <w:rPr>
      <w:rFonts w:ascii="Consolas" w:hAnsi="Consolas" w:cs="Consolas"/>
      <w:sz w:val="20"/>
      <w:szCs w:val="20"/>
    </w:rPr>
  </w:style>
  <w:style w:type="paragraph" w:styleId="Revisin">
    <w:name w:val="Revision"/>
    <w:hidden/>
    <w:uiPriority w:val="99"/>
    <w:semiHidden/>
    <w:rsid w:val="00DD5ACB"/>
    <w:pPr>
      <w:spacing w:after="0" w:line="240" w:lineRule="auto"/>
    </w:pPr>
  </w:style>
  <w:style w:type="paragraph" w:styleId="Sinespaciado">
    <w:name w:val="No Spacing"/>
    <w:uiPriority w:val="1"/>
    <w:qFormat/>
    <w:rsid w:val="009C046A"/>
    <w:pPr>
      <w:spacing w:after="0" w:line="240" w:lineRule="auto"/>
    </w:pPr>
    <w:rPr>
      <w:rFonts w:ascii="Times New Roman" w:eastAsia="Times New Roman" w:hAnsi="Times New Roman" w:cs="Arial"/>
      <w:sz w:val="24"/>
      <w:szCs w:val="24"/>
    </w:rPr>
  </w:style>
  <w:style w:type="paragraph" w:customStyle="1" w:styleId="BodyText1">
    <w:name w:val="BodyText 1"/>
    <w:basedOn w:val="Normal"/>
    <w:uiPriority w:val="1"/>
    <w:qFormat/>
    <w:rsid w:val="009C046A"/>
    <w:pPr>
      <w:spacing w:after="240" w:line="240" w:lineRule="auto"/>
      <w:ind w:firstLine="720"/>
    </w:pPr>
    <w:rPr>
      <w:rFonts w:ascii="Times New Roman" w:eastAsia="Times New Roman" w:hAnsi="Times New Roman" w:cs="Arial"/>
      <w:sz w:val="24"/>
      <w:szCs w:val="24"/>
    </w:rPr>
  </w:style>
  <w:style w:type="character" w:styleId="Hipervnculovisitado">
    <w:name w:val="FollowedHyperlink"/>
    <w:basedOn w:val="Fuentedeprrafopredeter"/>
    <w:uiPriority w:val="99"/>
    <w:semiHidden/>
    <w:unhideWhenUsed/>
    <w:rsid w:val="0080619D"/>
    <w:rPr>
      <w:color w:val="800080" w:themeColor="followedHyperlink"/>
      <w:u w:val="single"/>
    </w:rPr>
  </w:style>
  <w:style w:type="character" w:customStyle="1" w:styleId="Ttulo2Car">
    <w:name w:val="Título 2 Car"/>
    <w:basedOn w:val="Fuentedeprrafopredeter"/>
    <w:link w:val="Ttulo2"/>
    <w:uiPriority w:val="9"/>
    <w:rsid w:val="000E51F6"/>
    <w:rPr>
      <w:rFonts w:ascii="Times New Roman" w:eastAsia="Times New Roman" w:hAnsi="Times New Roman" w:cs="Times New Roman"/>
      <w:b/>
      <w:bCs/>
      <w:sz w:val="36"/>
      <w:szCs w:val="36"/>
      <w:lang w:val="de-DE" w:eastAsia="de-DE"/>
    </w:rPr>
  </w:style>
  <w:style w:type="character" w:customStyle="1" w:styleId="Ttulo3Car">
    <w:name w:val="Título 3 Car"/>
    <w:basedOn w:val="Fuentedeprrafopredeter"/>
    <w:link w:val="Ttulo3"/>
    <w:uiPriority w:val="9"/>
    <w:semiHidden/>
    <w:rsid w:val="000E51F6"/>
    <w:rPr>
      <w:rFonts w:asciiTheme="majorHAnsi" w:eastAsiaTheme="majorEastAsia" w:hAnsiTheme="majorHAnsi" w:cstheme="majorBidi"/>
      <w:b/>
      <w:bCs/>
      <w:color w:val="4F81BD" w:themeColor="accent1"/>
    </w:rPr>
  </w:style>
  <w:style w:type="paragraph" w:customStyle="1" w:styleId="Default">
    <w:name w:val="Default"/>
    <w:rsid w:val="00BE3C70"/>
    <w:pPr>
      <w:autoSpaceDE w:val="0"/>
      <w:autoSpaceDN w:val="0"/>
      <w:adjustRightInd w:val="0"/>
      <w:spacing w:after="0" w:line="240" w:lineRule="auto"/>
    </w:pPr>
    <w:rPr>
      <w:rFonts w:ascii="Arial" w:hAnsi="Arial" w:cs="Arial"/>
      <w:color w:val="000000"/>
      <w:sz w:val="24"/>
      <w:szCs w:val="24"/>
      <w:lang w:val="de-DE"/>
    </w:rPr>
  </w:style>
  <w:style w:type="character" w:customStyle="1" w:styleId="tlid-translation">
    <w:name w:val="tlid-translation"/>
    <w:basedOn w:val="Fuentedeprrafopredeter"/>
    <w:rsid w:val="00ED74B7"/>
  </w:style>
  <w:style w:type="character" w:customStyle="1" w:styleId="apple-converted-space">
    <w:name w:val="apple-converted-space"/>
    <w:basedOn w:val="Fuentedeprrafopredeter"/>
    <w:rsid w:val="00777CB6"/>
  </w:style>
  <w:style w:type="paragraph" w:customStyle="1" w:styleId="BodyText10">
    <w:name w:val="Body Text1"/>
    <w:basedOn w:val="Normal"/>
    <w:autoRedefine/>
    <w:rsid w:val="002261F8"/>
    <w:pPr>
      <w:widowControl w:val="0"/>
      <w:tabs>
        <w:tab w:val="left" w:pos="4950"/>
      </w:tabs>
      <w:spacing w:after="0" w:line="240" w:lineRule="auto"/>
      <w:jc w:val="both"/>
    </w:pPr>
    <w:rPr>
      <w:rFonts w:ascii="Arial" w:eastAsia="Times New Roman" w:hAnsi="Arial" w:cs="Arial"/>
      <w:color w:val="000000" w:themeColor="text1"/>
      <w:lang w:val="en"/>
    </w:rPr>
  </w:style>
  <w:style w:type="paragraph" w:customStyle="1" w:styleId="Textkrper3">
    <w:name w:val="Textkörper3"/>
    <w:basedOn w:val="Normal"/>
    <w:autoRedefine/>
    <w:uiPriority w:val="99"/>
    <w:rsid w:val="00EF24DD"/>
    <w:pPr>
      <w:tabs>
        <w:tab w:val="left" w:pos="4950"/>
      </w:tabs>
      <w:spacing w:after="0"/>
    </w:pPr>
    <w:rPr>
      <w:rFonts w:ascii="Arial" w:eastAsia="Arial" w:hAnsi="Arial" w:cs="Arial"/>
    </w:rPr>
  </w:style>
  <w:style w:type="character" w:customStyle="1" w:styleId="q4iawc">
    <w:name w:val="q4iawc"/>
    <w:basedOn w:val="Fuentedeprrafopredeter"/>
    <w:rsid w:val="00A25CCE"/>
  </w:style>
  <w:style w:type="character" w:customStyle="1" w:styleId="viiyi">
    <w:name w:val="viiyi"/>
    <w:basedOn w:val="Fuentedeprrafopredeter"/>
    <w:rsid w:val="00A25CCE"/>
  </w:style>
  <w:style w:type="character" w:customStyle="1" w:styleId="normaltextrun">
    <w:name w:val="normaltextrun"/>
    <w:basedOn w:val="Fuentedeprrafopredeter"/>
    <w:rsid w:val="00481DBC"/>
  </w:style>
  <w:style w:type="paragraph" w:customStyle="1" w:styleId="paragraph">
    <w:name w:val="paragraph"/>
    <w:basedOn w:val="Normal"/>
    <w:rsid w:val="008B7BA3"/>
    <w:pPr>
      <w:spacing w:before="100" w:beforeAutospacing="1" w:after="100" w:afterAutospacing="1" w:line="240" w:lineRule="auto"/>
    </w:pPr>
    <w:rPr>
      <w:rFonts w:ascii="Times New Roman" w:hAnsi="Times New Roman" w:cs="Times New Roman"/>
      <w:sz w:val="24"/>
      <w:szCs w:val="24"/>
      <w:lang w:val="de-DE" w:eastAsia="de-DE"/>
    </w:rPr>
  </w:style>
  <w:style w:type="character" w:customStyle="1" w:styleId="spellingerror">
    <w:name w:val="spellingerror"/>
    <w:basedOn w:val="Fuentedeprrafopredeter"/>
    <w:rsid w:val="008B7BA3"/>
  </w:style>
  <w:style w:type="character" w:customStyle="1" w:styleId="eop">
    <w:name w:val="eop"/>
    <w:basedOn w:val="Fuentedeprrafopredeter"/>
    <w:rsid w:val="008B7BA3"/>
  </w:style>
  <w:style w:type="character" w:customStyle="1" w:styleId="contextualspellingandgrammarerror">
    <w:name w:val="contextualspellingandgrammarerror"/>
    <w:basedOn w:val="Fuentedeprrafopredeter"/>
    <w:rsid w:val="008B7BA3"/>
  </w:style>
  <w:style w:type="character" w:customStyle="1" w:styleId="article-image-caption">
    <w:name w:val="article-image-caption"/>
    <w:basedOn w:val="Fuentedeprrafopredeter"/>
    <w:rsid w:val="0071170A"/>
  </w:style>
  <w:style w:type="character" w:customStyle="1" w:styleId="x193iq5w">
    <w:name w:val="x193iq5w"/>
    <w:basedOn w:val="Fuentedeprrafopredeter"/>
    <w:rsid w:val="00CF3B6C"/>
  </w:style>
  <w:style w:type="paragraph" w:customStyle="1" w:styleId="xmsonormal">
    <w:name w:val="xmsonormal"/>
    <w:basedOn w:val="Normal"/>
    <w:rsid w:val="00F21A25"/>
    <w:pPr>
      <w:spacing w:before="100" w:beforeAutospacing="1" w:after="100" w:afterAutospacing="1" w:line="240" w:lineRule="auto"/>
    </w:pPr>
    <w:rPr>
      <w:rFonts w:ascii="Times New Roman" w:hAnsi="Times New Roman" w:cs="Times New Roman"/>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1439">
      <w:bodyDiv w:val="1"/>
      <w:marLeft w:val="0"/>
      <w:marRight w:val="0"/>
      <w:marTop w:val="0"/>
      <w:marBottom w:val="0"/>
      <w:divBdr>
        <w:top w:val="none" w:sz="0" w:space="0" w:color="auto"/>
        <w:left w:val="none" w:sz="0" w:space="0" w:color="auto"/>
        <w:bottom w:val="none" w:sz="0" w:space="0" w:color="auto"/>
        <w:right w:val="none" w:sz="0" w:space="0" w:color="auto"/>
      </w:divBdr>
    </w:div>
    <w:div w:id="20863420">
      <w:bodyDiv w:val="1"/>
      <w:marLeft w:val="0"/>
      <w:marRight w:val="0"/>
      <w:marTop w:val="0"/>
      <w:marBottom w:val="0"/>
      <w:divBdr>
        <w:top w:val="none" w:sz="0" w:space="0" w:color="auto"/>
        <w:left w:val="none" w:sz="0" w:space="0" w:color="auto"/>
        <w:bottom w:val="none" w:sz="0" w:space="0" w:color="auto"/>
        <w:right w:val="none" w:sz="0" w:space="0" w:color="auto"/>
      </w:divBdr>
      <w:divsChild>
        <w:div w:id="2067802392">
          <w:marLeft w:val="0"/>
          <w:marRight w:val="0"/>
          <w:marTop w:val="0"/>
          <w:marBottom w:val="0"/>
          <w:divBdr>
            <w:top w:val="none" w:sz="0" w:space="0" w:color="auto"/>
            <w:left w:val="none" w:sz="0" w:space="0" w:color="auto"/>
            <w:bottom w:val="none" w:sz="0" w:space="0" w:color="auto"/>
            <w:right w:val="none" w:sz="0" w:space="0" w:color="auto"/>
          </w:divBdr>
        </w:div>
      </w:divsChild>
    </w:div>
    <w:div w:id="48579836">
      <w:bodyDiv w:val="1"/>
      <w:marLeft w:val="0"/>
      <w:marRight w:val="0"/>
      <w:marTop w:val="0"/>
      <w:marBottom w:val="0"/>
      <w:divBdr>
        <w:top w:val="none" w:sz="0" w:space="0" w:color="auto"/>
        <w:left w:val="none" w:sz="0" w:space="0" w:color="auto"/>
        <w:bottom w:val="none" w:sz="0" w:space="0" w:color="auto"/>
        <w:right w:val="none" w:sz="0" w:space="0" w:color="auto"/>
      </w:divBdr>
    </w:div>
    <w:div w:id="77482545">
      <w:bodyDiv w:val="1"/>
      <w:marLeft w:val="0"/>
      <w:marRight w:val="0"/>
      <w:marTop w:val="0"/>
      <w:marBottom w:val="0"/>
      <w:divBdr>
        <w:top w:val="none" w:sz="0" w:space="0" w:color="auto"/>
        <w:left w:val="none" w:sz="0" w:space="0" w:color="auto"/>
        <w:bottom w:val="none" w:sz="0" w:space="0" w:color="auto"/>
        <w:right w:val="none" w:sz="0" w:space="0" w:color="auto"/>
      </w:divBdr>
    </w:div>
    <w:div w:id="141119370">
      <w:bodyDiv w:val="1"/>
      <w:marLeft w:val="0"/>
      <w:marRight w:val="0"/>
      <w:marTop w:val="0"/>
      <w:marBottom w:val="0"/>
      <w:divBdr>
        <w:top w:val="none" w:sz="0" w:space="0" w:color="auto"/>
        <w:left w:val="none" w:sz="0" w:space="0" w:color="auto"/>
        <w:bottom w:val="none" w:sz="0" w:space="0" w:color="auto"/>
        <w:right w:val="none" w:sz="0" w:space="0" w:color="auto"/>
      </w:divBdr>
      <w:divsChild>
        <w:div w:id="236667475">
          <w:marLeft w:val="0"/>
          <w:marRight w:val="0"/>
          <w:marTop w:val="0"/>
          <w:marBottom w:val="0"/>
          <w:divBdr>
            <w:top w:val="none" w:sz="0" w:space="0" w:color="auto"/>
            <w:left w:val="none" w:sz="0" w:space="0" w:color="auto"/>
            <w:bottom w:val="none" w:sz="0" w:space="0" w:color="auto"/>
            <w:right w:val="none" w:sz="0" w:space="0" w:color="auto"/>
          </w:divBdr>
          <w:divsChild>
            <w:div w:id="1728534434">
              <w:marLeft w:val="0"/>
              <w:marRight w:val="0"/>
              <w:marTop w:val="0"/>
              <w:marBottom w:val="0"/>
              <w:divBdr>
                <w:top w:val="none" w:sz="0" w:space="0" w:color="auto"/>
                <w:left w:val="none" w:sz="0" w:space="0" w:color="auto"/>
                <w:bottom w:val="none" w:sz="0" w:space="0" w:color="auto"/>
                <w:right w:val="none" w:sz="0" w:space="0" w:color="auto"/>
              </w:divBdr>
              <w:divsChild>
                <w:div w:id="5907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8130">
      <w:bodyDiv w:val="1"/>
      <w:marLeft w:val="0"/>
      <w:marRight w:val="0"/>
      <w:marTop w:val="0"/>
      <w:marBottom w:val="0"/>
      <w:divBdr>
        <w:top w:val="none" w:sz="0" w:space="0" w:color="auto"/>
        <w:left w:val="none" w:sz="0" w:space="0" w:color="auto"/>
        <w:bottom w:val="none" w:sz="0" w:space="0" w:color="auto"/>
        <w:right w:val="none" w:sz="0" w:space="0" w:color="auto"/>
      </w:divBdr>
      <w:divsChild>
        <w:div w:id="1277323135">
          <w:marLeft w:val="0"/>
          <w:marRight w:val="0"/>
          <w:marTop w:val="0"/>
          <w:marBottom w:val="0"/>
          <w:divBdr>
            <w:top w:val="none" w:sz="0" w:space="0" w:color="auto"/>
            <w:left w:val="none" w:sz="0" w:space="0" w:color="auto"/>
            <w:bottom w:val="none" w:sz="0" w:space="0" w:color="auto"/>
            <w:right w:val="none" w:sz="0" w:space="0" w:color="auto"/>
          </w:divBdr>
          <w:divsChild>
            <w:div w:id="590630255">
              <w:marLeft w:val="0"/>
              <w:marRight w:val="0"/>
              <w:marTop w:val="0"/>
              <w:marBottom w:val="0"/>
              <w:divBdr>
                <w:top w:val="none" w:sz="0" w:space="0" w:color="auto"/>
                <w:left w:val="none" w:sz="0" w:space="0" w:color="auto"/>
                <w:bottom w:val="none" w:sz="0" w:space="0" w:color="auto"/>
                <w:right w:val="none" w:sz="0" w:space="0" w:color="auto"/>
              </w:divBdr>
              <w:divsChild>
                <w:div w:id="1358656341">
                  <w:marLeft w:val="0"/>
                  <w:marRight w:val="0"/>
                  <w:marTop w:val="0"/>
                  <w:marBottom w:val="0"/>
                  <w:divBdr>
                    <w:top w:val="none" w:sz="0" w:space="0" w:color="auto"/>
                    <w:left w:val="none" w:sz="0" w:space="0" w:color="auto"/>
                    <w:bottom w:val="none" w:sz="0" w:space="0" w:color="auto"/>
                    <w:right w:val="none" w:sz="0" w:space="0" w:color="auto"/>
                  </w:divBdr>
                  <w:divsChild>
                    <w:div w:id="549418511">
                      <w:marLeft w:val="0"/>
                      <w:marRight w:val="0"/>
                      <w:marTop w:val="0"/>
                      <w:marBottom w:val="0"/>
                      <w:divBdr>
                        <w:top w:val="none" w:sz="0" w:space="0" w:color="auto"/>
                        <w:left w:val="none" w:sz="0" w:space="0" w:color="auto"/>
                        <w:bottom w:val="none" w:sz="0" w:space="0" w:color="auto"/>
                        <w:right w:val="none" w:sz="0" w:space="0" w:color="auto"/>
                      </w:divBdr>
                      <w:divsChild>
                        <w:div w:id="1338002952">
                          <w:marLeft w:val="0"/>
                          <w:marRight w:val="0"/>
                          <w:marTop w:val="0"/>
                          <w:marBottom w:val="0"/>
                          <w:divBdr>
                            <w:top w:val="none" w:sz="0" w:space="0" w:color="auto"/>
                            <w:left w:val="none" w:sz="0" w:space="0" w:color="auto"/>
                            <w:bottom w:val="none" w:sz="0" w:space="0" w:color="auto"/>
                            <w:right w:val="none" w:sz="0" w:space="0" w:color="auto"/>
                          </w:divBdr>
                          <w:divsChild>
                            <w:div w:id="1302465045">
                              <w:marLeft w:val="0"/>
                              <w:marRight w:val="0"/>
                              <w:marTop w:val="0"/>
                              <w:marBottom w:val="0"/>
                              <w:divBdr>
                                <w:top w:val="none" w:sz="0" w:space="0" w:color="auto"/>
                                <w:left w:val="none" w:sz="0" w:space="0" w:color="auto"/>
                                <w:bottom w:val="none" w:sz="0" w:space="0" w:color="auto"/>
                                <w:right w:val="none" w:sz="0" w:space="0" w:color="auto"/>
                              </w:divBdr>
                              <w:divsChild>
                                <w:div w:id="1468011473">
                                  <w:marLeft w:val="0"/>
                                  <w:marRight w:val="0"/>
                                  <w:marTop w:val="0"/>
                                  <w:marBottom w:val="0"/>
                                  <w:divBdr>
                                    <w:top w:val="none" w:sz="0" w:space="0" w:color="auto"/>
                                    <w:left w:val="none" w:sz="0" w:space="0" w:color="auto"/>
                                    <w:bottom w:val="none" w:sz="0" w:space="0" w:color="auto"/>
                                    <w:right w:val="none" w:sz="0" w:space="0" w:color="auto"/>
                                  </w:divBdr>
                                  <w:divsChild>
                                    <w:div w:id="1532180329">
                                      <w:marLeft w:val="0"/>
                                      <w:marRight w:val="0"/>
                                      <w:marTop w:val="0"/>
                                      <w:marBottom w:val="0"/>
                                      <w:divBdr>
                                        <w:top w:val="none" w:sz="0" w:space="0" w:color="auto"/>
                                        <w:left w:val="none" w:sz="0" w:space="0" w:color="auto"/>
                                        <w:bottom w:val="none" w:sz="0" w:space="0" w:color="auto"/>
                                        <w:right w:val="none" w:sz="0" w:space="0" w:color="auto"/>
                                      </w:divBdr>
                                      <w:divsChild>
                                        <w:div w:id="1953123482">
                                          <w:marLeft w:val="0"/>
                                          <w:marRight w:val="0"/>
                                          <w:marTop w:val="0"/>
                                          <w:marBottom w:val="0"/>
                                          <w:divBdr>
                                            <w:top w:val="none" w:sz="0" w:space="0" w:color="auto"/>
                                            <w:left w:val="none" w:sz="0" w:space="0" w:color="auto"/>
                                            <w:bottom w:val="none" w:sz="0" w:space="0" w:color="auto"/>
                                            <w:right w:val="none" w:sz="0" w:space="0" w:color="auto"/>
                                          </w:divBdr>
                                          <w:divsChild>
                                            <w:div w:id="2045514703">
                                              <w:marLeft w:val="0"/>
                                              <w:marRight w:val="0"/>
                                              <w:marTop w:val="0"/>
                                              <w:marBottom w:val="0"/>
                                              <w:divBdr>
                                                <w:top w:val="none" w:sz="0" w:space="0" w:color="auto"/>
                                                <w:left w:val="none" w:sz="0" w:space="0" w:color="auto"/>
                                                <w:bottom w:val="none" w:sz="0" w:space="0" w:color="auto"/>
                                                <w:right w:val="none" w:sz="0" w:space="0" w:color="auto"/>
                                              </w:divBdr>
                                              <w:divsChild>
                                                <w:div w:id="1764522643">
                                                  <w:marLeft w:val="0"/>
                                                  <w:marRight w:val="0"/>
                                                  <w:marTop w:val="0"/>
                                                  <w:marBottom w:val="0"/>
                                                  <w:divBdr>
                                                    <w:top w:val="none" w:sz="0" w:space="0" w:color="auto"/>
                                                    <w:left w:val="none" w:sz="0" w:space="0" w:color="auto"/>
                                                    <w:bottom w:val="none" w:sz="0" w:space="0" w:color="auto"/>
                                                    <w:right w:val="none" w:sz="0" w:space="0" w:color="auto"/>
                                                  </w:divBdr>
                                                  <w:divsChild>
                                                    <w:div w:id="2080976418">
                                                      <w:marLeft w:val="0"/>
                                                      <w:marRight w:val="0"/>
                                                      <w:marTop w:val="0"/>
                                                      <w:marBottom w:val="0"/>
                                                      <w:divBdr>
                                                        <w:top w:val="none" w:sz="0" w:space="0" w:color="auto"/>
                                                        <w:left w:val="none" w:sz="0" w:space="0" w:color="auto"/>
                                                        <w:bottom w:val="none" w:sz="0" w:space="0" w:color="auto"/>
                                                        <w:right w:val="none" w:sz="0" w:space="0" w:color="auto"/>
                                                      </w:divBdr>
                                                      <w:divsChild>
                                                        <w:div w:id="709962882">
                                                          <w:marLeft w:val="0"/>
                                                          <w:marRight w:val="0"/>
                                                          <w:marTop w:val="0"/>
                                                          <w:marBottom w:val="0"/>
                                                          <w:divBdr>
                                                            <w:top w:val="none" w:sz="0" w:space="0" w:color="auto"/>
                                                            <w:left w:val="none" w:sz="0" w:space="0" w:color="auto"/>
                                                            <w:bottom w:val="none" w:sz="0" w:space="0" w:color="auto"/>
                                                            <w:right w:val="none" w:sz="0" w:space="0" w:color="auto"/>
                                                          </w:divBdr>
                                                          <w:divsChild>
                                                            <w:div w:id="1151172314">
                                                              <w:marLeft w:val="0"/>
                                                              <w:marRight w:val="0"/>
                                                              <w:marTop w:val="0"/>
                                                              <w:marBottom w:val="0"/>
                                                              <w:divBdr>
                                                                <w:top w:val="none" w:sz="0" w:space="0" w:color="auto"/>
                                                                <w:left w:val="none" w:sz="0" w:space="0" w:color="auto"/>
                                                                <w:bottom w:val="none" w:sz="0" w:space="0" w:color="auto"/>
                                                                <w:right w:val="none" w:sz="0" w:space="0" w:color="auto"/>
                                                              </w:divBdr>
                                                              <w:divsChild>
                                                                <w:div w:id="1360014231">
                                                                  <w:marLeft w:val="0"/>
                                                                  <w:marRight w:val="0"/>
                                                                  <w:marTop w:val="0"/>
                                                                  <w:marBottom w:val="0"/>
                                                                  <w:divBdr>
                                                                    <w:top w:val="none" w:sz="0" w:space="0" w:color="auto"/>
                                                                    <w:left w:val="none" w:sz="0" w:space="0" w:color="auto"/>
                                                                    <w:bottom w:val="none" w:sz="0" w:space="0" w:color="auto"/>
                                                                    <w:right w:val="none" w:sz="0" w:space="0" w:color="auto"/>
                                                                  </w:divBdr>
                                                                  <w:divsChild>
                                                                    <w:div w:id="1927303159">
                                                                      <w:marLeft w:val="0"/>
                                                                      <w:marRight w:val="0"/>
                                                                      <w:marTop w:val="0"/>
                                                                      <w:marBottom w:val="0"/>
                                                                      <w:divBdr>
                                                                        <w:top w:val="none" w:sz="0" w:space="0" w:color="auto"/>
                                                                        <w:left w:val="none" w:sz="0" w:space="0" w:color="auto"/>
                                                                        <w:bottom w:val="none" w:sz="0" w:space="0" w:color="auto"/>
                                                                        <w:right w:val="none" w:sz="0" w:space="0" w:color="auto"/>
                                                                      </w:divBdr>
                                                                      <w:divsChild>
                                                                        <w:div w:id="10270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9895255">
      <w:bodyDiv w:val="1"/>
      <w:marLeft w:val="0"/>
      <w:marRight w:val="0"/>
      <w:marTop w:val="0"/>
      <w:marBottom w:val="0"/>
      <w:divBdr>
        <w:top w:val="none" w:sz="0" w:space="0" w:color="auto"/>
        <w:left w:val="none" w:sz="0" w:space="0" w:color="auto"/>
        <w:bottom w:val="none" w:sz="0" w:space="0" w:color="auto"/>
        <w:right w:val="none" w:sz="0" w:space="0" w:color="auto"/>
      </w:divBdr>
    </w:div>
    <w:div w:id="321616980">
      <w:bodyDiv w:val="1"/>
      <w:marLeft w:val="0"/>
      <w:marRight w:val="0"/>
      <w:marTop w:val="0"/>
      <w:marBottom w:val="0"/>
      <w:divBdr>
        <w:top w:val="none" w:sz="0" w:space="0" w:color="auto"/>
        <w:left w:val="none" w:sz="0" w:space="0" w:color="auto"/>
        <w:bottom w:val="none" w:sz="0" w:space="0" w:color="auto"/>
        <w:right w:val="none" w:sz="0" w:space="0" w:color="auto"/>
      </w:divBdr>
    </w:div>
    <w:div w:id="363942988">
      <w:bodyDiv w:val="1"/>
      <w:marLeft w:val="0"/>
      <w:marRight w:val="0"/>
      <w:marTop w:val="0"/>
      <w:marBottom w:val="0"/>
      <w:divBdr>
        <w:top w:val="none" w:sz="0" w:space="0" w:color="auto"/>
        <w:left w:val="none" w:sz="0" w:space="0" w:color="auto"/>
        <w:bottom w:val="none" w:sz="0" w:space="0" w:color="auto"/>
        <w:right w:val="none" w:sz="0" w:space="0" w:color="auto"/>
      </w:divBdr>
    </w:div>
    <w:div w:id="435832208">
      <w:bodyDiv w:val="1"/>
      <w:marLeft w:val="0"/>
      <w:marRight w:val="0"/>
      <w:marTop w:val="0"/>
      <w:marBottom w:val="0"/>
      <w:divBdr>
        <w:top w:val="none" w:sz="0" w:space="0" w:color="auto"/>
        <w:left w:val="none" w:sz="0" w:space="0" w:color="auto"/>
        <w:bottom w:val="none" w:sz="0" w:space="0" w:color="auto"/>
        <w:right w:val="none" w:sz="0" w:space="0" w:color="auto"/>
      </w:divBdr>
    </w:div>
    <w:div w:id="458258646">
      <w:bodyDiv w:val="1"/>
      <w:marLeft w:val="0"/>
      <w:marRight w:val="0"/>
      <w:marTop w:val="0"/>
      <w:marBottom w:val="0"/>
      <w:divBdr>
        <w:top w:val="none" w:sz="0" w:space="0" w:color="auto"/>
        <w:left w:val="none" w:sz="0" w:space="0" w:color="auto"/>
        <w:bottom w:val="none" w:sz="0" w:space="0" w:color="auto"/>
        <w:right w:val="none" w:sz="0" w:space="0" w:color="auto"/>
      </w:divBdr>
      <w:divsChild>
        <w:div w:id="1554929922">
          <w:marLeft w:val="0"/>
          <w:marRight w:val="0"/>
          <w:marTop w:val="0"/>
          <w:marBottom w:val="0"/>
          <w:divBdr>
            <w:top w:val="none" w:sz="0" w:space="0" w:color="auto"/>
            <w:left w:val="none" w:sz="0" w:space="0" w:color="auto"/>
            <w:bottom w:val="none" w:sz="0" w:space="0" w:color="auto"/>
            <w:right w:val="none" w:sz="0" w:space="0" w:color="auto"/>
          </w:divBdr>
          <w:divsChild>
            <w:div w:id="368578450">
              <w:marLeft w:val="0"/>
              <w:marRight w:val="0"/>
              <w:marTop w:val="0"/>
              <w:marBottom w:val="0"/>
              <w:divBdr>
                <w:top w:val="none" w:sz="0" w:space="0" w:color="auto"/>
                <w:left w:val="none" w:sz="0" w:space="0" w:color="auto"/>
                <w:bottom w:val="none" w:sz="0" w:space="0" w:color="auto"/>
                <w:right w:val="none" w:sz="0" w:space="0" w:color="auto"/>
              </w:divBdr>
            </w:div>
          </w:divsChild>
        </w:div>
        <w:div w:id="958997613">
          <w:marLeft w:val="0"/>
          <w:marRight w:val="0"/>
          <w:marTop w:val="0"/>
          <w:marBottom w:val="0"/>
          <w:divBdr>
            <w:top w:val="none" w:sz="0" w:space="0" w:color="auto"/>
            <w:left w:val="none" w:sz="0" w:space="0" w:color="auto"/>
            <w:bottom w:val="none" w:sz="0" w:space="0" w:color="auto"/>
            <w:right w:val="none" w:sz="0" w:space="0" w:color="auto"/>
          </w:divBdr>
        </w:div>
        <w:div w:id="687878620">
          <w:marLeft w:val="0"/>
          <w:marRight w:val="0"/>
          <w:marTop w:val="0"/>
          <w:marBottom w:val="0"/>
          <w:divBdr>
            <w:top w:val="none" w:sz="0" w:space="0" w:color="auto"/>
            <w:left w:val="none" w:sz="0" w:space="0" w:color="auto"/>
            <w:bottom w:val="none" w:sz="0" w:space="0" w:color="auto"/>
            <w:right w:val="none" w:sz="0" w:space="0" w:color="auto"/>
          </w:divBdr>
          <w:divsChild>
            <w:div w:id="76876345">
              <w:marLeft w:val="0"/>
              <w:marRight w:val="0"/>
              <w:marTop w:val="0"/>
              <w:marBottom w:val="0"/>
              <w:divBdr>
                <w:top w:val="none" w:sz="0" w:space="0" w:color="auto"/>
                <w:left w:val="none" w:sz="0" w:space="0" w:color="auto"/>
                <w:bottom w:val="none" w:sz="0" w:space="0" w:color="auto"/>
                <w:right w:val="none" w:sz="0" w:space="0" w:color="auto"/>
              </w:divBdr>
            </w:div>
          </w:divsChild>
        </w:div>
        <w:div w:id="1356424151">
          <w:marLeft w:val="0"/>
          <w:marRight w:val="0"/>
          <w:marTop w:val="0"/>
          <w:marBottom w:val="0"/>
          <w:divBdr>
            <w:top w:val="none" w:sz="0" w:space="0" w:color="auto"/>
            <w:left w:val="none" w:sz="0" w:space="0" w:color="auto"/>
            <w:bottom w:val="none" w:sz="0" w:space="0" w:color="auto"/>
            <w:right w:val="none" w:sz="0" w:space="0" w:color="auto"/>
          </w:divBdr>
          <w:divsChild>
            <w:div w:id="1358509288">
              <w:marLeft w:val="0"/>
              <w:marRight w:val="0"/>
              <w:marTop w:val="0"/>
              <w:marBottom w:val="0"/>
              <w:divBdr>
                <w:top w:val="none" w:sz="0" w:space="0" w:color="auto"/>
                <w:left w:val="none" w:sz="0" w:space="0" w:color="auto"/>
                <w:bottom w:val="none" w:sz="0" w:space="0" w:color="auto"/>
                <w:right w:val="none" w:sz="0" w:space="0" w:color="auto"/>
              </w:divBdr>
            </w:div>
          </w:divsChild>
        </w:div>
        <w:div w:id="1618291382">
          <w:marLeft w:val="0"/>
          <w:marRight w:val="0"/>
          <w:marTop w:val="0"/>
          <w:marBottom w:val="0"/>
          <w:divBdr>
            <w:top w:val="none" w:sz="0" w:space="0" w:color="auto"/>
            <w:left w:val="none" w:sz="0" w:space="0" w:color="auto"/>
            <w:bottom w:val="none" w:sz="0" w:space="0" w:color="auto"/>
            <w:right w:val="none" w:sz="0" w:space="0" w:color="auto"/>
          </w:divBdr>
        </w:div>
        <w:div w:id="233786498">
          <w:marLeft w:val="0"/>
          <w:marRight w:val="0"/>
          <w:marTop w:val="0"/>
          <w:marBottom w:val="0"/>
          <w:divBdr>
            <w:top w:val="none" w:sz="0" w:space="0" w:color="auto"/>
            <w:left w:val="none" w:sz="0" w:space="0" w:color="auto"/>
            <w:bottom w:val="none" w:sz="0" w:space="0" w:color="auto"/>
            <w:right w:val="none" w:sz="0" w:space="0" w:color="auto"/>
          </w:divBdr>
          <w:divsChild>
            <w:div w:id="682629756">
              <w:marLeft w:val="0"/>
              <w:marRight w:val="0"/>
              <w:marTop w:val="0"/>
              <w:marBottom w:val="0"/>
              <w:divBdr>
                <w:top w:val="none" w:sz="0" w:space="0" w:color="auto"/>
                <w:left w:val="none" w:sz="0" w:space="0" w:color="auto"/>
                <w:bottom w:val="none" w:sz="0" w:space="0" w:color="auto"/>
                <w:right w:val="none" w:sz="0" w:space="0" w:color="auto"/>
              </w:divBdr>
            </w:div>
          </w:divsChild>
        </w:div>
        <w:div w:id="790440531">
          <w:marLeft w:val="0"/>
          <w:marRight w:val="0"/>
          <w:marTop w:val="0"/>
          <w:marBottom w:val="0"/>
          <w:divBdr>
            <w:top w:val="none" w:sz="0" w:space="0" w:color="auto"/>
            <w:left w:val="none" w:sz="0" w:space="0" w:color="auto"/>
            <w:bottom w:val="none" w:sz="0" w:space="0" w:color="auto"/>
            <w:right w:val="none" w:sz="0" w:space="0" w:color="auto"/>
          </w:divBdr>
        </w:div>
        <w:div w:id="327172935">
          <w:marLeft w:val="0"/>
          <w:marRight w:val="0"/>
          <w:marTop w:val="0"/>
          <w:marBottom w:val="0"/>
          <w:divBdr>
            <w:top w:val="none" w:sz="0" w:space="0" w:color="auto"/>
            <w:left w:val="none" w:sz="0" w:space="0" w:color="auto"/>
            <w:bottom w:val="none" w:sz="0" w:space="0" w:color="auto"/>
            <w:right w:val="none" w:sz="0" w:space="0" w:color="auto"/>
          </w:divBdr>
          <w:divsChild>
            <w:div w:id="1495486006">
              <w:marLeft w:val="0"/>
              <w:marRight w:val="0"/>
              <w:marTop w:val="0"/>
              <w:marBottom w:val="0"/>
              <w:divBdr>
                <w:top w:val="none" w:sz="0" w:space="0" w:color="auto"/>
                <w:left w:val="none" w:sz="0" w:space="0" w:color="auto"/>
                <w:bottom w:val="none" w:sz="0" w:space="0" w:color="auto"/>
                <w:right w:val="none" w:sz="0" w:space="0" w:color="auto"/>
              </w:divBdr>
            </w:div>
          </w:divsChild>
        </w:div>
        <w:div w:id="582227029">
          <w:marLeft w:val="0"/>
          <w:marRight w:val="0"/>
          <w:marTop w:val="0"/>
          <w:marBottom w:val="0"/>
          <w:divBdr>
            <w:top w:val="none" w:sz="0" w:space="0" w:color="auto"/>
            <w:left w:val="none" w:sz="0" w:space="0" w:color="auto"/>
            <w:bottom w:val="none" w:sz="0" w:space="0" w:color="auto"/>
            <w:right w:val="none" w:sz="0" w:space="0" w:color="auto"/>
          </w:divBdr>
        </w:div>
        <w:div w:id="905726081">
          <w:marLeft w:val="0"/>
          <w:marRight w:val="0"/>
          <w:marTop w:val="0"/>
          <w:marBottom w:val="0"/>
          <w:divBdr>
            <w:top w:val="none" w:sz="0" w:space="0" w:color="auto"/>
            <w:left w:val="none" w:sz="0" w:space="0" w:color="auto"/>
            <w:bottom w:val="none" w:sz="0" w:space="0" w:color="auto"/>
            <w:right w:val="none" w:sz="0" w:space="0" w:color="auto"/>
          </w:divBdr>
          <w:divsChild>
            <w:div w:id="1027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3315">
      <w:bodyDiv w:val="1"/>
      <w:marLeft w:val="0"/>
      <w:marRight w:val="0"/>
      <w:marTop w:val="0"/>
      <w:marBottom w:val="0"/>
      <w:divBdr>
        <w:top w:val="none" w:sz="0" w:space="0" w:color="auto"/>
        <w:left w:val="none" w:sz="0" w:space="0" w:color="auto"/>
        <w:bottom w:val="none" w:sz="0" w:space="0" w:color="auto"/>
        <w:right w:val="none" w:sz="0" w:space="0" w:color="auto"/>
      </w:divBdr>
    </w:div>
    <w:div w:id="516120791">
      <w:bodyDiv w:val="1"/>
      <w:marLeft w:val="0"/>
      <w:marRight w:val="0"/>
      <w:marTop w:val="0"/>
      <w:marBottom w:val="0"/>
      <w:divBdr>
        <w:top w:val="none" w:sz="0" w:space="0" w:color="auto"/>
        <w:left w:val="none" w:sz="0" w:space="0" w:color="auto"/>
        <w:bottom w:val="none" w:sz="0" w:space="0" w:color="auto"/>
        <w:right w:val="none" w:sz="0" w:space="0" w:color="auto"/>
      </w:divBdr>
    </w:div>
    <w:div w:id="523984994">
      <w:bodyDiv w:val="1"/>
      <w:marLeft w:val="0"/>
      <w:marRight w:val="0"/>
      <w:marTop w:val="0"/>
      <w:marBottom w:val="0"/>
      <w:divBdr>
        <w:top w:val="none" w:sz="0" w:space="0" w:color="auto"/>
        <w:left w:val="none" w:sz="0" w:space="0" w:color="auto"/>
        <w:bottom w:val="none" w:sz="0" w:space="0" w:color="auto"/>
        <w:right w:val="none" w:sz="0" w:space="0" w:color="auto"/>
      </w:divBdr>
    </w:div>
    <w:div w:id="578099017">
      <w:bodyDiv w:val="1"/>
      <w:marLeft w:val="0"/>
      <w:marRight w:val="0"/>
      <w:marTop w:val="0"/>
      <w:marBottom w:val="0"/>
      <w:divBdr>
        <w:top w:val="none" w:sz="0" w:space="0" w:color="auto"/>
        <w:left w:val="none" w:sz="0" w:space="0" w:color="auto"/>
        <w:bottom w:val="none" w:sz="0" w:space="0" w:color="auto"/>
        <w:right w:val="none" w:sz="0" w:space="0" w:color="auto"/>
      </w:divBdr>
    </w:div>
    <w:div w:id="583538914">
      <w:bodyDiv w:val="1"/>
      <w:marLeft w:val="0"/>
      <w:marRight w:val="0"/>
      <w:marTop w:val="0"/>
      <w:marBottom w:val="0"/>
      <w:divBdr>
        <w:top w:val="none" w:sz="0" w:space="0" w:color="auto"/>
        <w:left w:val="none" w:sz="0" w:space="0" w:color="auto"/>
        <w:bottom w:val="none" w:sz="0" w:space="0" w:color="auto"/>
        <w:right w:val="none" w:sz="0" w:space="0" w:color="auto"/>
      </w:divBdr>
      <w:divsChild>
        <w:div w:id="1700738356">
          <w:marLeft w:val="0"/>
          <w:marRight w:val="0"/>
          <w:marTop w:val="0"/>
          <w:marBottom w:val="0"/>
          <w:divBdr>
            <w:top w:val="none" w:sz="0" w:space="0" w:color="auto"/>
            <w:left w:val="none" w:sz="0" w:space="0" w:color="auto"/>
            <w:bottom w:val="none" w:sz="0" w:space="0" w:color="auto"/>
            <w:right w:val="none" w:sz="0" w:space="0" w:color="auto"/>
          </w:divBdr>
          <w:divsChild>
            <w:div w:id="1403285247">
              <w:marLeft w:val="0"/>
              <w:marRight w:val="0"/>
              <w:marTop w:val="0"/>
              <w:marBottom w:val="0"/>
              <w:divBdr>
                <w:top w:val="none" w:sz="0" w:space="0" w:color="auto"/>
                <w:left w:val="none" w:sz="0" w:space="0" w:color="auto"/>
                <w:bottom w:val="none" w:sz="0" w:space="0" w:color="auto"/>
                <w:right w:val="none" w:sz="0" w:space="0" w:color="auto"/>
              </w:divBdr>
              <w:divsChild>
                <w:div w:id="11729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16923">
      <w:bodyDiv w:val="1"/>
      <w:marLeft w:val="0"/>
      <w:marRight w:val="0"/>
      <w:marTop w:val="0"/>
      <w:marBottom w:val="0"/>
      <w:divBdr>
        <w:top w:val="none" w:sz="0" w:space="0" w:color="auto"/>
        <w:left w:val="none" w:sz="0" w:space="0" w:color="auto"/>
        <w:bottom w:val="none" w:sz="0" w:space="0" w:color="auto"/>
        <w:right w:val="none" w:sz="0" w:space="0" w:color="auto"/>
      </w:divBdr>
    </w:div>
    <w:div w:id="720832277">
      <w:bodyDiv w:val="1"/>
      <w:marLeft w:val="0"/>
      <w:marRight w:val="0"/>
      <w:marTop w:val="0"/>
      <w:marBottom w:val="0"/>
      <w:divBdr>
        <w:top w:val="none" w:sz="0" w:space="0" w:color="auto"/>
        <w:left w:val="none" w:sz="0" w:space="0" w:color="auto"/>
        <w:bottom w:val="none" w:sz="0" w:space="0" w:color="auto"/>
        <w:right w:val="none" w:sz="0" w:space="0" w:color="auto"/>
      </w:divBdr>
      <w:divsChild>
        <w:div w:id="1529298485">
          <w:marLeft w:val="0"/>
          <w:marRight w:val="0"/>
          <w:marTop w:val="0"/>
          <w:marBottom w:val="0"/>
          <w:divBdr>
            <w:top w:val="none" w:sz="0" w:space="0" w:color="auto"/>
            <w:left w:val="none" w:sz="0" w:space="0" w:color="auto"/>
            <w:bottom w:val="none" w:sz="0" w:space="0" w:color="auto"/>
            <w:right w:val="none" w:sz="0" w:space="0" w:color="auto"/>
          </w:divBdr>
        </w:div>
        <w:div w:id="163060255">
          <w:marLeft w:val="0"/>
          <w:marRight w:val="0"/>
          <w:marTop w:val="0"/>
          <w:marBottom w:val="0"/>
          <w:divBdr>
            <w:top w:val="none" w:sz="0" w:space="0" w:color="auto"/>
            <w:left w:val="none" w:sz="0" w:space="0" w:color="auto"/>
            <w:bottom w:val="none" w:sz="0" w:space="0" w:color="auto"/>
            <w:right w:val="none" w:sz="0" w:space="0" w:color="auto"/>
          </w:divBdr>
          <w:divsChild>
            <w:div w:id="715617388">
              <w:marLeft w:val="0"/>
              <w:marRight w:val="0"/>
              <w:marTop w:val="0"/>
              <w:marBottom w:val="0"/>
              <w:divBdr>
                <w:top w:val="none" w:sz="0" w:space="0" w:color="auto"/>
                <w:left w:val="none" w:sz="0" w:space="0" w:color="auto"/>
                <w:bottom w:val="none" w:sz="0" w:space="0" w:color="auto"/>
                <w:right w:val="none" w:sz="0" w:space="0" w:color="auto"/>
              </w:divBdr>
              <w:divsChild>
                <w:div w:id="19794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779">
      <w:bodyDiv w:val="1"/>
      <w:marLeft w:val="0"/>
      <w:marRight w:val="0"/>
      <w:marTop w:val="0"/>
      <w:marBottom w:val="0"/>
      <w:divBdr>
        <w:top w:val="none" w:sz="0" w:space="0" w:color="auto"/>
        <w:left w:val="none" w:sz="0" w:space="0" w:color="auto"/>
        <w:bottom w:val="none" w:sz="0" w:space="0" w:color="auto"/>
        <w:right w:val="none" w:sz="0" w:space="0" w:color="auto"/>
      </w:divBdr>
      <w:divsChild>
        <w:div w:id="1637566984">
          <w:marLeft w:val="0"/>
          <w:marRight w:val="0"/>
          <w:marTop w:val="0"/>
          <w:marBottom w:val="0"/>
          <w:divBdr>
            <w:top w:val="none" w:sz="0" w:space="0" w:color="auto"/>
            <w:left w:val="none" w:sz="0" w:space="0" w:color="auto"/>
            <w:bottom w:val="none" w:sz="0" w:space="0" w:color="auto"/>
            <w:right w:val="none" w:sz="0" w:space="0" w:color="auto"/>
          </w:divBdr>
          <w:divsChild>
            <w:div w:id="1111047295">
              <w:marLeft w:val="0"/>
              <w:marRight w:val="0"/>
              <w:marTop w:val="0"/>
              <w:marBottom w:val="0"/>
              <w:divBdr>
                <w:top w:val="none" w:sz="0" w:space="0" w:color="auto"/>
                <w:left w:val="none" w:sz="0" w:space="0" w:color="auto"/>
                <w:bottom w:val="none" w:sz="0" w:space="0" w:color="auto"/>
                <w:right w:val="none" w:sz="0" w:space="0" w:color="auto"/>
              </w:divBdr>
              <w:divsChild>
                <w:div w:id="44940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3366">
      <w:bodyDiv w:val="1"/>
      <w:marLeft w:val="0"/>
      <w:marRight w:val="0"/>
      <w:marTop w:val="0"/>
      <w:marBottom w:val="0"/>
      <w:divBdr>
        <w:top w:val="none" w:sz="0" w:space="0" w:color="auto"/>
        <w:left w:val="none" w:sz="0" w:space="0" w:color="auto"/>
        <w:bottom w:val="none" w:sz="0" w:space="0" w:color="auto"/>
        <w:right w:val="none" w:sz="0" w:space="0" w:color="auto"/>
      </w:divBdr>
      <w:divsChild>
        <w:div w:id="966279350">
          <w:marLeft w:val="0"/>
          <w:marRight w:val="0"/>
          <w:marTop w:val="0"/>
          <w:marBottom w:val="0"/>
          <w:divBdr>
            <w:top w:val="none" w:sz="0" w:space="0" w:color="auto"/>
            <w:left w:val="none" w:sz="0" w:space="0" w:color="auto"/>
            <w:bottom w:val="none" w:sz="0" w:space="0" w:color="auto"/>
            <w:right w:val="none" w:sz="0" w:space="0" w:color="auto"/>
          </w:divBdr>
          <w:divsChild>
            <w:div w:id="588584456">
              <w:marLeft w:val="0"/>
              <w:marRight w:val="0"/>
              <w:marTop w:val="0"/>
              <w:marBottom w:val="0"/>
              <w:divBdr>
                <w:top w:val="none" w:sz="0" w:space="0" w:color="auto"/>
                <w:left w:val="none" w:sz="0" w:space="0" w:color="auto"/>
                <w:bottom w:val="none" w:sz="0" w:space="0" w:color="auto"/>
                <w:right w:val="none" w:sz="0" w:space="0" w:color="auto"/>
              </w:divBdr>
              <w:divsChild>
                <w:div w:id="207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38524">
      <w:bodyDiv w:val="1"/>
      <w:marLeft w:val="0"/>
      <w:marRight w:val="0"/>
      <w:marTop w:val="0"/>
      <w:marBottom w:val="0"/>
      <w:divBdr>
        <w:top w:val="none" w:sz="0" w:space="0" w:color="auto"/>
        <w:left w:val="none" w:sz="0" w:space="0" w:color="auto"/>
        <w:bottom w:val="none" w:sz="0" w:space="0" w:color="auto"/>
        <w:right w:val="none" w:sz="0" w:space="0" w:color="auto"/>
      </w:divBdr>
    </w:div>
    <w:div w:id="945042311">
      <w:bodyDiv w:val="1"/>
      <w:marLeft w:val="0"/>
      <w:marRight w:val="0"/>
      <w:marTop w:val="0"/>
      <w:marBottom w:val="0"/>
      <w:divBdr>
        <w:top w:val="none" w:sz="0" w:space="0" w:color="auto"/>
        <w:left w:val="none" w:sz="0" w:space="0" w:color="auto"/>
        <w:bottom w:val="none" w:sz="0" w:space="0" w:color="auto"/>
        <w:right w:val="none" w:sz="0" w:space="0" w:color="auto"/>
      </w:divBdr>
    </w:div>
    <w:div w:id="1053164125">
      <w:bodyDiv w:val="1"/>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sChild>
            <w:div w:id="1826165854">
              <w:marLeft w:val="0"/>
              <w:marRight w:val="0"/>
              <w:marTop w:val="0"/>
              <w:marBottom w:val="0"/>
              <w:divBdr>
                <w:top w:val="none" w:sz="0" w:space="0" w:color="auto"/>
                <w:left w:val="none" w:sz="0" w:space="0" w:color="auto"/>
                <w:bottom w:val="none" w:sz="0" w:space="0" w:color="auto"/>
                <w:right w:val="none" w:sz="0" w:space="0" w:color="auto"/>
              </w:divBdr>
              <w:divsChild>
                <w:div w:id="13014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93414">
      <w:bodyDiv w:val="1"/>
      <w:marLeft w:val="0"/>
      <w:marRight w:val="0"/>
      <w:marTop w:val="0"/>
      <w:marBottom w:val="0"/>
      <w:divBdr>
        <w:top w:val="none" w:sz="0" w:space="0" w:color="auto"/>
        <w:left w:val="none" w:sz="0" w:space="0" w:color="auto"/>
        <w:bottom w:val="none" w:sz="0" w:space="0" w:color="auto"/>
        <w:right w:val="none" w:sz="0" w:space="0" w:color="auto"/>
      </w:divBdr>
    </w:div>
    <w:div w:id="1080129885">
      <w:bodyDiv w:val="1"/>
      <w:marLeft w:val="0"/>
      <w:marRight w:val="0"/>
      <w:marTop w:val="0"/>
      <w:marBottom w:val="0"/>
      <w:divBdr>
        <w:top w:val="none" w:sz="0" w:space="0" w:color="auto"/>
        <w:left w:val="none" w:sz="0" w:space="0" w:color="auto"/>
        <w:bottom w:val="none" w:sz="0" w:space="0" w:color="auto"/>
        <w:right w:val="none" w:sz="0" w:space="0" w:color="auto"/>
      </w:divBdr>
      <w:divsChild>
        <w:div w:id="999424574">
          <w:marLeft w:val="0"/>
          <w:marRight w:val="0"/>
          <w:marTop w:val="0"/>
          <w:marBottom w:val="0"/>
          <w:divBdr>
            <w:top w:val="none" w:sz="0" w:space="0" w:color="auto"/>
            <w:left w:val="none" w:sz="0" w:space="0" w:color="auto"/>
            <w:bottom w:val="none" w:sz="0" w:space="0" w:color="auto"/>
            <w:right w:val="none" w:sz="0" w:space="0" w:color="auto"/>
          </w:divBdr>
          <w:divsChild>
            <w:div w:id="17243556">
              <w:marLeft w:val="0"/>
              <w:marRight w:val="0"/>
              <w:marTop w:val="0"/>
              <w:marBottom w:val="0"/>
              <w:divBdr>
                <w:top w:val="none" w:sz="0" w:space="0" w:color="auto"/>
                <w:left w:val="none" w:sz="0" w:space="0" w:color="auto"/>
                <w:bottom w:val="none" w:sz="0" w:space="0" w:color="auto"/>
                <w:right w:val="none" w:sz="0" w:space="0" w:color="auto"/>
              </w:divBdr>
              <w:divsChild>
                <w:div w:id="1573009569">
                  <w:marLeft w:val="0"/>
                  <w:marRight w:val="0"/>
                  <w:marTop w:val="0"/>
                  <w:marBottom w:val="0"/>
                  <w:divBdr>
                    <w:top w:val="none" w:sz="0" w:space="0" w:color="auto"/>
                    <w:left w:val="none" w:sz="0" w:space="0" w:color="auto"/>
                    <w:bottom w:val="none" w:sz="0" w:space="0" w:color="auto"/>
                    <w:right w:val="none" w:sz="0" w:space="0" w:color="auto"/>
                  </w:divBdr>
                  <w:divsChild>
                    <w:div w:id="10737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1520">
          <w:marLeft w:val="0"/>
          <w:marRight w:val="0"/>
          <w:marTop w:val="0"/>
          <w:marBottom w:val="0"/>
          <w:divBdr>
            <w:top w:val="none" w:sz="0" w:space="0" w:color="auto"/>
            <w:left w:val="none" w:sz="0" w:space="0" w:color="auto"/>
            <w:bottom w:val="none" w:sz="0" w:space="0" w:color="auto"/>
            <w:right w:val="none" w:sz="0" w:space="0" w:color="auto"/>
          </w:divBdr>
          <w:divsChild>
            <w:div w:id="1573615062">
              <w:marLeft w:val="0"/>
              <w:marRight w:val="0"/>
              <w:marTop w:val="0"/>
              <w:marBottom w:val="0"/>
              <w:divBdr>
                <w:top w:val="none" w:sz="0" w:space="0" w:color="auto"/>
                <w:left w:val="none" w:sz="0" w:space="0" w:color="auto"/>
                <w:bottom w:val="none" w:sz="0" w:space="0" w:color="auto"/>
                <w:right w:val="none" w:sz="0" w:space="0" w:color="auto"/>
              </w:divBdr>
              <w:divsChild>
                <w:div w:id="580721888">
                  <w:marLeft w:val="0"/>
                  <w:marRight w:val="0"/>
                  <w:marTop w:val="0"/>
                  <w:marBottom w:val="0"/>
                  <w:divBdr>
                    <w:top w:val="none" w:sz="0" w:space="0" w:color="auto"/>
                    <w:left w:val="none" w:sz="0" w:space="0" w:color="auto"/>
                    <w:bottom w:val="none" w:sz="0" w:space="0" w:color="auto"/>
                    <w:right w:val="none" w:sz="0" w:space="0" w:color="auto"/>
                  </w:divBdr>
                  <w:divsChild>
                    <w:div w:id="1076240527">
                      <w:marLeft w:val="0"/>
                      <w:marRight w:val="0"/>
                      <w:marTop w:val="0"/>
                      <w:marBottom w:val="0"/>
                      <w:divBdr>
                        <w:top w:val="none" w:sz="0" w:space="0" w:color="auto"/>
                        <w:left w:val="none" w:sz="0" w:space="0" w:color="auto"/>
                        <w:bottom w:val="none" w:sz="0" w:space="0" w:color="auto"/>
                        <w:right w:val="none" w:sz="0" w:space="0" w:color="auto"/>
                      </w:divBdr>
                      <w:divsChild>
                        <w:div w:id="179439437">
                          <w:marLeft w:val="0"/>
                          <w:marRight w:val="0"/>
                          <w:marTop w:val="0"/>
                          <w:marBottom w:val="0"/>
                          <w:divBdr>
                            <w:top w:val="none" w:sz="0" w:space="0" w:color="auto"/>
                            <w:left w:val="none" w:sz="0" w:space="0" w:color="auto"/>
                            <w:bottom w:val="none" w:sz="0" w:space="0" w:color="auto"/>
                            <w:right w:val="none" w:sz="0" w:space="0" w:color="auto"/>
                          </w:divBdr>
                        </w:div>
                        <w:div w:id="367608441">
                          <w:marLeft w:val="0"/>
                          <w:marRight w:val="0"/>
                          <w:marTop w:val="0"/>
                          <w:marBottom w:val="0"/>
                          <w:divBdr>
                            <w:top w:val="none" w:sz="0" w:space="0" w:color="auto"/>
                            <w:left w:val="none" w:sz="0" w:space="0" w:color="auto"/>
                            <w:bottom w:val="none" w:sz="0" w:space="0" w:color="auto"/>
                            <w:right w:val="none" w:sz="0" w:space="0" w:color="auto"/>
                          </w:divBdr>
                        </w:div>
                        <w:div w:id="1175027567">
                          <w:marLeft w:val="0"/>
                          <w:marRight w:val="0"/>
                          <w:marTop w:val="0"/>
                          <w:marBottom w:val="0"/>
                          <w:divBdr>
                            <w:top w:val="none" w:sz="0" w:space="0" w:color="auto"/>
                            <w:left w:val="none" w:sz="0" w:space="0" w:color="auto"/>
                            <w:bottom w:val="none" w:sz="0" w:space="0" w:color="auto"/>
                            <w:right w:val="none" w:sz="0" w:space="0" w:color="auto"/>
                          </w:divBdr>
                        </w:div>
                        <w:div w:id="47995428">
                          <w:marLeft w:val="0"/>
                          <w:marRight w:val="0"/>
                          <w:marTop w:val="0"/>
                          <w:marBottom w:val="0"/>
                          <w:divBdr>
                            <w:top w:val="none" w:sz="0" w:space="0" w:color="auto"/>
                            <w:left w:val="none" w:sz="0" w:space="0" w:color="auto"/>
                            <w:bottom w:val="none" w:sz="0" w:space="0" w:color="auto"/>
                            <w:right w:val="none" w:sz="0" w:space="0" w:color="auto"/>
                          </w:divBdr>
                        </w:div>
                        <w:div w:id="959454443">
                          <w:marLeft w:val="0"/>
                          <w:marRight w:val="0"/>
                          <w:marTop w:val="0"/>
                          <w:marBottom w:val="0"/>
                          <w:divBdr>
                            <w:top w:val="none" w:sz="0" w:space="0" w:color="auto"/>
                            <w:left w:val="none" w:sz="0" w:space="0" w:color="auto"/>
                            <w:bottom w:val="none" w:sz="0" w:space="0" w:color="auto"/>
                            <w:right w:val="none" w:sz="0" w:space="0" w:color="auto"/>
                          </w:divBdr>
                        </w:div>
                        <w:div w:id="2101682714">
                          <w:marLeft w:val="0"/>
                          <w:marRight w:val="0"/>
                          <w:marTop w:val="0"/>
                          <w:marBottom w:val="0"/>
                          <w:divBdr>
                            <w:top w:val="none" w:sz="0" w:space="0" w:color="auto"/>
                            <w:left w:val="none" w:sz="0" w:space="0" w:color="auto"/>
                            <w:bottom w:val="none" w:sz="0" w:space="0" w:color="auto"/>
                            <w:right w:val="none" w:sz="0" w:space="0" w:color="auto"/>
                          </w:divBdr>
                        </w:div>
                        <w:div w:id="1413890587">
                          <w:marLeft w:val="0"/>
                          <w:marRight w:val="0"/>
                          <w:marTop w:val="0"/>
                          <w:marBottom w:val="0"/>
                          <w:divBdr>
                            <w:top w:val="none" w:sz="0" w:space="0" w:color="auto"/>
                            <w:left w:val="none" w:sz="0" w:space="0" w:color="auto"/>
                            <w:bottom w:val="none" w:sz="0" w:space="0" w:color="auto"/>
                            <w:right w:val="none" w:sz="0" w:space="0" w:color="auto"/>
                          </w:divBdr>
                        </w:div>
                        <w:div w:id="828401172">
                          <w:marLeft w:val="0"/>
                          <w:marRight w:val="0"/>
                          <w:marTop w:val="0"/>
                          <w:marBottom w:val="0"/>
                          <w:divBdr>
                            <w:top w:val="none" w:sz="0" w:space="0" w:color="auto"/>
                            <w:left w:val="none" w:sz="0" w:space="0" w:color="auto"/>
                            <w:bottom w:val="none" w:sz="0" w:space="0" w:color="auto"/>
                            <w:right w:val="none" w:sz="0" w:space="0" w:color="auto"/>
                          </w:divBdr>
                        </w:div>
                        <w:div w:id="10837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835331">
      <w:bodyDiv w:val="1"/>
      <w:marLeft w:val="0"/>
      <w:marRight w:val="0"/>
      <w:marTop w:val="0"/>
      <w:marBottom w:val="0"/>
      <w:divBdr>
        <w:top w:val="none" w:sz="0" w:space="0" w:color="auto"/>
        <w:left w:val="none" w:sz="0" w:space="0" w:color="auto"/>
        <w:bottom w:val="none" w:sz="0" w:space="0" w:color="auto"/>
        <w:right w:val="none" w:sz="0" w:space="0" w:color="auto"/>
      </w:divBdr>
      <w:divsChild>
        <w:div w:id="1505315894">
          <w:marLeft w:val="0"/>
          <w:marRight w:val="0"/>
          <w:marTop w:val="0"/>
          <w:marBottom w:val="0"/>
          <w:divBdr>
            <w:top w:val="none" w:sz="0" w:space="0" w:color="auto"/>
            <w:left w:val="none" w:sz="0" w:space="0" w:color="auto"/>
            <w:bottom w:val="none" w:sz="0" w:space="0" w:color="auto"/>
            <w:right w:val="none" w:sz="0" w:space="0" w:color="auto"/>
          </w:divBdr>
          <w:divsChild>
            <w:div w:id="2041204574">
              <w:marLeft w:val="0"/>
              <w:marRight w:val="0"/>
              <w:marTop w:val="0"/>
              <w:marBottom w:val="0"/>
              <w:divBdr>
                <w:top w:val="none" w:sz="0" w:space="0" w:color="auto"/>
                <w:left w:val="none" w:sz="0" w:space="0" w:color="auto"/>
                <w:bottom w:val="none" w:sz="0" w:space="0" w:color="auto"/>
                <w:right w:val="none" w:sz="0" w:space="0" w:color="auto"/>
              </w:divBdr>
              <w:divsChild>
                <w:div w:id="168810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90377">
      <w:bodyDiv w:val="1"/>
      <w:marLeft w:val="0"/>
      <w:marRight w:val="0"/>
      <w:marTop w:val="0"/>
      <w:marBottom w:val="0"/>
      <w:divBdr>
        <w:top w:val="none" w:sz="0" w:space="0" w:color="auto"/>
        <w:left w:val="none" w:sz="0" w:space="0" w:color="auto"/>
        <w:bottom w:val="none" w:sz="0" w:space="0" w:color="auto"/>
        <w:right w:val="none" w:sz="0" w:space="0" w:color="auto"/>
      </w:divBdr>
      <w:divsChild>
        <w:div w:id="1298072585">
          <w:marLeft w:val="0"/>
          <w:marRight w:val="0"/>
          <w:marTop w:val="0"/>
          <w:marBottom w:val="0"/>
          <w:divBdr>
            <w:top w:val="none" w:sz="0" w:space="0" w:color="auto"/>
            <w:left w:val="none" w:sz="0" w:space="0" w:color="auto"/>
            <w:bottom w:val="none" w:sz="0" w:space="0" w:color="auto"/>
            <w:right w:val="none" w:sz="0" w:space="0" w:color="auto"/>
          </w:divBdr>
          <w:divsChild>
            <w:div w:id="1968732200">
              <w:marLeft w:val="0"/>
              <w:marRight w:val="0"/>
              <w:marTop w:val="0"/>
              <w:marBottom w:val="0"/>
              <w:divBdr>
                <w:top w:val="none" w:sz="0" w:space="0" w:color="auto"/>
                <w:left w:val="none" w:sz="0" w:space="0" w:color="auto"/>
                <w:bottom w:val="none" w:sz="0" w:space="0" w:color="auto"/>
                <w:right w:val="none" w:sz="0" w:space="0" w:color="auto"/>
              </w:divBdr>
              <w:divsChild>
                <w:div w:id="3509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0241">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5">
          <w:marLeft w:val="0"/>
          <w:marRight w:val="0"/>
          <w:marTop w:val="0"/>
          <w:marBottom w:val="0"/>
          <w:divBdr>
            <w:top w:val="none" w:sz="0" w:space="0" w:color="auto"/>
            <w:left w:val="none" w:sz="0" w:space="0" w:color="auto"/>
            <w:bottom w:val="none" w:sz="0" w:space="0" w:color="auto"/>
            <w:right w:val="none" w:sz="0" w:space="0" w:color="auto"/>
          </w:divBdr>
        </w:div>
      </w:divsChild>
    </w:div>
    <w:div w:id="1302929889">
      <w:bodyDiv w:val="1"/>
      <w:marLeft w:val="0"/>
      <w:marRight w:val="0"/>
      <w:marTop w:val="0"/>
      <w:marBottom w:val="0"/>
      <w:divBdr>
        <w:top w:val="none" w:sz="0" w:space="0" w:color="auto"/>
        <w:left w:val="none" w:sz="0" w:space="0" w:color="auto"/>
        <w:bottom w:val="none" w:sz="0" w:space="0" w:color="auto"/>
        <w:right w:val="none" w:sz="0" w:space="0" w:color="auto"/>
      </w:divBdr>
      <w:divsChild>
        <w:div w:id="1900897134">
          <w:marLeft w:val="0"/>
          <w:marRight w:val="0"/>
          <w:marTop w:val="0"/>
          <w:marBottom w:val="0"/>
          <w:divBdr>
            <w:top w:val="none" w:sz="0" w:space="0" w:color="auto"/>
            <w:left w:val="none" w:sz="0" w:space="0" w:color="auto"/>
            <w:bottom w:val="none" w:sz="0" w:space="0" w:color="auto"/>
            <w:right w:val="none" w:sz="0" w:space="0" w:color="auto"/>
          </w:divBdr>
        </w:div>
        <w:div w:id="441611614">
          <w:marLeft w:val="0"/>
          <w:marRight w:val="0"/>
          <w:marTop w:val="0"/>
          <w:marBottom w:val="0"/>
          <w:divBdr>
            <w:top w:val="none" w:sz="0" w:space="0" w:color="auto"/>
            <w:left w:val="none" w:sz="0" w:space="0" w:color="auto"/>
            <w:bottom w:val="none" w:sz="0" w:space="0" w:color="auto"/>
            <w:right w:val="none" w:sz="0" w:space="0" w:color="auto"/>
          </w:divBdr>
        </w:div>
        <w:div w:id="1246383486">
          <w:marLeft w:val="0"/>
          <w:marRight w:val="0"/>
          <w:marTop w:val="0"/>
          <w:marBottom w:val="0"/>
          <w:divBdr>
            <w:top w:val="none" w:sz="0" w:space="0" w:color="auto"/>
            <w:left w:val="none" w:sz="0" w:space="0" w:color="auto"/>
            <w:bottom w:val="none" w:sz="0" w:space="0" w:color="auto"/>
            <w:right w:val="none" w:sz="0" w:space="0" w:color="auto"/>
          </w:divBdr>
        </w:div>
        <w:div w:id="189952370">
          <w:marLeft w:val="0"/>
          <w:marRight w:val="0"/>
          <w:marTop w:val="0"/>
          <w:marBottom w:val="0"/>
          <w:divBdr>
            <w:top w:val="none" w:sz="0" w:space="0" w:color="auto"/>
            <w:left w:val="none" w:sz="0" w:space="0" w:color="auto"/>
            <w:bottom w:val="none" w:sz="0" w:space="0" w:color="auto"/>
            <w:right w:val="none" w:sz="0" w:space="0" w:color="auto"/>
          </w:divBdr>
        </w:div>
        <w:div w:id="1496795584">
          <w:marLeft w:val="0"/>
          <w:marRight w:val="0"/>
          <w:marTop w:val="0"/>
          <w:marBottom w:val="0"/>
          <w:divBdr>
            <w:top w:val="none" w:sz="0" w:space="0" w:color="auto"/>
            <w:left w:val="none" w:sz="0" w:space="0" w:color="auto"/>
            <w:bottom w:val="none" w:sz="0" w:space="0" w:color="auto"/>
            <w:right w:val="none" w:sz="0" w:space="0" w:color="auto"/>
          </w:divBdr>
        </w:div>
        <w:div w:id="2042899144">
          <w:marLeft w:val="0"/>
          <w:marRight w:val="0"/>
          <w:marTop w:val="0"/>
          <w:marBottom w:val="0"/>
          <w:divBdr>
            <w:top w:val="none" w:sz="0" w:space="0" w:color="auto"/>
            <w:left w:val="none" w:sz="0" w:space="0" w:color="auto"/>
            <w:bottom w:val="none" w:sz="0" w:space="0" w:color="auto"/>
            <w:right w:val="none" w:sz="0" w:space="0" w:color="auto"/>
          </w:divBdr>
        </w:div>
        <w:div w:id="1114597572">
          <w:marLeft w:val="0"/>
          <w:marRight w:val="0"/>
          <w:marTop w:val="0"/>
          <w:marBottom w:val="0"/>
          <w:divBdr>
            <w:top w:val="none" w:sz="0" w:space="0" w:color="auto"/>
            <w:left w:val="none" w:sz="0" w:space="0" w:color="auto"/>
            <w:bottom w:val="none" w:sz="0" w:space="0" w:color="auto"/>
            <w:right w:val="none" w:sz="0" w:space="0" w:color="auto"/>
          </w:divBdr>
        </w:div>
        <w:div w:id="1241255914">
          <w:marLeft w:val="0"/>
          <w:marRight w:val="0"/>
          <w:marTop w:val="0"/>
          <w:marBottom w:val="0"/>
          <w:divBdr>
            <w:top w:val="none" w:sz="0" w:space="0" w:color="auto"/>
            <w:left w:val="none" w:sz="0" w:space="0" w:color="auto"/>
            <w:bottom w:val="none" w:sz="0" w:space="0" w:color="auto"/>
            <w:right w:val="none" w:sz="0" w:space="0" w:color="auto"/>
          </w:divBdr>
        </w:div>
        <w:div w:id="118453471">
          <w:marLeft w:val="0"/>
          <w:marRight w:val="0"/>
          <w:marTop w:val="0"/>
          <w:marBottom w:val="0"/>
          <w:divBdr>
            <w:top w:val="none" w:sz="0" w:space="0" w:color="auto"/>
            <w:left w:val="none" w:sz="0" w:space="0" w:color="auto"/>
            <w:bottom w:val="none" w:sz="0" w:space="0" w:color="auto"/>
            <w:right w:val="none" w:sz="0" w:space="0" w:color="auto"/>
          </w:divBdr>
        </w:div>
        <w:div w:id="1147405662">
          <w:marLeft w:val="0"/>
          <w:marRight w:val="0"/>
          <w:marTop w:val="0"/>
          <w:marBottom w:val="0"/>
          <w:divBdr>
            <w:top w:val="none" w:sz="0" w:space="0" w:color="auto"/>
            <w:left w:val="none" w:sz="0" w:space="0" w:color="auto"/>
            <w:bottom w:val="none" w:sz="0" w:space="0" w:color="auto"/>
            <w:right w:val="none" w:sz="0" w:space="0" w:color="auto"/>
          </w:divBdr>
        </w:div>
        <w:div w:id="2052916656">
          <w:marLeft w:val="0"/>
          <w:marRight w:val="0"/>
          <w:marTop w:val="0"/>
          <w:marBottom w:val="0"/>
          <w:divBdr>
            <w:top w:val="none" w:sz="0" w:space="0" w:color="auto"/>
            <w:left w:val="none" w:sz="0" w:space="0" w:color="auto"/>
            <w:bottom w:val="none" w:sz="0" w:space="0" w:color="auto"/>
            <w:right w:val="none" w:sz="0" w:space="0" w:color="auto"/>
          </w:divBdr>
        </w:div>
        <w:div w:id="789976337">
          <w:marLeft w:val="0"/>
          <w:marRight w:val="0"/>
          <w:marTop w:val="0"/>
          <w:marBottom w:val="0"/>
          <w:divBdr>
            <w:top w:val="none" w:sz="0" w:space="0" w:color="auto"/>
            <w:left w:val="none" w:sz="0" w:space="0" w:color="auto"/>
            <w:bottom w:val="none" w:sz="0" w:space="0" w:color="auto"/>
            <w:right w:val="none" w:sz="0" w:space="0" w:color="auto"/>
          </w:divBdr>
        </w:div>
        <w:div w:id="1074278729">
          <w:marLeft w:val="0"/>
          <w:marRight w:val="0"/>
          <w:marTop w:val="0"/>
          <w:marBottom w:val="0"/>
          <w:divBdr>
            <w:top w:val="none" w:sz="0" w:space="0" w:color="auto"/>
            <w:left w:val="none" w:sz="0" w:space="0" w:color="auto"/>
            <w:bottom w:val="none" w:sz="0" w:space="0" w:color="auto"/>
            <w:right w:val="none" w:sz="0" w:space="0" w:color="auto"/>
          </w:divBdr>
        </w:div>
        <w:div w:id="1268124423">
          <w:marLeft w:val="0"/>
          <w:marRight w:val="0"/>
          <w:marTop w:val="0"/>
          <w:marBottom w:val="0"/>
          <w:divBdr>
            <w:top w:val="none" w:sz="0" w:space="0" w:color="auto"/>
            <w:left w:val="none" w:sz="0" w:space="0" w:color="auto"/>
            <w:bottom w:val="none" w:sz="0" w:space="0" w:color="auto"/>
            <w:right w:val="none" w:sz="0" w:space="0" w:color="auto"/>
          </w:divBdr>
        </w:div>
        <w:div w:id="402919775">
          <w:marLeft w:val="0"/>
          <w:marRight w:val="0"/>
          <w:marTop w:val="0"/>
          <w:marBottom w:val="0"/>
          <w:divBdr>
            <w:top w:val="none" w:sz="0" w:space="0" w:color="auto"/>
            <w:left w:val="none" w:sz="0" w:space="0" w:color="auto"/>
            <w:bottom w:val="none" w:sz="0" w:space="0" w:color="auto"/>
            <w:right w:val="none" w:sz="0" w:space="0" w:color="auto"/>
          </w:divBdr>
        </w:div>
        <w:div w:id="1817721880">
          <w:marLeft w:val="0"/>
          <w:marRight w:val="0"/>
          <w:marTop w:val="0"/>
          <w:marBottom w:val="0"/>
          <w:divBdr>
            <w:top w:val="none" w:sz="0" w:space="0" w:color="auto"/>
            <w:left w:val="none" w:sz="0" w:space="0" w:color="auto"/>
            <w:bottom w:val="none" w:sz="0" w:space="0" w:color="auto"/>
            <w:right w:val="none" w:sz="0" w:space="0" w:color="auto"/>
          </w:divBdr>
        </w:div>
        <w:div w:id="90053289">
          <w:marLeft w:val="0"/>
          <w:marRight w:val="0"/>
          <w:marTop w:val="0"/>
          <w:marBottom w:val="0"/>
          <w:divBdr>
            <w:top w:val="none" w:sz="0" w:space="0" w:color="auto"/>
            <w:left w:val="none" w:sz="0" w:space="0" w:color="auto"/>
            <w:bottom w:val="none" w:sz="0" w:space="0" w:color="auto"/>
            <w:right w:val="none" w:sz="0" w:space="0" w:color="auto"/>
          </w:divBdr>
        </w:div>
        <w:div w:id="1399938263">
          <w:marLeft w:val="0"/>
          <w:marRight w:val="0"/>
          <w:marTop w:val="0"/>
          <w:marBottom w:val="0"/>
          <w:divBdr>
            <w:top w:val="none" w:sz="0" w:space="0" w:color="auto"/>
            <w:left w:val="none" w:sz="0" w:space="0" w:color="auto"/>
            <w:bottom w:val="none" w:sz="0" w:space="0" w:color="auto"/>
            <w:right w:val="none" w:sz="0" w:space="0" w:color="auto"/>
          </w:divBdr>
        </w:div>
        <w:div w:id="888033034">
          <w:marLeft w:val="0"/>
          <w:marRight w:val="0"/>
          <w:marTop w:val="0"/>
          <w:marBottom w:val="0"/>
          <w:divBdr>
            <w:top w:val="none" w:sz="0" w:space="0" w:color="auto"/>
            <w:left w:val="none" w:sz="0" w:space="0" w:color="auto"/>
            <w:bottom w:val="none" w:sz="0" w:space="0" w:color="auto"/>
            <w:right w:val="none" w:sz="0" w:space="0" w:color="auto"/>
          </w:divBdr>
        </w:div>
        <w:div w:id="1676615742">
          <w:marLeft w:val="0"/>
          <w:marRight w:val="0"/>
          <w:marTop w:val="0"/>
          <w:marBottom w:val="0"/>
          <w:divBdr>
            <w:top w:val="none" w:sz="0" w:space="0" w:color="auto"/>
            <w:left w:val="none" w:sz="0" w:space="0" w:color="auto"/>
            <w:bottom w:val="none" w:sz="0" w:space="0" w:color="auto"/>
            <w:right w:val="none" w:sz="0" w:space="0" w:color="auto"/>
          </w:divBdr>
        </w:div>
        <w:div w:id="1811441511">
          <w:marLeft w:val="0"/>
          <w:marRight w:val="0"/>
          <w:marTop w:val="0"/>
          <w:marBottom w:val="0"/>
          <w:divBdr>
            <w:top w:val="none" w:sz="0" w:space="0" w:color="auto"/>
            <w:left w:val="none" w:sz="0" w:space="0" w:color="auto"/>
            <w:bottom w:val="none" w:sz="0" w:space="0" w:color="auto"/>
            <w:right w:val="none" w:sz="0" w:space="0" w:color="auto"/>
          </w:divBdr>
        </w:div>
        <w:div w:id="1961839691">
          <w:marLeft w:val="0"/>
          <w:marRight w:val="0"/>
          <w:marTop w:val="0"/>
          <w:marBottom w:val="0"/>
          <w:divBdr>
            <w:top w:val="none" w:sz="0" w:space="0" w:color="auto"/>
            <w:left w:val="none" w:sz="0" w:space="0" w:color="auto"/>
            <w:bottom w:val="none" w:sz="0" w:space="0" w:color="auto"/>
            <w:right w:val="none" w:sz="0" w:space="0" w:color="auto"/>
          </w:divBdr>
        </w:div>
        <w:div w:id="32734064">
          <w:marLeft w:val="0"/>
          <w:marRight w:val="0"/>
          <w:marTop w:val="0"/>
          <w:marBottom w:val="0"/>
          <w:divBdr>
            <w:top w:val="none" w:sz="0" w:space="0" w:color="auto"/>
            <w:left w:val="none" w:sz="0" w:space="0" w:color="auto"/>
            <w:bottom w:val="none" w:sz="0" w:space="0" w:color="auto"/>
            <w:right w:val="none" w:sz="0" w:space="0" w:color="auto"/>
          </w:divBdr>
        </w:div>
        <w:div w:id="719478716">
          <w:marLeft w:val="0"/>
          <w:marRight w:val="0"/>
          <w:marTop w:val="0"/>
          <w:marBottom w:val="0"/>
          <w:divBdr>
            <w:top w:val="none" w:sz="0" w:space="0" w:color="auto"/>
            <w:left w:val="none" w:sz="0" w:space="0" w:color="auto"/>
            <w:bottom w:val="none" w:sz="0" w:space="0" w:color="auto"/>
            <w:right w:val="none" w:sz="0" w:space="0" w:color="auto"/>
          </w:divBdr>
        </w:div>
        <w:div w:id="1202134560">
          <w:marLeft w:val="0"/>
          <w:marRight w:val="0"/>
          <w:marTop w:val="0"/>
          <w:marBottom w:val="0"/>
          <w:divBdr>
            <w:top w:val="none" w:sz="0" w:space="0" w:color="auto"/>
            <w:left w:val="none" w:sz="0" w:space="0" w:color="auto"/>
            <w:bottom w:val="none" w:sz="0" w:space="0" w:color="auto"/>
            <w:right w:val="none" w:sz="0" w:space="0" w:color="auto"/>
          </w:divBdr>
        </w:div>
        <w:div w:id="933561977">
          <w:marLeft w:val="0"/>
          <w:marRight w:val="0"/>
          <w:marTop w:val="0"/>
          <w:marBottom w:val="0"/>
          <w:divBdr>
            <w:top w:val="none" w:sz="0" w:space="0" w:color="auto"/>
            <w:left w:val="none" w:sz="0" w:space="0" w:color="auto"/>
            <w:bottom w:val="none" w:sz="0" w:space="0" w:color="auto"/>
            <w:right w:val="none" w:sz="0" w:space="0" w:color="auto"/>
          </w:divBdr>
        </w:div>
        <w:div w:id="1663660246">
          <w:marLeft w:val="0"/>
          <w:marRight w:val="0"/>
          <w:marTop w:val="0"/>
          <w:marBottom w:val="0"/>
          <w:divBdr>
            <w:top w:val="none" w:sz="0" w:space="0" w:color="auto"/>
            <w:left w:val="none" w:sz="0" w:space="0" w:color="auto"/>
            <w:bottom w:val="none" w:sz="0" w:space="0" w:color="auto"/>
            <w:right w:val="none" w:sz="0" w:space="0" w:color="auto"/>
          </w:divBdr>
        </w:div>
        <w:div w:id="1658411545">
          <w:marLeft w:val="0"/>
          <w:marRight w:val="0"/>
          <w:marTop w:val="0"/>
          <w:marBottom w:val="0"/>
          <w:divBdr>
            <w:top w:val="none" w:sz="0" w:space="0" w:color="auto"/>
            <w:left w:val="none" w:sz="0" w:space="0" w:color="auto"/>
            <w:bottom w:val="none" w:sz="0" w:space="0" w:color="auto"/>
            <w:right w:val="none" w:sz="0" w:space="0" w:color="auto"/>
          </w:divBdr>
        </w:div>
        <w:div w:id="361707917">
          <w:marLeft w:val="0"/>
          <w:marRight w:val="0"/>
          <w:marTop w:val="0"/>
          <w:marBottom w:val="0"/>
          <w:divBdr>
            <w:top w:val="none" w:sz="0" w:space="0" w:color="auto"/>
            <w:left w:val="none" w:sz="0" w:space="0" w:color="auto"/>
            <w:bottom w:val="none" w:sz="0" w:space="0" w:color="auto"/>
            <w:right w:val="none" w:sz="0" w:space="0" w:color="auto"/>
          </w:divBdr>
        </w:div>
        <w:div w:id="2036494829">
          <w:marLeft w:val="0"/>
          <w:marRight w:val="0"/>
          <w:marTop w:val="0"/>
          <w:marBottom w:val="0"/>
          <w:divBdr>
            <w:top w:val="none" w:sz="0" w:space="0" w:color="auto"/>
            <w:left w:val="none" w:sz="0" w:space="0" w:color="auto"/>
            <w:bottom w:val="none" w:sz="0" w:space="0" w:color="auto"/>
            <w:right w:val="none" w:sz="0" w:space="0" w:color="auto"/>
          </w:divBdr>
        </w:div>
        <w:div w:id="779107890">
          <w:marLeft w:val="0"/>
          <w:marRight w:val="0"/>
          <w:marTop w:val="0"/>
          <w:marBottom w:val="0"/>
          <w:divBdr>
            <w:top w:val="none" w:sz="0" w:space="0" w:color="auto"/>
            <w:left w:val="none" w:sz="0" w:space="0" w:color="auto"/>
            <w:bottom w:val="none" w:sz="0" w:space="0" w:color="auto"/>
            <w:right w:val="none" w:sz="0" w:space="0" w:color="auto"/>
          </w:divBdr>
        </w:div>
        <w:div w:id="549193522">
          <w:marLeft w:val="0"/>
          <w:marRight w:val="0"/>
          <w:marTop w:val="0"/>
          <w:marBottom w:val="0"/>
          <w:divBdr>
            <w:top w:val="none" w:sz="0" w:space="0" w:color="auto"/>
            <w:left w:val="none" w:sz="0" w:space="0" w:color="auto"/>
            <w:bottom w:val="none" w:sz="0" w:space="0" w:color="auto"/>
            <w:right w:val="none" w:sz="0" w:space="0" w:color="auto"/>
          </w:divBdr>
        </w:div>
        <w:div w:id="216861024">
          <w:marLeft w:val="0"/>
          <w:marRight w:val="0"/>
          <w:marTop w:val="0"/>
          <w:marBottom w:val="0"/>
          <w:divBdr>
            <w:top w:val="none" w:sz="0" w:space="0" w:color="auto"/>
            <w:left w:val="none" w:sz="0" w:space="0" w:color="auto"/>
            <w:bottom w:val="none" w:sz="0" w:space="0" w:color="auto"/>
            <w:right w:val="none" w:sz="0" w:space="0" w:color="auto"/>
          </w:divBdr>
        </w:div>
        <w:div w:id="950278614">
          <w:marLeft w:val="0"/>
          <w:marRight w:val="0"/>
          <w:marTop w:val="0"/>
          <w:marBottom w:val="0"/>
          <w:divBdr>
            <w:top w:val="none" w:sz="0" w:space="0" w:color="auto"/>
            <w:left w:val="none" w:sz="0" w:space="0" w:color="auto"/>
            <w:bottom w:val="none" w:sz="0" w:space="0" w:color="auto"/>
            <w:right w:val="none" w:sz="0" w:space="0" w:color="auto"/>
          </w:divBdr>
        </w:div>
        <w:div w:id="730158163">
          <w:marLeft w:val="0"/>
          <w:marRight w:val="0"/>
          <w:marTop w:val="0"/>
          <w:marBottom w:val="0"/>
          <w:divBdr>
            <w:top w:val="none" w:sz="0" w:space="0" w:color="auto"/>
            <w:left w:val="none" w:sz="0" w:space="0" w:color="auto"/>
            <w:bottom w:val="none" w:sz="0" w:space="0" w:color="auto"/>
            <w:right w:val="none" w:sz="0" w:space="0" w:color="auto"/>
          </w:divBdr>
        </w:div>
        <w:div w:id="342246661">
          <w:marLeft w:val="0"/>
          <w:marRight w:val="0"/>
          <w:marTop w:val="0"/>
          <w:marBottom w:val="0"/>
          <w:divBdr>
            <w:top w:val="none" w:sz="0" w:space="0" w:color="auto"/>
            <w:left w:val="none" w:sz="0" w:space="0" w:color="auto"/>
            <w:bottom w:val="none" w:sz="0" w:space="0" w:color="auto"/>
            <w:right w:val="none" w:sz="0" w:space="0" w:color="auto"/>
          </w:divBdr>
        </w:div>
        <w:div w:id="2043364711">
          <w:marLeft w:val="0"/>
          <w:marRight w:val="0"/>
          <w:marTop w:val="0"/>
          <w:marBottom w:val="0"/>
          <w:divBdr>
            <w:top w:val="none" w:sz="0" w:space="0" w:color="auto"/>
            <w:left w:val="none" w:sz="0" w:space="0" w:color="auto"/>
            <w:bottom w:val="none" w:sz="0" w:space="0" w:color="auto"/>
            <w:right w:val="none" w:sz="0" w:space="0" w:color="auto"/>
          </w:divBdr>
        </w:div>
        <w:div w:id="784471550">
          <w:marLeft w:val="0"/>
          <w:marRight w:val="0"/>
          <w:marTop w:val="0"/>
          <w:marBottom w:val="0"/>
          <w:divBdr>
            <w:top w:val="none" w:sz="0" w:space="0" w:color="auto"/>
            <w:left w:val="none" w:sz="0" w:space="0" w:color="auto"/>
            <w:bottom w:val="none" w:sz="0" w:space="0" w:color="auto"/>
            <w:right w:val="none" w:sz="0" w:space="0" w:color="auto"/>
          </w:divBdr>
        </w:div>
        <w:div w:id="879903149">
          <w:marLeft w:val="0"/>
          <w:marRight w:val="0"/>
          <w:marTop w:val="0"/>
          <w:marBottom w:val="0"/>
          <w:divBdr>
            <w:top w:val="none" w:sz="0" w:space="0" w:color="auto"/>
            <w:left w:val="none" w:sz="0" w:space="0" w:color="auto"/>
            <w:bottom w:val="none" w:sz="0" w:space="0" w:color="auto"/>
            <w:right w:val="none" w:sz="0" w:space="0" w:color="auto"/>
          </w:divBdr>
        </w:div>
        <w:div w:id="836651232">
          <w:marLeft w:val="0"/>
          <w:marRight w:val="0"/>
          <w:marTop w:val="0"/>
          <w:marBottom w:val="0"/>
          <w:divBdr>
            <w:top w:val="none" w:sz="0" w:space="0" w:color="auto"/>
            <w:left w:val="none" w:sz="0" w:space="0" w:color="auto"/>
            <w:bottom w:val="none" w:sz="0" w:space="0" w:color="auto"/>
            <w:right w:val="none" w:sz="0" w:space="0" w:color="auto"/>
          </w:divBdr>
        </w:div>
        <w:div w:id="1764374877">
          <w:marLeft w:val="0"/>
          <w:marRight w:val="0"/>
          <w:marTop w:val="0"/>
          <w:marBottom w:val="0"/>
          <w:divBdr>
            <w:top w:val="none" w:sz="0" w:space="0" w:color="auto"/>
            <w:left w:val="none" w:sz="0" w:space="0" w:color="auto"/>
            <w:bottom w:val="none" w:sz="0" w:space="0" w:color="auto"/>
            <w:right w:val="none" w:sz="0" w:space="0" w:color="auto"/>
          </w:divBdr>
        </w:div>
        <w:div w:id="737439007">
          <w:marLeft w:val="0"/>
          <w:marRight w:val="0"/>
          <w:marTop w:val="0"/>
          <w:marBottom w:val="0"/>
          <w:divBdr>
            <w:top w:val="none" w:sz="0" w:space="0" w:color="auto"/>
            <w:left w:val="none" w:sz="0" w:space="0" w:color="auto"/>
            <w:bottom w:val="none" w:sz="0" w:space="0" w:color="auto"/>
            <w:right w:val="none" w:sz="0" w:space="0" w:color="auto"/>
          </w:divBdr>
        </w:div>
        <w:div w:id="1742873552">
          <w:marLeft w:val="0"/>
          <w:marRight w:val="0"/>
          <w:marTop w:val="0"/>
          <w:marBottom w:val="0"/>
          <w:divBdr>
            <w:top w:val="none" w:sz="0" w:space="0" w:color="auto"/>
            <w:left w:val="none" w:sz="0" w:space="0" w:color="auto"/>
            <w:bottom w:val="none" w:sz="0" w:space="0" w:color="auto"/>
            <w:right w:val="none" w:sz="0" w:space="0" w:color="auto"/>
          </w:divBdr>
        </w:div>
        <w:div w:id="1809125449">
          <w:marLeft w:val="0"/>
          <w:marRight w:val="0"/>
          <w:marTop w:val="0"/>
          <w:marBottom w:val="0"/>
          <w:divBdr>
            <w:top w:val="none" w:sz="0" w:space="0" w:color="auto"/>
            <w:left w:val="none" w:sz="0" w:space="0" w:color="auto"/>
            <w:bottom w:val="none" w:sz="0" w:space="0" w:color="auto"/>
            <w:right w:val="none" w:sz="0" w:space="0" w:color="auto"/>
          </w:divBdr>
        </w:div>
        <w:div w:id="1079671788">
          <w:marLeft w:val="0"/>
          <w:marRight w:val="0"/>
          <w:marTop w:val="0"/>
          <w:marBottom w:val="0"/>
          <w:divBdr>
            <w:top w:val="none" w:sz="0" w:space="0" w:color="auto"/>
            <w:left w:val="none" w:sz="0" w:space="0" w:color="auto"/>
            <w:bottom w:val="none" w:sz="0" w:space="0" w:color="auto"/>
            <w:right w:val="none" w:sz="0" w:space="0" w:color="auto"/>
          </w:divBdr>
        </w:div>
        <w:div w:id="809443077">
          <w:marLeft w:val="0"/>
          <w:marRight w:val="0"/>
          <w:marTop w:val="0"/>
          <w:marBottom w:val="0"/>
          <w:divBdr>
            <w:top w:val="none" w:sz="0" w:space="0" w:color="auto"/>
            <w:left w:val="none" w:sz="0" w:space="0" w:color="auto"/>
            <w:bottom w:val="none" w:sz="0" w:space="0" w:color="auto"/>
            <w:right w:val="none" w:sz="0" w:space="0" w:color="auto"/>
          </w:divBdr>
        </w:div>
        <w:div w:id="358819912">
          <w:marLeft w:val="0"/>
          <w:marRight w:val="0"/>
          <w:marTop w:val="0"/>
          <w:marBottom w:val="0"/>
          <w:divBdr>
            <w:top w:val="none" w:sz="0" w:space="0" w:color="auto"/>
            <w:left w:val="none" w:sz="0" w:space="0" w:color="auto"/>
            <w:bottom w:val="none" w:sz="0" w:space="0" w:color="auto"/>
            <w:right w:val="none" w:sz="0" w:space="0" w:color="auto"/>
          </w:divBdr>
        </w:div>
        <w:div w:id="1910579744">
          <w:marLeft w:val="0"/>
          <w:marRight w:val="0"/>
          <w:marTop w:val="0"/>
          <w:marBottom w:val="0"/>
          <w:divBdr>
            <w:top w:val="none" w:sz="0" w:space="0" w:color="auto"/>
            <w:left w:val="none" w:sz="0" w:space="0" w:color="auto"/>
            <w:bottom w:val="none" w:sz="0" w:space="0" w:color="auto"/>
            <w:right w:val="none" w:sz="0" w:space="0" w:color="auto"/>
          </w:divBdr>
        </w:div>
        <w:div w:id="739447787">
          <w:marLeft w:val="0"/>
          <w:marRight w:val="0"/>
          <w:marTop w:val="0"/>
          <w:marBottom w:val="0"/>
          <w:divBdr>
            <w:top w:val="none" w:sz="0" w:space="0" w:color="auto"/>
            <w:left w:val="none" w:sz="0" w:space="0" w:color="auto"/>
            <w:bottom w:val="none" w:sz="0" w:space="0" w:color="auto"/>
            <w:right w:val="none" w:sz="0" w:space="0" w:color="auto"/>
          </w:divBdr>
        </w:div>
        <w:div w:id="734350733">
          <w:marLeft w:val="0"/>
          <w:marRight w:val="0"/>
          <w:marTop w:val="0"/>
          <w:marBottom w:val="0"/>
          <w:divBdr>
            <w:top w:val="none" w:sz="0" w:space="0" w:color="auto"/>
            <w:left w:val="none" w:sz="0" w:space="0" w:color="auto"/>
            <w:bottom w:val="none" w:sz="0" w:space="0" w:color="auto"/>
            <w:right w:val="none" w:sz="0" w:space="0" w:color="auto"/>
          </w:divBdr>
        </w:div>
        <w:div w:id="790585919">
          <w:marLeft w:val="0"/>
          <w:marRight w:val="0"/>
          <w:marTop w:val="0"/>
          <w:marBottom w:val="0"/>
          <w:divBdr>
            <w:top w:val="none" w:sz="0" w:space="0" w:color="auto"/>
            <w:left w:val="none" w:sz="0" w:space="0" w:color="auto"/>
            <w:bottom w:val="none" w:sz="0" w:space="0" w:color="auto"/>
            <w:right w:val="none" w:sz="0" w:space="0" w:color="auto"/>
          </w:divBdr>
        </w:div>
        <w:div w:id="1044211785">
          <w:marLeft w:val="0"/>
          <w:marRight w:val="0"/>
          <w:marTop w:val="0"/>
          <w:marBottom w:val="0"/>
          <w:divBdr>
            <w:top w:val="none" w:sz="0" w:space="0" w:color="auto"/>
            <w:left w:val="none" w:sz="0" w:space="0" w:color="auto"/>
            <w:bottom w:val="none" w:sz="0" w:space="0" w:color="auto"/>
            <w:right w:val="none" w:sz="0" w:space="0" w:color="auto"/>
          </w:divBdr>
        </w:div>
        <w:div w:id="1799686428">
          <w:marLeft w:val="0"/>
          <w:marRight w:val="0"/>
          <w:marTop w:val="0"/>
          <w:marBottom w:val="0"/>
          <w:divBdr>
            <w:top w:val="none" w:sz="0" w:space="0" w:color="auto"/>
            <w:left w:val="none" w:sz="0" w:space="0" w:color="auto"/>
            <w:bottom w:val="none" w:sz="0" w:space="0" w:color="auto"/>
            <w:right w:val="none" w:sz="0" w:space="0" w:color="auto"/>
          </w:divBdr>
        </w:div>
        <w:div w:id="1957717980">
          <w:marLeft w:val="0"/>
          <w:marRight w:val="0"/>
          <w:marTop w:val="0"/>
          <w:marBottom w:val="0"/>
          <w:divBdr>
            <w:top w:val="none" w:sz="0" w:space="0" w:color="auto"/>
            <w:left w:val="none" w:sz="0" w:space="0" w:color="auto"/>
            <w:bottom w:val="none" w:sz="0" w:space="0" w:color="auto"/>
            <w:right w:val="none" w:sz="0" w:space="0" w:color="auto"/>
          </w:divBdr>
        </w:div>
        <w:div w:id="20665654">
          <w:marLeft w:val="0"/>
          <w:marRight w:val="0"/>
          <w:marTop w:val="0"/>
          <w:marBottom w:val="0"/>
          <w:divBdr>
            <w:top w:val="none" w:sz="0" w:space="0" w:color="auto"/>
            <w:left w:val="none" w:sz="0" w:space="0" w:color="auto"/>
            <w:bottom w:val="none" w:sz="0" w:space="0" w:color="auto"/>
            <w:right w:val="none" w:sz="0" w:space="0" w:color="auto"/>
          </w:divBdr>
        </w:div>
        <w:div w:id="249654866">
          <w:marLeft w:val="0"/>
          <w:marRight w:val="0"/>
          <w:marTop w:val="0"/>
          <w:marBottom w:val="0"/>
          <w:divBdr>
            <w:top w:val="none" w:sz="0" w:space="0" w:color="auto"/>
            <w:left w:val="none" w:sz="0" w:space="0" w:color="auto"/>
            <w:bottom w:val="none" w:sz="0" w:space="0" w:color="auto"/>
            <w:right w:val="none" w:sz="0" w:space="0" w:color="auto"/>
          </w:divBdr>
        </w:div>
        <w:div w:id="1671372225">
          <w:marLeft w:val="0"/>
          <w:marRight w:val="0"/>
          <w:marTop w:val="0"/>
          <w:marBottom w:val="0"/>
          <w:divBdr>
            <w:top w:val="none" w:sz="0" w:space="0" w:color="auto"/>
            <w:left w:val="none" w:sz="0" w:space="0" w:color="auto"/>
            <w:bottom w:val="none" w:sz="0" w:space="0" w:color="auto"/>
            <w:right w:val="none" w:sz="0" w:space="0" w:color="auto"/>
          </w:divBdr>
        </w:div>
        <w:div w:id="228423630">
          <w:marLeft w:val="0"/>
          <w:marRight w:val="0"/>
          <w:marTop w:val="0"/>
          <w:marBottom w:val="0"/>
          <w:divBdr>
            <w:top w:val="none" w:sz="0" w:space="0" w:color="auto"/>
            <w:left w:val="none" w:sz="0" w:space="0" w:color="auto"/>
            <w:bottom w:val="none" w:sz="0" w:space="0" w:color="auto"/>
            <w:right w:val="none" w:sz="0" w:space="0" w:color="auto"/>
          </w:divBdr>
        </w:div>
        <w:div w:id="900599378">
          <w:marLeft w:val="0"/>
          <w:marRight w:val="0"/>
          <w:marTop w:val="0"/>
          <w:marBottom w:val="0"/>
          <w:divBdr>
            <w:top w:val="none" w:sz="0" w:space="0" w:color="auto"/>
            <w:left w:val="none" w:sz="0" w:space="0" w:color="auto"/>
            <w:bottom w:val="none" w:sz="0" w:space="0" w:color="auto"/>
            <w:right w:val="none" w:sz="0" w:space="0" w:color="auto"/>
          </w:divBdr>
        </w:div>
        <w:div w:id="1554731176">
          <w:marLeft w:val="0"/>
          <w:marRight w:val="0"/>
          <w:marTop w:val="0"/>
          <w:marBottom w:val="0"/>
          <w:divBdr>
            <w:top w:val="none" w:sz="0" w:space="0" w:color="auto"/>
            <w:left w:val="none" w:sz="0" w:space="0" w:color="auto"/>
            <w:bottom w:val="none" w:sz="0" w:space="0" w:color="auto"/>
            <w:right w:val="none" w:sz="0" w:space="0" w:color="auto"/>
          </w:divBdr>
        </w:div>
        <w:div w:id="1773277973">
          <w:marLeft w:val="0"/>
          <w:marRight w:val="0"/>
          <w:marTop w:val="0"/>
          <w:marBottom w:val="0"/>
          <w:divBdr>
            <w:top w:val="none" w:sz="0" w:space="0" w:color="auto"/>
            <w:left w:val="none" w:sz="0" w:space="0" w:color="auto"/>
            <w:bottom w:val="none" w:sz="0" w:space="0" w:color="auto"/>
            <w:right w:val="none" w:sz="0" w:space="0" w:color="auto"/>
          </w:divBdr>
        </w:div>
        <w:div w:id="182323386">
          <w:marLeft w:val="0"/>
          <w:marRight w:val="0"/>
          <w:marTop w:val="0"/>
          <w:marBottom w:val="0"/>
          <w:divBdr>
            <w:top w:val="none" w:sz="0" w:space="0" w:color="auto"/>
            <w:left w:val="none" w:sz="0" w:space="0" w:color="auto"/>
            <w:bottom w:val="none" w:sz="0" w:space="0" w:color="auto"/>
            <w:right w:val="none" w:sz="0" w:space="0" w:color="auto"/>
          </w:divBdr>
        </w:div>
        <w:div w:id="1566455047">
          <w:marLeft w:val="0"/>
          <w:marRight w:val="0"/>
          <w:marTop w:val="0"/>
          <w:marBottom w:val="0"/>
          <w:divBdr>
            <w:top w:val="none" w:sz="0" w:space="0" w:color="auto"/>
            <w:left w:val="none" w:sz="0" w:space="0" w:color="auto"/>
            <w:bottom w:val="none" w:sz="0" w:space="0" w:color="auto"/>
            <w:right w:val="none" w:sz="0" w:space="0" w:color="auto"/>
          </w:divBdr>
        </w:div>
        <w:div w:id="1629161650">
          <w:marLeft w:val="0"/>
          <w:marRight w:val="0"/>
          <w:marTop w:val="0"/>
          <w:marBottom w:val="0"/>
          <w:divBdr>
            <w:top w:val="none" w:sz="0" w:space="0" w:color="auto"/>
            <w:left w:val="none" w:sz="0" w:space="0" w:color="auto"/>
            <w:bottom w:val="none" w:sz="0" w:space="0" w:color="auto"/>
            <w:right w:val="none" w:sz="0" w:space="0" w:color="auto"/>
          </w:divBdr>
        </w:div>
        <w:div w:id="680550296">
          <w:marLeft w:val="0"/>
          <w:marRight w:val="0"/>
          <w:marTop w:val="0"/>
          <w:marBottom w:val="0"/>
          <w:divBdr>
            <w:top w:val="none" w:sz="0" w:space="0" w:color="auto"/>
            <w:left w:val="none" w:sz="0" w:space="0" w:color="auto"/>
            <w:bottom w:val="none" w:sz="0" w:space="0" w:color="auto"/>
            <w:right w:val="none" w:sz="0" w:space="0" w:color="auto"/>
          </w:divBdr>
        </w:div>
        <w:div w:id="1683050751">
          <w:marLeft w:val="0"/>
          <w:marRight w:val="0"/>
          <w:marTop w:val="0"/>
          <w:marBottom w:val="0"/>
          <w:divBdr>
            <w:top w:val="none" w:sz="0" w:space="0" w:color="auto"/>
            <w:left w:val="none" w:sz="0" w:space="0" w:color="auto"/>
            <w:bottom w:val="none" w:sz="0" w:space="0" w:color="auto"/>
            <w:right w:val="none" w:sz="0" w:space="0" w:color="auto"/>
          </w:divBdr>
        </w:div>
        <w:div w:id="2004316518">
          <w:marLeft w:val="0"/>
          <w:marRight w:val="0"/>
          <w:marTop w:val="0"/>
          <w:marBottom w:val="0"/>
          <w:divBdr>
            <w:top w:val="none" w:sz="0" w:space="0" w:color="auto"/>
            <w:left w:val="none" w:sz="0" w:space="0" w:color="auto"/>
            <w:bottom w:val="none" w:sz="0" w:space="0" w:color="auto"/>
            <w:right w:val="none" w:sz="0" w:space="0" w:color="auto"/>
          </w:divBdr>
        </w:div>
        <w:div w:id="13506618">
          <w:marLeft w:val="0"/>
          <w:marRight w:val="0"/>
          <w:marTop w:val="0"/>
          <w:marBottom w:val="0"/>
          <w:divBdr>
            <w:top w:val="none" w:sz="0" w:space="0" w:color="auto"/>
            <w:left w:val="none" w:sz="0" w:space="0" w:color="auto"/>
            <w:bottom w:val="none" w:sz="0" w:space="0" w:color="auto"/>
            <w:right w:val="none" w:sz="0" w:space="0" w:color="auto"/>
          </w:divBdr>
        </w:div>
        <w:div w:id="1877424805">
          <w:marLeft w:val="0"/>
          <w:marRight w:val="0"/>
          <w:marTop w:val="0"/>
          <w:marBottom w:val="0"/>
          <w:divBdr>
            <w:top w:val="none" w:sz="0" w:space="0" w:color="auto"/>
            <w:left w:val="none" w:sz="0" w:space="0" w:color="auto"/>
            <w:bottom w:val="none" w:sz="0" w:space="0" w:color="auto"/>
            <w:right w:val="none" w:sz="0" w:space="0" w:color="auto"/>
          </w:divBdr>
        </w:div>
        <w:div w:id="2007514349">
          <w:marLeft w:val="0"/>
          <w:marRight w:val="0"/>
          <w:marTop w:val="0"/>
          <w:marBottom w:val="0"/>
          <w:divBdr>
            <w:top w:val="none" w:sz="0" w:space="0" w:color="auto"/>
            <w:left w:val="none" w:sz="0" w:space="0" w:color="auto"/>
            <w:bottom w:val="none" w:sz="0" w:space="0" w:color="auto"/>
            <w:right w:val="none" w:sz="0" w:space="0" w:color="auto"/>
          </w:divBdr>
        </w:div>
        <w:div w:id="1903371193">
          <w:marLeft w:val="0"/>
          <w:marRight w:val="0"/>
          <w:marTop w:val="0"/>
          <w:marBottom w:val="0"/>
          <w:divBdr>
            <w:top w:val="none" w:sz="0" w:space="0" w:color="auto"/>
            <w:left w:val="none" w:sz="0" w:space="0" w:color="auto"/>
            <w:bottom w:val="none" w:sz="0" w:space="0" w:color="auto"/>
            <w:right w:val="none" w:sz="0" w:space="0" w:color="auto"/>
          </w:divBdr>
        </w:div>
        <w:div w:id="819164">
          <w:marLeft w:val="0"/>
          <w:marRight w:val="0"/>
          <w:marTop w:val="0"/>
          <w:marBottom w:val="0"/>
          <w:divBdr>
            <w:top w:val="none" w:sz="0" w:space="0" w:color="auto"/>
            <w:left w:val="none" w:sz="0" w:space="0" w:color="auto"/>
            <w:bottom w:val="none" w:sz="0" w:space="0" w:color="auto"/>
            <w:right w:val="none" w:sz="0" w:space="0" w:color="auto"/>
          </w:divBdr>
        </w:div>
        <w:div w:id="1304114039">
          <w:marLeft w:val="0"/>
          <w:marRight w:val="0"/>
          <w:marTop w:val="0"/>
          <w:marBottom w:val="0"/>
          <w:divBdr>
            <w:top w:val="none" w:sz="0" w:space="0" w:color="auto"/>
            <w:left w:val="none" w:sz="0" w:space="0" w:color="auto"/>
            <w:bottom w:val="none" w:sz="0" w:space="0" w:color="auto"/>
            <w:right w:val="none" w:sz="0" w:space="0" w:color="auto"/>
          </w:divBdr>
        </w:div>
        <w:div w:id="25255817">
          <w:marLeft w:val="0"/>
          <w:marRight w:val="0"/>
          <w:marTop w:val="0"/>
          <w:marBottom w:val="0"/>
          <w:divBdr>
            <w:top w:val="none" w:sz="0" w:space="0" w:color="auto"/>
            <w:left w:val="none" w:sz="0" w:space="0" w:color="auto"/>
            <w:bottom w:val="none" w:sz="0" w:space="0" w:color="auto"/>
            <w:right w:val="none" w:sz="0" w:space="0" w:color="auto"/>
          </w:divBdr>
        </w:div>
        <w:div w:id="937175561">
          <w:marLeft w:val="0"/>
          <w:marRight w:val="0"/>
          <w:marTop w:val="0"/>
          <w:marBottom w:val="0"/>
          <w:divBdr>
            <w:top w:val="none" w:sz="0" w:space="0" w:color="auto"/>
            <w:left w:val="none" w:sz="0" w:space="0" w:color="auto"/>
            <w:bottom w:val="none" w:sz="0" w:space="0" w:color="auto"/>
            <w:right w:val="none" w:sz="0" w:space="0" w:color="auto"/>
          </w:divBdr>
        </w:div>
        <w:div w:id="990912210">
          <w:marLeft w:val="0"/>
          <w:marRight w:val="0"/>
          <w:marTop w:val="0"/>
          <w:marBottom w:val="0"/>
          <w:divBdr>
            <w:top w:val="none" w:sz="0" w:space="0" w:color="auto"/>
            <w:left w:val="none" w:sz="0" w:space="0" w:color="auto"/>
            <w:bottom w:val="none" w:sz="0" w:space="0" w:color="auto"/>
            <w:right w:val="none" w:sz="0" w:space="0" w:color="auto"/>
          </w:divBdr>
        </w:div>
        <w:div w:id="1805269691">
          <w:marLeft w:val="0"/>
          <w:marRight w:val="0"/>
          <w:marTop w:val="0"/>
          <w:marBottom w:val="0"/>
          <w:divBdr>
            <w:top w:val="none" w:sz="0" w:space="0" w:color="auto"/>
            <w:left w:val="none" w:sz="0" w:space="0" w:color="auto"/>
            <w:bottom w:val="none" w:sz="0" w:space="0" w:color="auto"/>
            <w:right w:val="none" w:sz="0" w:space="0" w:color="auto"/>
          </w:divBdr>
        </w:div>
        <w:div w:id="968438509">
          <w:marLeft w:val="0"/>
          <w:marRight w:val="0"/>
          <w:marTop w:val="0"/>
          <w:marBottom w:val="0"/>
          <w:divBdr>
            <w:top w:val="none" w:sz="0" w:space="0" w:color="auto"/>
            <w:left w:val="none" w:sz="0" w:space="0" w:color="auto"/>
            <w:bottom w:val="none" w:sz="0" w:space="0" w:color="auto"/>
            <w:right w:val="none" w:sz="0" w:space="0" w:color="auto"/>
          </w:divBdr>
        </w:div>
        <w:div w:id="1482192708">
          <w:marLeft w:val="0"/>
          <w:marRight w:val="0"/>
          <w:marTop w:val="0"/>
          <w:marBottom w:val="0"/>
          <w:divBdr>
            <w:top w:val="none" w:sz="0" w:space="0" w:color="auto"/>
            <w:left w:val="none" w:sz="0" w:space="0" w:color="auto"/>
            <w:bottom w:val="none" w:sz="0" w:space="0" w:color="auto"/>
            <w:right w:val="none" w:sz="0" w:space="0" w:color="auto"/>
          </w:divBdr>
        </w:div>
        <w:div w:id="686299089">
          <w:marLeft w:val="0"/>
          <w:marRight w:val="0"/>
          <w:marTop w:val="0"/>
          <w:marBottom w:val="0"/>
          <w:divBdr>
            <w:top w:val="none" w:sz="0" w:space="0" w:color="auto"/>
            <w:left w:val="none" w:sz="0" w:space="0" w:color="auto"/>
            <w:bottom w:val="none" w:sz="0" w:space="0" w:color="auto"/>
            <w:right w:val="none" w:sz="0" w:space="0" w:color="auto"/>
          </w:divBdr>
        </w:div>
        <w:div w:id="920993066">
          <w:marLeft w:val="0"/>
          <w:marRight w:val="0"/>
          <w:marTop w:val="0"/>
          <w:marBottom w:val="0"/>
          <w:divBdr>
            <w:top w:val="none" w:sz="0" w:space="0" w:color="auto"/>
            <w:left w:val="none" w:sz="0" w:space="0" w:color="auto"/>
            <w:bottom w:val="none" w:sz="0" w:space="0" w:color="auto"/>
            <w:right w:val="none" w:sz="0" w:space="0" w:color="auto"/>
          </w:divBdr>
        </w:div>
        <w:div w:id="79452324">
          <w:marLeft w:val="0"/>
          <w:marRight w:val="0"/>
          <w:marTop w:val="0"/>
          <w:marBottom w:val="0"/>
          <w:divBdr>
            <w:top w:val="none" w:sz="0" w:space="0" w:color="auto"/>
            <w:left w:val="none" w:sz="0" w:space="0" w:color="auto"/>
            <w:bottom w:val="none" w:sz="0" w:space="0" w:color="auto"/>
            <w:right w:val="none" w:sz="0" w:space="0" w:color="auto"/>
          </w:divBdr>
        </w:div>
        <w:div w:id="608974902">
          <w:marLeft w:val="0"/>
          <w:marRight w:val="0"/>
          <w:marTop w:val="0"/>
          <w:marBottom w:val="0"/>
          <w:divBdr>
            <w:top w:val="none" w:sz="0" w:space="0" w:color="auto"/>
            <w:left w:val="none" w:sz="0" w:space="0" w:color="auto"/>
            <w:bottom w:val="none" w:sz="0" w:space="0" w:color="auto"/>
            <w:right w:val="none" w:sz="0" w:space="0" w:color="auto"/>
          </w:divBdr>
        </w:div>
        <w:div w:id="1983776817">
          <w:marLeft w:val="0"/>
          <w:marRight w:val="0"/>
          <w:marTop w:val="0"/>
          <w:marBottom w:val="0"/>
          <w:divBdr>
            <w:top w:val="none" w:sz="0" w:space="0" w:color="auto"/>
            <w:left w:val="none" w:sz="0" w:space="0" w:color="auto"/>
            <w:bottom w:val="none" w:sz="0" w:space="0" w:color="auto"/>
            <w:right w:val="none" w:sz="0" w:space="0" w:color="auto"/>
          </w:divBdr>
        </w:div>
        <w:div w:id="1286235952">
          <w:marLeft w:val="0"/>
          <w:marRight w:val="0"/>
          <w:marTop w:val="0"/>
          <w:marBottom w:val="0"/>
          <w:divBdr>
            <w:top w:val="none" w:sz="0" w:space="0" w:color="auto"/>
            <w:left w:val="none" w:sz="0" w:space="0" w:color="auto"/>
            <w:bottom w:val="none" w:sz="0" w:space="0" w:color="auto"/>
            <w:right w:val="none" w:sz="0" w:space="0" w:color="auto"/>
          </w:divBdr>
        </w:div>
        <w:div w:id="1240602331">
          <w:marLeft w:val="0"/>
          <w:marRight w:val="0"/>
          <w:marTop w:val="0"/>
          <w:marBottom w:val="0"/>
          <w:divBdr>
            <w:top w:val="none" w:sz="0" w:space="0" w:color="auto"/>
            <w:left w:val="none" w:sz="0" w:space="0" w:color="auto"/>
            <w:bottom w:val="none" w:sz="0" w:space="0" w:color="auto"/>
            <w:right w:val="none" w:sz="0" w:space="0" w:color="auto"/>
          </w:divBdr>
        </w:div>
      </w:divsChild>
    </w:div>
    <w:div w:id="1314599121">
      <w:bodyDiv w:val="1"/>
      <w:marLeft w:val="0"/>
      <w:marRight w:val="0"/>
      <w:marTop w:val="0"/>
      <w:marBottom w:val="0"/>
      <w:divBdr>
        <w:top w:val="none" w:sz="0" w:space="0" w:color="auto"/>
        <w:left w:val="none" w:sz="0" w:space="0" w:color="auto"/>
        <w:bottom w:val="none" w:sz="0" w:space="0" w:color="auto"/>
        <w:right w:val="none" w:sz="0" w:space="0" w:color="auto"/>
      </w:divBdr>
    </w:div>
    <w:div w:id="1340425986">
      <w:bodyDiv w:val="1"/>
      <w:marLeft w:val="0"/>
      <w:marRight w:val="0"/>
      <w:marTop w:val="0"/>
      <w:marBottom w:val="0"/>
      <w:divBdr>
        <w:top w:val="none" w:sz="0" w:space="0" w:color="auto"/>
        <w:left w:val="none" w:sz="0" w:space="0" w:color="auto"/>
        <w:bottom w:val="none" w:sz="0" w:space="0" w:color="auto"/>
        <w:right w:val="none" w:sz="0" w:space="0" w:color="auto"/>
      </w:divBdr>
    </w:div>
    <w:div w:id="1373261258">
      <w:bodyDiv w:val="1"/>
      <w:marLeft w:val="0"/>
      <w:marRight w:val="0"/>
      <w:marTop w:val="0"/>
      <w:marBottom w:val="0"/>
      <w:divBdr>
        <w:top w:val="none" w:sz="0" w:space="0" w:color="auto"/>
        <w:left w:val="none" w:sz="0" w:space="0" w:color="auto"/>
        <w:bottom w:val="none" w:sz="0" w:space="0" w:color="auto"/>
        <w:right w:val="none" w:sz="0" w:space="0" w:color="auto"/>
      </w:divBdr>
    </w:div>
    <w:div w:id="1377505195">
      <w:bodyDiv w:val="1"/>
      <w:marLeft w:val="0"/>
      <w:marRight w:val="0"/>
      <w:marTop w:val="0"/>
      <w:marBottom w:val="0"/>
      <w:divBdr>
        <w:top w:val="none" w:sz="0" w:space="0" w:color="auto"/>
        <w:left w:val="none" w:sz="0" w:space="0" w:color="auto"/>
        <w:bottom w:val="none" w:sz="0" w:space="0" w:color="auto"/>
        <w:right w:val="none" w:sz="0" w:space="0" w:color="auto"/>
      </w:divBdr>
    </w:div>
    <w:div w:id="1469013023">
      <w:bodyDiv w:val="1"/>
      <w:marLeft w:val="0"/>
      <w:marRight w:val="0"/>
      <w:marTop w:val="0"/>
      <w:marBottom w:val="0"/>
      <w:divBdr>
        <w:top w:val="none" w:sz="0" w:space="0" w:color="auto"/>
        <w:left w:val="none" w:sz="0" w:space="0" w:color="auto"/>
        <w:bottom w:val="none" w:sz="0" w:space="0" w:color="auto"/>
        <w:right w:val="none" w:sz="0" w:space="0" w:color="auto"/>
      </w:divBdr>
    </w:div>
    <w:div w:id="1526403154">
      <w:bodyDiv w:val="1"/>
      <w:marLeft w:val="0"/>
      <w:marRight w:val="0"/>
      <w:marTop w:val="0"/>
      <w:marBottom w:val="0"/>
      <w:divBdr>
        <w:top w:val="none" w:sz="0" w:space="0" w:color="auto"/>
        <w:left w:val="none" w:sz="0" w:space="0" w:color="auto"/>
        <w:bottom w:val="none" w:sz="0" w:space="0" w:color="auto"/>
        <w:right w:val="none" w:sz="0" w:space="0" w:color="auto"/>
      </w:divBdr>
      <w:divsChild>
        <w:div w:id="109445486">
          <w:marLeft w:val="0"/>
          <w:marRight w:val="0"/>
          <w:marTop w:val="0"/>
          <w:marBottom w:val="0"/>
          <w:divBdr>
            <w:top w:val="none" w:sz="0" w:space="0" w:color="auto"/>
            <w:left w:val="none" w:sz="0" w:space="0" w:color="auto"/>
            <w:bottom w:val="none" w:sz="0" w:space="0" w:color="auto"/>
            <w:right w:val="none" w:sz="0" w:space="0" w:color="auto"/>
          </w:divBdr>
          <w:divsChild>
            <w:div w:id="8414742">
              <w:marLeft w:val="0"/>
              <w:marRight w:val="0"/>
              <w:marTop w:val="0"/>
              <w:marBottom w:val="0"/>
              <w:divBdr>
                <w:top w:val="none" w:sz="0" w:space="0" w:color="auto"/>
                <w:left w:val="none" w:sz="0" w:space="0" w:color="auto"/>
                <w:bottom w:val="none" w:sz="0" w:space="0" w:color="auto"/>
                <w:right w:val="none" w:sz="0" w:space="0" w:color="auto"/>
              </w:divBdr>
              <w:divsChild>
                <w:div w:id="9541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45175">
      <w:bodyDiv w:val="1"/>
      <w:marLeft w:val="0"/>
      <w:marRight w:val="0"/>
      <w:marTop w:val="0"/>
      <w:marBottom w:val="0"/>
      <w:divBdr>
        <w:top w:val="none" w:sz="0" w:space="0" w:color="auto"/>
        <w:left w:val="none" w:sz="0" w:space="0" w:color="auto"/>
        <w:bottom w:val="none" w:sz="0" w:space="0" w:color="auto"/>
        <w:right w:val="none" w:sz="0" w:space="0" w:color="auto"/>
      </w:divBdr>
    </w:div>
    <w:div w:id="1540971140">
      <w:bodyDiv w:val="1"/>
      <w:marLeft w:val="0"/>
      <w:marRight w:val="0"/>
      <w:marTop w:val="0"/>
      <w:marBottom w:val="0"/>
      <w:divBdr>
        <w:top w:val="none" w:sz="0" w:space="0" w:color="auto"/>
        <w:left w:val="none" w:sz="0" w:space="0" w:color="auto"/>
        <w:bottom w:val="none" w:sz="0" w:space="0" w:color="auto"/>
        <w:right w:val="none" w:sz="0" w:space="0" w:color="auto"/>
      </w:divBdr>
      <w:divsChild>
        <w:div w:id="36470068">
          <w:marLeft w:val="0"/>
          <w:marRight w:val="0"/>
          <w:marTop w:val="0"/>
          <w:marBottom w:val="0"/>
          <w:divBdr>
            <w:top w:val="none" w:sz="0" w:space="0" w:color="auto"/>
            <w:left w:val="none" w:sz="0" w:space="0" w:color="auto"/>
            <w:bottom w:val="none" w:sz="0" w:space="0" w:color="auto"/>
            <w:right w:val="none" w:sz="0" w:space="0" w:color="auto"/>
          </w:divBdr>
        </w:div>
      </w:divsChild>
    </w:div>
    <w:div w:id="1611666246">
      <w:bodyDiv w:val="1"/>
      <w:marLeft w:val="0"/>
      <w:marRight w:val="0"/>
      <w:marTop w:val="0"/>
      <w:marBottom w:val="0"/>
      <w:divBdr>
        <w:top w:val="none" w:sz="0" w:space="0" w:color="auto"/>
        <w:left w:val="none" w:sz="0" w:space="0" w:color="auto"/>
        <w:bottom w:val="none" w:sz="0" w:space="0" w:color="auto"/>
        <w:right w:val="none" w:sz="0" w:space="0" w:color="auto"/>
      </w:divBdr>
    </w:div>
    <w:div w:id="1630235317">
      <w:bodyDiv w:val="1"/>
      <w:marLeft w:val="0"/>
      <w:marRight w:val="0"/>
      <w:marTop w:val="0"/>
      <w:marBottom w:val="0"/>
      <w:divBdr>
        <w:top w:val="none" w:sz="0" w:space="0" w:color="auto"/>
        <w:left w:val="none" w:sz="0" w:space="0" w:color="auto"/>
        <w:bottom w:val="none" w:sz="0" w:space="0" w:color="auto"/>
        <w:right w:val="none" w:sz="0" w:space="0" w:color="auto"/>
      </w:divBdr>
    </w:div>
    <w:div w:id="1667321510">
      <w:bodyDiv w:val="1"/>
      <w:marLeft w:val="0"/>
      <w:marRight w:val="0"/>
      <w:marTop w:val="0"/>
      <w:marBottom w:val="0"/>
      <w:divBdr>
        <w:top w:val="none" w:sz="0" w:space="0" w:color="auto"/>
        <w:left w:val="none" w:sz="0" w:space="0" w:color="auto"/>
        <w:bottom w:val="none" w:sz="0" w:space="0" w:color="auto"/>
        <w:right w:val="none" w:sz="0" w:space="0" w:color="auto"/>
      </w:divBdr>
      <w:divsChild>
        <w:div w:id="246962825">
          <w:marLeft w:val="0"/>
          <w:marRight w:val="0"/>
          <w:marTop w:val="0"/>
          <w:marBottom w:val="0"/>
          <w:divBdr>
            <w:top w:val="none" w:sz="0" w:space="0" w:color="auto"/>
            <w:left w:val="none" w:sz="0" w:space="0" w:color="auto"/>
            <w:bottom w:val="none" w:sz="0" w:space="0" w:color="auto"/>
            <w:right w:val="none" w:sz="0" w:space="0" w:color="auto"/>
          </w:divBdr>
          <w:divsChild>
            <w:div w:id="1762481318">
              <w:marLeft w:val="0"/>
              <w:marRight w:val="0"/>
              <w:marTop w:val="0"/>
              <w:marBottom w:val="0"/>
              <w:divBdr>
                <w:top w:val="none" w:sz="0" w:space="0" w:color="auto"/>
                <w:left w:val="none" w:sz="0" w:space="0" w:color="auto"/>
                <w:bottom w:val="none" w:sz="0" w:space="0" w:color="auto"/>
                <w:right w:val="none" w:sz="0" w:space="0" w:color="auto"/>
              </w:divBdr>
              <w:divsChild>
                <w:div w:id="2461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5896">
      <w:bodyDiv w:val="1"/>
      <w:marLeft w:val="0"/>
      <w:marRight w:val="0"/>
      <w:marTop w:val="0"/>
      <w:marBottom w:val="0"/>
      <w:divBdr>
        <w:top w:val="none" w:sz="0" w:space="0" w:color="auto"/>
        <w:left w:val="none" w:sz="0" w:space="0" w:color="auto"/>
        <w:bottom w:val="none" w:sz="0" w:space="0" w:color="auto"/>
        <w:right w:val="none" w:sz="0" w:space="0" w:color="auto"/>
      </w:divBdr>
      <w:divsChild>
        <w:div w:id="438070372">
          <w:marLeft w:val="0"/>
          <w:marRight w:val="0"/>
          <w:marTop w:val="0"/>
          <w:marBottom w:val="0"/>
          <w:divBdr>
            <w:top w:val="none" w:sz="0" w:space="0" w:color="auto"/>
            <w:left w:val="none" w:sz="0" w:space="0" w:color="auto"/>
            <w:bottom w:val="none" w:sz="0" w:space="0" w:color="auto"/>
            <w:right w:val="none" w:sz="0" w:space="0" w:color="auto"/>
          </w:divBdr>
          <w:divsChild>
            <w:div w:id="1842504248">
              <w:marLeft w:val="0"/>
              <w:marRight w:val="0"/>
              <w:marTop w:val="0"/>
              <w:marBottom w:val="0"/>
              <w:divBdr>
                <w:top w:val="none" w:sz="0" w:space="0" w:color="auto"/>
                <w:left w:val="none" w:sz="0" w:space="0" w:color="auto"/>
                <w:bottom w:val="none" w:sz="0" w:space="0" w:color="auto"/>
                <w:right w:val="none" w:sz="0" w:space="0" w:color="auto"/>
              </w:divBdr>
              <w:divsChild>
                <w:div w:id="2741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50245">
      <w:bodyDiv w:val="1"/>
      <w:marLeft w:val="0"/>
      <w:marRight w:val="0"/>
      <w:marTop w:val="0"/>
      <w:marBottom w:val="0"/>
      <w:divBdr>
        <w:top w:val="none" w:sz="0" w:space="0" w:color="auto"/>
        <w:left w:val="none" w:sz="0" w:space="0" w:color="auto"/>
        <w:bottom w:val="none" w:sz="0" w:space="0" w:color="auto"/>
        <w:right w:val="none" w:sz="0" w:space="0" w:color="auto"/>
      </w:divBdr>
    </w:div>
    <w:div w:id="1936549356">
      <w:bodyDiv w:val="1"/>
      <w:marLeft w:val="0"/>
      <w:marRight w:val="0"/>
      <w:marTop w:val="0"/>
      <w:marBottom w:val="0"/>
      <w:divBdr>
        <w:top w:val="none" w:sz="0" w:space="0" w:color="auto"/>
        <w:left w:val="none" w:sz="0" w:space="0" w:color="auto"/>
        <w:bottom w:val="none" w:sz="0" w:space="0" w:color="auto"/>
        <w:right w:val="none" w:sz="0" w:space="0" w:color="auto"/>
      </w:divBdr>
      <w:divsChild>
        <w:div w:id="1566258853">
          <w:marLeft w:val="0"/>
          <w:marRight w:val="0"/>
          <w:marTop w:val="0"/>
          <w:marBottom w:val="0"/>
          <w:divBdr>
            <w:top w:val="none" w:sz="0" w:space="0" w:color="auto"/>
            <w:left w:val="none" w:sz="0" w:space="0" w:color="auto"/>
            <w:bottom w:val="none" w:sz="0" w:space="0" w:color="auto"/>
            <w:right w:val="none" w:sz="0" w:space="0" w:color="auto"/>
          </w:divBdr>
          <w:divsChild>
            <w:div w:id="53890656">
              <w:marLeft w:val="0"/>
              <w:marRight w:val="0"/>
              <w:marTop w:val="0"/>
              <w:marBottom w:val="0"/>
              <w:divBdr>
                <w:top w:val="none" w:sz="0" w:space="0" w:color="auto"/>
                <w:left w:val="none" w:sz="0" w:space="0" w:color="auto"/>
                <w:bottom w:val="none" w:sz="0" w:space="0" w:color="auto"/>
                <w:right w:val="none" w:sz="0" w:space="0" w:color="auto"/>
              </w:divBdr>
              <w:divsChild>
                <w:div w:id="8833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4755">
      <w:bodyDiv w:val="1"/>
      <w:marLeft w:val="0"/>
      <w:marRight w:val="0"/>
      <w:marTop w:val="0"/>
      <w:marBottom w:val="0"/>
      <w:divBdr>
        <w:top w:val="none" w:sz="0" w:space="0" w:color="auto"/>
        <w:left w:val="none" w:sz="0" w:space="0" w:color="auto"/>
        <w:bottom w:val="none" w:sz="0" w:space="0" w:color="auto"/>
        <w:right w:val="none" w:sz="0" w:space="0" w:color="auto"/>
      </w:divBdr>
    </w:div>
    <w:div w:id="2015256158">
      <w:bodyDiv w:val="1"/>
      <w:marLeft w:val="0"/>
      <w:marRight w:val="0"/>
      <w:marTop w:val="0"/>
      <w:marBottom w:val="0"/>
      <w:divBdr>
        <w:top w:val="none" w:sz="0" w:space="0" w:color="auto"/>
        <w:left w:val="none" w:sz="0" w:space="0" w:color="auto"/>
        <w:bottom w:val="none" w:sz="0" w:space="0" w:color="auto"/>
        <w:right w:val="none" w:sz="0" w:space="0" w:color="auto"/>
      </w:divBdr>
    </w:div>
    <w:div w:id="2092001104">
      <w:bodyDiv w:val="1"/>
      <w:marLeft w:val="0"/>
      <w:marRight w:val="0"/>
      <w:marTop w:val="0"/>
      <w:marBottom w:val="0"/>
      <w:divBdr>
        <w:top w:val="none" w:sz="0" w:space="0" w:color="auto"/>
        <w:left w:val="none" w:sz="0" w:space="0" w:color="auto"/>
        <w:bottom w:val="none" w:sz="0" w:space="0" w:color="auto"/>
        <w:right w:val="none" w:sz="0" w:space="0" w:color="auto"/>
      </w:divBdr>
      <w:divsChild>
        <w:div w:id="1179150847">
          <w:marLeft w:val="0"/>
          <w:marRight w:val="0"/>
          <w:marTop w:val="0"/>
          <w:marBottom w:val="0"/>
          <w:divBdr>
            <w:top w:val="none" w:sz="0" w:space="0" w:color="auto"/>
            <w:left w:val="none" w:sz="0" w:space="0" w:color="auto"/>
            <w:bottom w:val="none" w:sz="0" w:space="0" w:color="auto"/>
            <w:right w:val="none" w:sz="0" w:space="0" w:color="auto"/>
          </w:divBdr>
          <w:divsChild>
            <w:div w:id="874385965">
              <w:marLeft w:val="0"/>
              <w:marRight w:val="0"/>
              <w:marTop w:val="0"/>
              <w:marBottom w:val="0"/>
              <w:divBdr>
                <w:top w:val="none" w:sz="0" w:space="0" w:color="auto"/>
                <w:left w:val="none" w:sz="0" w:space="0" w:color="auto"/>
                <w:bottom w:val="none" w:sz="0" w:space="0" w:color="auto"/>
                <w:right w:val="none" w:sz="0" w:space="0" w:color="auto"/>
              </w:divBdr>
              <w:divsChild>
                <w:div w:id="13938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2723">
      <w:bodyDiv w:val="1"/>
      <w:marLeft w:val="0"/>
      <w:marRight w:val="0"/>
      <w:marTop w:val="0"/>
      <w:marBottom w:val="0"/>
      <w:divBdr>
        <w:top w:val="none" w:sz="0" w:space="0" w:color="auto"/>
        <w:left w:val="none" w:sz="0" w:space="0" w:color="auto"/>
        <w:bottom w:val="none" w:sz="0" w:space="0" w:color="auto"/>
        <w:right w:val="none" w:sz="0" w:space="0" w:color="auto"/>
      </w:divBdr>
      <w:divsChild>
        <w:div w:id="1759863751">
          <w:marLeft w:val="0"/>
          <w:marRight w:val="0"/>
          <w:marTop w:val="0"/>
          <w:marBottom w:val="0"/>
          <w:divBdr>
            <w:top w:val="none" w:sz="0" w:space="0" w:color="auto"/>
            <w:left w:val="none" w:sz="0" w:space="0" w:color="auto"/>
            <w:bottom w:val="none" w:sz="0" w:space="0" w:color="auto"/>
            <w:right w:val="none" w:sz="0" w:space="0" w:color="auto"/>
          </w:divBdr>
          <w:divsChild>
            <w:div w:id="1139230624">
              <w:marLeft w:val="0"/>
              <w:marRight w:val="0"/>
              <w:marTop w:val="0"/>
              <w:marBottom w:val="0"/>
              <w:divBdr>
                <w:top w:val="none" w:sz="0" w:space="0" w:color="auto"/>
                <w:left w:val="none" w:sz="0" w:space="0" w:color="auto"/>
                <w:bottom w:val="none" w:sz="0" w:space="0" w:color="auto"/>
                <w:right w:val="none" w:sz="0" w:space="0" w:color="auto"/>
              </w:divBdr>
              <w:divsChild>
                <w:div w:id="6694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2.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llisontransmission.app.box.com/s/t2hlpceiqpnrmamw7nshpjgbc6j1pk2b"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
</file>

<file path=customXml/item2.xml>
</file>

<file path=customXml/item3.xml><?xml version="1.0" encoding="utf-8"?>
<ct:contentTypeSchema xmlns:ct="http://schemas.microsoft.com/office/2006/metadata/contentType" xmlns:ma="http://schemas.microsoft.com/office/2006/metadata/properties/metaAttributes" ct:_="" ma:_="" ma:contentTypeName="Document" ma:contentTypeID="0x010100B545346686FBCF4394826DF76FE02E5D" ma:contentTypeVersion="14" ma:contentTypeDescription="Create a new document." ma:contentTypeScope="" ma:versionID="e92e486e728ba07e9ec529ceafcda7bf">
  <xsd:schema xmlns:xsd="http://www.w3.org/2001/XMLSchema" xmlns:xs="http://www.w3.org/2001/XMLSchema" xmlns:p="http://schemas.microsoft.com/office/2006/metadata/properties" xmlns:ns2="385e8625-9b6c-4889-a0cd-8088c8f86018" xmlns:ns3="128bf632-9b31-4116-a5e2-7090be828007" targetNamespace="http://schemas.microsoft.com/office/2006/metadata/properties" ma:root="true" ma:fieldsID="ec6ae48138aba4a3c47e195ea31f7b6a" ns2:_="" ns3:_="">
    <xsd:import namespace="385e8625-9b6c-4889-a0cd-8088c8f86018"/>
    <xsd:import namespace="128bf632-9b31-4116-a5e2-7090be8280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e8625-9b6c-4889-a0cd-8088c8f860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3f01855-c274-4a93-ba63-6953d178e0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8bf632-9b31-4116-a5e2-7090be8280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b69e348-3265-4e82-b5ea-2a3944b4a18f}" ma:internalName="TaxCatchAll" ma:showField="CatchAllData" ma:web="128bf632-9b31-4116-a5e2-7090be8280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
</file>

<file path=customXml/item5.xml><?xml version="1.0" encoding="utf-8"?>
<?mso-contentType ?>
<FormTemplates xmlns="http://schemas.microsoft.com/sharepoint/v3/contenttype/forms">
  <Display>DocumentLibraryForm</Display>
  <Edit>DocumentLibraryForm</Edit>
  <New>DocumentLibraryForm</New>
</FormTemplates>
</file>

<file path=customXml/item6.xml>
</file>

<file path=customXml/item7.xml><?xml version="1.0" encoding="utf-8"?>
<b:Sources xmlns:b="http://schemas.openxmlformats.org/officeDocument/2006/bibliography" xmlns="http://schemas.openxmlformats.org/officeDocument/2006/bibliography" SelectedStyle="\APA.XSL" StyleName="APA"/>
</file>

<file path=customXml/item8.xml>
</file>

<file path=customXml/item9.xml><?xml version="1.0" encoding="utf-8"?>
<p:properties xmlns:p="http://schemas.microsoft.com/office/2006/metadata/properties" xmlns:xsi="http://www.w3.org/2001/XMLSchema-instance" xmlns:pc="http://schemas.microsoft.com/office/infopath/2007/PartnerControls">
  <documentManagement>
    <TaxCatchAll xmlns="128bf632-9b31-4116-a5e2-7090be828007" xsi:nil="true"/>
    <lcf76f155ced4ddcb4097134ff3c332f xmlns="385e8625-9b6c-4889-a0cd-8088c8f860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293EB1-BA27-45B6-B6B4-31583C13A80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5DC17D0-1B11-400F-B8EF-952BDC441142}">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AB17CFDF-FAD8-4B23-ACA3-0CBF8BB5A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e8625-9b6c-4889-a0cd-8088c8f86018"/>
    <ds:schemaRef ds:uri="128bf632-9b31-4116-a5e2-7090be828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4D8CE0-E818-4DD6-A6D6-FB5A1D397C54}">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C668122-71E0-4C0A-BADF-5658AF47A487}">
  <ds:schemaRefs>
    <ds:schemaRef ds:uri="http://schemas.microsoft.com/sharepoint/v3/contenttype/forms"/>
  </ds:schemaRefs>
</ds:datastoreItem>
</file>

<file path=customXml/itemProps6.xml><?xml version="1.0" encoding="utf-8"?>
<ds:datastoreItem xmlns:ds="http://schemas.openxmlformats.org/officeDocument/2006/customXml" ds:itemID="{4C90E6B0-19B3-44D9-9468-5F69C206BEA4}">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52AE8BF8-FDF8-D74E-B2B5-1688F8A302F5}">
  <ds:schemaRefs>
    <ds:schemaRef ds:uri="http://schemas.openxmlformats.org/officeDocument/2006/bibliography"/>
  </ds:schemaRefs>
</ds:datastoreItem>
</file>

<file path=customXml/itemProps8.xml><?xml version="1.0" encoding="utf-8"?>
<ds:datastoreItem xmlns:ds="http://schemas.openxmlformats.org/officeDocument/2006/customXml" ds:itemID="{2DE8EFC8-34EA-4713-AFB6-361ABD3047E5}">
  <ds:schemaRefs>
    <ds:schemaRef ds:uri="http://www.w3.org/2001/XMLSchema"/>
    <ds:schemaRef ds:uri="http://www.boldonjames.com/2016/02/Classifier/internal/wrappedLabelHistory"/>
  </ds:schemaRefs>
</ds:datastoreItem>
</file>

<file path=customXml/itemProps9.xml><?xml version="1.0" encoding="utf-8"?>
<ds:datastoreItem xmlns:ds="http://schemas.openxmlformats.org/officeDocument/2006/customXml" ds:itemID="{F5B0E0AF-4ACC-4DC8-B28B-762D0EA14501}">
  <ds:schemaRefs>
    <ds:schemaRef ds:uri="http://purl.org/dc/terms/"/>
    <ds:schemaRef ds:uri="http://www.w3.org/XML/1998/namespace"/>
    <ds:schemaRef ds:uri="http://schemas.microsoft.com/office/2006/documentManagement/types"/>
    <ds:schemaRef ds:uri="http://schemas.openxmlformats.org/package/2006/metadata/core-properties"/>
    <ds:schemaRef ds:uri="http://purl.org/dc/elements/1.1/"/>
    <ds:schemaRef ds:uri="385e8625-9b6c-4889-a0cd-8088c8f86018"/>
    <ds:schemaRef ds:uri="http://schemas.microsoft.com/office/infopath/2007/PartnerControls"/>
    <ds:schemaRef ds:uri="128bf632-9b31-4116-a5e2-7090be828007"/>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1363</Words>
  <Characters>7498</Characters>
  <Application>Microsoft Office Word</Application>
  <DocSecurity>4</DocSecurity>
  <Lines>62</Lines>
  <Paragraphs>17</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REVISED Press Release Word Template_FINAL_24Feb14</vt:lpstr>
      <vt:lpstr>REVISED Press Release Word Template_FINAL_24Feb14</vt:lpstr>
      <vt:lpstr>REVISED Press Release Word Template_FINAL_24Feb14</vt:lpstr>
    </vt:vector>
  </TitlesOfParts>
  <Company>Allison Transmission</Company>
  <LinksUpToDate>false</LinksUpToDate>
  <CharactersWithSpaces>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Press Release Word Template_FINAL_24Feb14</dc:title>
  <dc:creator>Beate Geldermann</dc:creator>
  <cp:keywords>[xyzHighlyRestrictedx]</cp:keywords>
  <cp:lastModifiedBy>Marta Marin</cp:lastModifiedBy>
  <cp:revision>2</cp:revision>
  <cp:lastPrinted>2022-10-21T13:24:00Z</cp:lastPrinted>
  <dcterms:created xsi:type="dcterms:W3CDTF">2022-11-24T09:16:00Z</dcterms:created>
  <dcterms:modified xsi:type="dcterms:W3CDTF">2022-11-24T09:16:00Z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0x010100B545346686FBCF4394826DF76FE02E5D</vt:lpwstr>
  </property>
  <property fmtid="{D5CDD505-2E9C-101B-9397-08002B2CF9AE}" pid="3" name="ILMCode">
    <vt:lpwstr>14;#ADM001 - Administration Operational and Reference|ab667857-26d6-45b5-a5dc-4ccb10a2f201</vt:lpwstr>
  </property>
  <property fmtid="{D5CDD505-2E9C-101B-9397-08002B2CF9AE}" pid="4" name="G_DocumentType">
    <vt:lpwstr>23;#General|9c03b013-b013-41cb-8efb-6106284b123f</vt:lpwstr>
  </property>
  <property fmtid="{D5CDD505-2E9C-101B-9397-08002B2CF9AE}" pid="5" name="DocumentStatus">
    <vt:lpwstr>24;#Published with Approval|9f0ea7fb-4d98-4169-9e36-2cb1896a56bb</vt:lpwstr>
  </property>
  <property fmtid="{D5CDD505-2E9C-101B-9397-08002B2CF9AE}" pid="6" name="G_Confidentiality">
    <vt:lpwstr/>
  </property>
  <property fmtid="{D5CDD505-2E9C-101B-9397-08002B2CF9AE}" pid="7" name="docIndexRef">
    <vt:lpwstr>d3a94613-3249-42d5-9dcf-05c2eea2294f</vt:lpwstr>
  </property>
  <property fmtid="{D5CDD505-2E9C-101B-9397-08002B2CF9AE}" pid="8" name="bjSaver">
    <vt:lpwstr>dVWu4v3ocT1TjXnKoR7CEGNQaiKuv5GC</vt:lpwstr>
  </property>
  <property fmtid="{D5CDD505-2E9C-101B-9397-08002B2CF9AE}" pid="9" name="bjClsUserRVM">
    <vt:lpwstr>[]</vt:lpwstr>
  </property>
  <property fmtid="{D5CDD505-2E9C-101B-9397-08002B2CF9AE}" pid="10" name="bjDocumentLabelXML">
    <vt:lpwstr>&lt;?xml version="1.0" encoding="us-ascii"?&gt;&lt;sisl xmlns:xsi="http://www.w3.org/2001/XMLSchema-instance" xmlns:xsd="http://www.w3.org/2001/XMLSchema" sislVersion="0" policy="dad829c5-53b4-4e34-bc00-a464cc36b94c" origin="userSelected" xmlns="http://www.boldonj</vt:lpwstr>
  </property>
  <property fmtid="{D5CDD505-2E9C-101B-9397-08002B2CF9AE}" pid="11" name="bjDocumentLabelXML-0">
    <vt:lpwstr>ames.com/2008/01/sie/internal/label"&gt;&lt;element uid="5fc153b8-b53f-4624-96a5-e2cc3fd740ee" value="" /&gt;&lt;/sisl&gt;</vt:lpwstr>
  </property>
  <property fmtid="{D5CDD505-2E9C-101B-9397-08002B2CF9AE}" pid="12" name="bjDocumentSecurityLabel">
    <vt:lpwstr> [Highly-Restricted]</vt:lpwstr>
  </property>
  <property fmtid="{D5CDD505-2E9C-101B-9397-08002B2CF9AE}" pid="13" name="bjFooterBothDocProperty">
    <vt:lpwstr>Allison Transmission Confidential: Highly-Restricted</vt:lpwstr>
  </property>
  <property fmtid="{D5CDD505-2E9C-101B-9397-08002B2CF9AE}" pid="14" name="bjFooterFirstPageDocProperty">
    <vt:lpwstr>Allison Transmission Confidential: Highly-Restricted</vt:lpwstr>
  </property>
  <property fmtid="{D5CDD505-2E9C-101B-9397-08002B2CF9AE}" pid="15" name="bjFooterEvenPageDocProperty">
    <vt:lpwstr>Allison Transmission Confidential: Highly-Restricted</vt:lpwstr>
  </property>
  <property fmtid="{D5CDD505-2E9C-101B-9397-08002B2CF9AE}" pid="16" name="MediaServiceImageTags">
    <vt:lpwstr/>
  </property>
  <property fmtid="{D5CDD505-2E9C-101B-9397-08002B2CF9AE}" pid="17" name="bjLabelHistoryID">
    <vt:lpwstr>{2DE8EFC8-34EA-4713-AFB6-361ABD3047E5}</vt:lpwstr>
  </property>
</Properties>
</file>