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96095" w14:textId="1BB383AC" w:rsidR="00B9422E" w:rsidRPr="000B19D3" w:rsidRDefault="00B9422E" w:rsidP="0013061A">
      <w:pPr>
        <w:jc w:val="both"/>
      </w:pPr>
    </w:p>
    <w:p w14:paraId="4125D2A5" w14:textId="1E93CDD4" w:rsidR="00ED5A55" w:rsidRPr="000B19D3" w:rsidRDefault="00ED5A55" w:rsidP="0013061A">
      <w:pPr>
        <w:jc w:val="both"/>
      </w:pPr>
      <w:r w:rsidRPr="000B19D3">
        <w:rPr>
          <w:b/>
        </w:rPr>
        <w:t>TOMRA</w:t>
      </w:r>
      <w:r w:rsidR="0072592F">
        <w:rPr>
          <w:b/>
        </w:rPr>
        <w:t>’S</w:t>
      </w:r>
      <w:r w:rsidR="002E4442">
        <w:rPr>
          <w:b/>
        </w:rPr>
        <w:t xml:space="preserve"> </w:t>
      </w:r>
      <w:r w:rsidR="00C46EF4">
        <w:rPr>
          <w:b/>
        </w:rPr>
        <w:t xml:space="preserve">LASER SORTER OPENS NEW MARKETS FOR MIKROMAN QUARTZ MINING OPERATION </w:t>
      </w:r>
    </w:p>
    <w:p w14:paraId="63F4C78D" w14:textId="39AD9FA1" w:rsidR="00646C11" w:rsidRPr="00EB778B" w:rsidRDefault="00183B75" w:rsidP="00247454">
      <w:pPr>
        <w:jc w:val="both"/>
        <w:rPr>
          <w:rFonts w:cs="Arial"/>
          <w:color w:val="000000" w:themeColor="text1"/>
          <w:lang w:val="en-GB"/>
        </w:rPr>
      </w:pPr>
      <w:r>
        <w:rPr>
          <w:rFonts w:cs="Arial"/>
          <w:color w:val="000000" w:themeColor="text1"/>
        </w:rPr>
        <w:t xml:space="preserve">Turkish Quartz mining company </w:t>
      </w:r>
      <w:proofErr w:type="spellStart"/>
      <w:r w:rsidR="0072592F" w:rsidRPr="00EA51E5">
        <w:rPr>
          <w:rFonts w:cs="Arial"/>
          <w:color w:val="000000" w:themeColor="text1"/>
        </w:rPr>
        <w:t>Mikroman</w:t>
      </w:r>
      <w:proofErr w:type="spellEnd"/>
      <w:r w:rsidR="0072592F" w:rsidRPr="00EA51E5">
        <w:rPr>
          <w:rFonts w:cs="Arial"/>
          <w:color w:val="000000" w:themeColor="text1"/>
        </w:rPr>
        <w:t xml:space="preserve"> Maden A.Ş</w:t>
      </w:r>
      <w:r w:rsidR="005A3152">
        <w:rPr>
          <w:rFonts w:cs="Arial"/>
          <w:color w:val="000000" w:themeColor="text1"/>
        </w:rPr>
        <w:t>, established in 1991, first adopted sensor-based sorting technology at three of its processing plants in 201</w:t>
      </w:r>
      <w:r w:rsidR="001A2098">
        <w:rPr>
          <w:rFonts w:cs="Arial"/>
          <w:color w:val="000000" w:themeColor="text1"/>
        </w:rPr>
        <w:t>8</w:t>
      </w:r>
      <w:r w:rsidR="005A3152">
        <w:rPr>
          <w:rFonts w:cs="Arial"/>
          <w:color w:val="000000" w:themeColor="text1"/>
        </w:rPr>
        <w:t xml:space="preserve">. </w:t>
      </w:r>
      <w:r w:rsidR="00ED1EFA">
        <w:rPr>
          <w:rFonts w:cs="Arial"/>
          <w:color w:val="000000" w:themeColor="text1"/>
        </w:rPr>
        <w:t xml:space="preserve">It installed </w:t>
      </w:r>
      <w:r w:rsidR="00450893">
        <w:rPr>
          <w:rFonts w:cs="Arial"/>
          <w:color w:val="000000" w:themeColor="text1"/>
        </w:rPr>
        <w:t xml:space="preserve">three </w:t>
      </w:r>
      <w:r w:rsidR="005A3152">
        <w:rPr>
          <w:rFonts w:cs="Arial"/>
          <w:color w:val="000000" w:themeColor="text1"/>
        </w:rPr>
        <w:t xml:space="preserve">high-capacity </w:t>
      </w:r>
      <w:r w:rsidR="00CC3336">
        <w:rPr>
          <w:rFonts w:cs="Arial"/>
          <w:color w:val="000000" w:themeColor="text1"/>
        </w:rPr>
        <w:t xml:space="preserve">TOMRA PRO Secondary </w:t>
      </w:r>
      <w:r w:rsidR="001F086F">
        <w:rPr>
          <w:rFonts w:cs="Arial"/>
          <w:color w:val="000000" w:themeColor="text1"/>
        </w:rPr>
        <w:t xml:space="preserve">LASER </w:t>
      </w:r>
      <w:r w:rsidR="00CC3336">
        <w:rPr>
          <w:rFonts w:cs="Arial"/>
          <w:color w:val="000000" w:themeColor="text1"/>
        </w:rPr>
        <w:t>sorters</w:t>
      </w:r>
      <w:r w:rsidR="00ED1EFA">
        <w:rPr>
          <w:rFonts w:cs="Arial"/>
          <w:color w:val="000000" w:themeColor="text1"/>
        </w:rPr>
        <w:t xml:space="preserve"> and reached its target </w:t>
      </w:r>
      <w:r w:rsidR="000E10FD">
        <w:rPr>
          <w:rFonts w:cs="Arial"/>
          <w:color w:val="000000" w:themeColor="text1"/>
        </w:rPr>
        <w:t>of improving</w:t>
      </w:r>
      <w:r w:rsidR="005A3152">
        <w:rPr>
          <w:rFonts w:cs="Arial"/>
          <w:color w:val="000000" w:themeColor="text1"/>
        </w:rPr>
        <w:t xml:space="preserve"> product quality and </w:t>
      </w:r>
      <w:r w:rsidR="00ED1EFA">
        <w:rPr>
          <w:rFonts w:cs="Arial"/>
          <w:color w:val="000000" w:themeColor="text1"/>
        </w:rPr>
        <w:t>increasing</w:t>
      </w:r>
      <w:r w:rsidR="005A3152">
        <w:rPr>
          <w:rFonts w:cs="Arial"/>
          <w:color w:val="000000" w:themeColor="text1"/>
        </w:rPr>
        <w:t xml:space="preserve"> capacity at these facilities. </w:t>
      </w:r>
      <w:r w:rsidR="00B0407E">
        <w:rPr>
          <w:rFonts w:cs="Arial"/>
          <w:color w:val="000000" w:themeColor="text1"/>
        </w:rPr>
        <w:t>At its Kula plant in Manisa province,</w:t>
      </w:r>
      <w:r w:rsidR="00EF46CA">
        <w:rPr>
          <w:rFonts w:cs="Arial"/>
          <w:color w:val="000000" w:themeColor="text1"/>
        </w:rPr>
        <w:t xml:space="preserve"> which requires</w:t>
      </w:r>
      <w:r w:rsidR="00EF46CA">
        <w:t xml:space="preserve"> the most precise mineral sorting,</w:t>
      </w:r>
      <w:r w:rsidR="00EF46CA">
        <w:rPr>
          <w:rFonts w:cs="Arial"/>
          <w:color w:val="000000" w:themeColor="text1"/>
        </w:rPr>
        <w:t xml:space="preserve"> </w:t>
      </w:r>
      <w:r w:rsidR="00B0407E">
        <w:rPr>
          <w:rFonts w:cs="Arial"/>
          <w:color w:val="000000" w:themeColor="text1"/>
        </w:rPr>
        <w:t>it combined TOMRA’</w:t>
      </w:r>
      <w:r w:rsidR="00EF46CA">
        <w:rPr>
          <w:rFonts w:cs="Arial"/>
          <w:color w:val="000000" w:themeColor="text1"/>
        </w:rPr>
        <w:t>s COLOR and LASER</w:t>
      </w:r>
      <w:r w:rsidR="00B0407E">
        <w:rPr>
          <w:rFonts w:cs="Arial"/>
          <w:color w:val="000000" w:themeColor="text1"/>
        </w:rPr>
        <w:t xml:space="preserve"> </w:t>
      </w:r>
      <w:r w:rsidR="00EF46CA">
        <w:rPr>
          <w:rFonts w:cs="Arial"/>
          <w:color w:val="000000" w:themeColor="text1"/>
        </w:rPr>
        <w:t>technologies to achieve the best results and recovery</w:t>
      </w:r>
      <w:r w:rsidR="00EA51E5">
        <w:rPr>
          <w:rFonts w:cs="Arial"/>
          <w:color w:val="000000" w:themeColor="text1"/>
        </w:rPr>
        <w:t xml:space="preserve"> </w:t>
      </w:r>
      <w:r w:rsidR="00EF46CA">
        <w:rPr>
          <w:rFonts w:cs="Arial"/>
          <w:color w:val="000000" w:themeColor="text1"/>
        </w:rPr>
        <w:t>with the highest purity levels</w:t>
      </w:r>
      <w:r w:rsidR="00EA51E5">
        <w:rPr>
          <w:rFonts w:cs="Arial"/>
          <w:color w:val="000000" w:themeColor="text1"/>
        </w:rPr>
        <w:t>, a</w:t>
      </w:r>
      <w:r w:rsidR="007E4CC5">
        <w:rPr>
          <w:rFonts w:cs="Arial"/>
          <w:color w:val="000000" w:themeColor="text1"/>
        </w:rPr>
        <w:t xml:space="preserve">s well as creating </w:t>
      </w:r>
      <w:r w:rsidR="00E25E1D">
        <w:rPr>
          <w:rFonts w:cs="Arial"/>
          <w:color w:val="000000" w:themeColor="text1"/>
        </w:rPr>
        <w:t>product of different quality</w:t>
      </w:r>
      <w:r w:rsidR="007E4CC5">
        <w:rPr>
          <w:rFonts w:cs="Arial"/>
          <w:color w:val="000000" w:themeColor="text1"/>
        </w:rPr>
        <w:t xml:space="preserve"> to meet the </w:t>
      </w:r>
      <w:r w:rsidR="00E25E1D">
        <w:rPr>
          <w:rFonts w:cs="Arial"/>
          <w:color w:val="000000" w:themeColor="text1"/>
        </w:rPr>
        <w:t>specific needs of a variety of markets</w:t>
      </w:r>
      <w:r w:rsidR="00EF46CA">
        <w:rPr>
          <w:rFonts w:cs="Arial"/>
          <w:color w:val="000000" w:themeColor="text1"/>
        </w:rPr>
        <w:t xml:space="preserve">. </w:t>
      </w:r>
      <w:r w:rsidR="00646C11">
        <w:rPr>
          <w:rFonts w:cs="Arial"/>
          <w:color w:val="000000" w:themeColor="text1"/>
        </w:rPr>
        <w:t>The</w:t>
      </w:r>
      <w:r w:rsidR="00EF46CA">
        <w:rPr>
          <w:rFonts w:cs="Arial"/>
          <w:color w:val="000000" w:themeColor="text1"/>
        </w:rPr>
        <w:t xml:space="preserve"> solution </w:t>
      </w:r>
      <w:r w:rsidR="00646C11">
        <w:rPr>
          <w:rFonts w:cs="Arial"/>
          <w:color w:val="000000" w:themeColor="text1"/>
        </w:rPr>
        <w:t xml:space="preserve">has </w:t>
      </w:r>
      <w:r w:rsidR="00EF46CA">
        <w:rPr>
          <w:rFonts w:cs="Arial"/>
          <w:color w:val="000000" w:themeColor="text1"/>
        </w:rPr>
        <w:t>consistently delivered the desired quality standard</w:t>
      </w:r>
      <w:r w:rsidR="00EA51E5">
        <w:rPr>
          <w:rFonts w:cs="Arial"/>
          <w:color w:val="000000" w:themeColor="text1"/>
        </w:rPr>
        <w:t xml:space="preserve"> in all categories</w:t>
      </w:r>
      <w:r w:rsidR="00EF46CA">
        <w:rPr>
          <w:rFonts w:cs="Arial"/>
          <w:color w:val="000000" w:themeColor="text1"/>
        </w:rPr>
        <w:t>, while increasing productivity</w:t>
      </w:r>
      <w:r w:rsidR="00E25E1D">
        <w:rPr>
          <w:rFonts w:cs="Arial"/>
          <w:color w:val="000000" w:themeColor="text1"/>
        </w:rPr>
        <w:t xml:space="preserve">, </w:t>
      </w:r>
      <w:r w:rsidR="00EF46CA">
        <w:rPr>
          <w:rFonts w:cs="Arial"/>
          <w:color w:val="000000" w:themeColor="text1"/>
        </w:rPr>
        <w:t>and consequently reducing waste</w:t>
      </w:r>
      <w:r w:rsidR="00E25E1D">
        <w:rPr>
          <w:rFonts w:cs="Arial"/>
          <w:color w:val="000000" w:themeColor="text1"/>
        </w:rPr>
        <w:t>.</w:t>
      </w:r>
    </w:p>
    <w:p w14:paraId="21603F10" w14:textId="4E8BA8FB" w:rsidR="00B0407E" w:rsidRDefault="00646C11" w:rsidP="00247454">
      <w:pPr>
        <w:jc w:val="both"/>
        <w:rPr>
          <w:rFonts w:cs="Arial"/>
          <w:color w:val="000000" w:themeColor="text1"/>
        </w:rPr>
      </w:pPr>
      <w:r>
        <w:rPr>
          <w:rFonts w:cs="Arial"/>
          <w:color w:val="000000" w:themeColor="text1"/>
        </w:rPr>
        <w:t>“Our collaboration with TOMRA and its LASER and COLOR sensor-based sorting technologies has greatly improved our production quality and efficiency,” says Serhat Sara</w:t>
      </w:r>
      <w:r w:rsidR="00CB0EDA">
        <w:rPr>
          <w:rFonts w:cs="Arial"/>
          <w:color w:val="000000" w:themeColor="text1"/>
        </w:rPr>
        <w:t>n</w:t>
      </w:r>
      <w:r>
        <w:rPr>
          <w:rFonts w:cs="Arial"/>
          <w:color w:val="000000" w:themeColor="text1"/>
        </w:rPr>
        <w:t xml:space="preserve">, </w:t>
      </w:r>
      <w:r>
        <w:t>C</w:t>
      </w:r>
      <w:r w:rsidRPr="00FC4ABD">
        <w:t xml:space="preserve">hairman of the </w:t>
      </w:r>
      <w:r>
        <w:t>B</w:t>
      </w:r>
      <w:r w:rsidRPr="00FC4ABD">
        <w:t xml:space="preserve">oard of </w:t>
      </w:r>
      <w:r>
        <w:t>D</w:t>
      </w:r>
      <w:r w:rsidRPr="00FC4ABD">
        <w:t xml:space="preserve">irectors and </w:t>
      </w:r>
      <w:r>
        <w:t>G</w:t>
      </w:r>
      <w:r w:rsidRPr="00FC4ABD">
        <w:t xml:space="preserve">eneral </w:t>
      </w:r>
      <w:r>
        <w:t>M</w:t>
      </w:r>
      <w:r w:rsidRPr="00FC4ABD">
        <w:t xml:space="preserve">anager of </w:t>
      </w:r>
      <w:proofErr w:type="spellStart"/>
      <w:r w:rsidRPr="00FC4ABD">
        <w:t>Mikroman</w:t>
      </w:r>
      <w:proofErr w:type="spellEnd"/>
      <w:r>
        <w:t xml:space="preserve">. The company saw the potential to expand its </w:t>
      </w:r>
      <w:r w:rsidR="0074519C">
        <w:t>operation</w:t>
      </w:r>
      <w:r>
        <w:t xml:space="preserve"> and enter new markets</w:t>
      </w:r>
      <w:r w:rsidR="0074519C">
        <w:t xml:space="preserve"> with these solutions</w:t>
      </w:r>
      <w:r>
        <w:t xml:space="preserve">: “Using LASER and COLOR sorting systems allowed us to serve a variety of sectors by changing the quality </w:t>
      </w:r>
      <w:r>
        <w:rPr>
          <w:rFonts w:cs="Arial"/>
          <w:color w:val="000000" w:themeColor="text1"/>
        </w:rPr>
        <w:t>and chemistry of the micronized and granulated products.”</w:t>
      </w:r>
    </w:p>
    <w:p w14:paraId="59638D59" w14:textId="722467ED" w:rsidR="00D73C34" w:rsidRPr="00326F40" w:rsidRDefault="0099362B" w:rsidP="00D73C34">
      <w:pPr>
        <w:jc w:val="both"/>
        <w:rPr>
          <w:rFonts w:cs="Arial"/>
          <w:b/>
          <w:bCs/>
          <w:color w:val="000000" w:themeColor="text1"/>
        </w:rPr>
      </w:pPr>
      <w:r>
        <w:rPr>
          <w:rFonts w:cs="Arial"/>
          <w:b/>
          <w:bCs/>
          <w:color w:val="000000" w:themeColor="text1"/>
        </w:rPr>
        <w:t>A c</w:t>
      </w:r>
      <w:r w:rsidR="00D070F7">
        <w:rPr>
          <w:rFonts w:cs="Arial"/>
          <w:b/>
          <w:bCs/>
          <w:color w:val="000000" w:themeColor="text1"/>
        </w:rPr>
        <w:t xml:space="preserve">ollaborative approach to </w:t>
      </w:r>
      <w:r>
        <w:rPr>
          <w:rFonts w:cs="Arial"/>
          <w:b/>
          <w:bCs/>
          <w:color w:val="000000" w:themeColor="text1"/>
        </w:rPr>
        <w:t>addressing</w:t>
      </w:r>
      <w:r w:rsidR="000F64BB">
        <w:rPr>
          <w:rFonts w:cs="Arial"/>
          <w:b/>
          <w:bCs/>
          <w:color w:val="000000" w:themeColor="text1"/>
        </w:rPr>
        <w:t xml:space="preserve"> a new </w:t>
      </w:r>
      <w:r>
        <w:rPr>
          <w:rFonts w:cs="Arial"/>
          <w:b/>
          <w:bCs/>
          <w:color w:val="000000" w:themeColor="text1"/>
        </w:rPr>
        <w:t>requirement</w:t>
      </w:r>
    </w:p>
    <w:p w14:paraId="35E2B9BB" w14:textId="2C66E351" w:rsidR="00E25E1D" w:rsidRDefault="007C5E88" w:rsidP="00247454">
      <w:pPr>
        <w:jc w:val="both"/>
        <w:rPr>
          <w:rFonts w:cs="Arial"/>
          <w:color w:val="000000" w:themeColor="text1"/>
        </w:rPr>
      </w:pPr>
      <w:r>
        <w:rPr>
          <w:rFonts w:cs="Arial"/>
          <w:color w:val="000000" w:themeColor="text1"/>
        </w:rPr>
        <w:t xml:space="preserve">Satisfied with the results achieved </w:t>
      </w:r>
      <w:r w:rsidR="008412C1">
        <w:rPr>
          <w:rFonts w:cs="Arial"/>
          <w:color w:val="000000" w:themeColor="text1"/>
        </w:rPr>
        <w:t xml:space="preserve">at the Kula plant </w:t>
      </w:r>
      <w:r>
        <w:rPr>
          <w:rFonts w:cs="Arial"/>
          <w:color w:val="000000" w:themeColor="text1"/>
        </w:rPr>
        <w:t xml:space="preserve">by TOMRA’s PRO Secondary </w:t>
      </w:r>
      <w:r w:rsidR="006079F1">
        <w:rPr>
          <w:rFonts w:cs="Arial"/>
          <w:color w:val="000000" w:themeColor="text1"/>
        </w:rPr>
        <w:t xml:space="preserve">COLOR and LASER </w:t>
      </w:r>
      <w:r>
        <w:rPr>
          <w:rFonts w:cs="Arial"/>
          <w:color w:val="000000" w:themeColor="text1"/>
        </w:rPr>
        <w:t>sorter</w:t>
      </w:r>
      <w:r w:rsidR="008412C1">
        <w:rPr>
          <w:rFonts w:cs="Arial"/>
          <w:color w:val="000000" w:themeColor="text1"/>
        </w:rPr>
        <w:t>s</w:t>
      </w:r>
      <w:r>
        <w:rPr>
          <w:rFonts w:cs="Arial"/>
          <w:color w:val="000000" w:themeColor="text1"/>
        </w:rPr>
        <w:t xml:space="preserve"> with </w:t>
      </w:r>
      <w:r w:rsidR="006079F1">
        <w:rPr>
          <w:rFonts w:cs="Arial"/>
          <w:color w:val="000000" w:themeColor="text1"/>
        </w:rPr>
        <w:t xml:space="preserve">bigger </w:t>
      </w:r>
      <w:r>
        <w:rPr>
          <w:rFonts w:cs="Arial"/>
          <w:color w:val="000000" w:themeColor="text1"/>
        </w:rPr>
        <w:t xml:space="preserve">particle sizes, </w:t>
      </w:r>
      <w:proofErr w:type="spellStart"/>
      <w:r>
        <w:rPr>
          <w:rFonts w:cs="Arial"/>
          <w:color w:val="000000" w:themeColor="text1"/>
        </w:rPr>
        <w:t>Mikroman</w:t>
      </w:r>
      <w:proofErr w:type="spellEnd"/>
      <w:r>
        <w:rPr>
          <w:rFonts w:cs="Arial"/>
          <w:color w:val="000000" w:themeColor="text1"/>
        </w:rPr>
        <w:t xml:space="preserve"> asked TOMRA for a solution to </w:t>
      </w:r>
      <w:r w:rsidR="00326F40">
        <w:rPr>
          <w:rFonts w:cs="Arial"/>
          <w:color w:val="000000" w:themeColor="text1"/>
        </w:rPr>
        <w:t>process</w:t>
      </w:r>
      <w:r>
        <w:rPr>
          <w:rFonts w:cs="Arial"/>
          <w:color w:val="000000" w:themeColor="text1"/>
        </w:rPr>
        <w:t xml:space="preserve"> the finer materials </w:t>
      </w:r>
      <w:r w:rsidR="00326F40">
        <w:rPr>
          <w:rFonts w:cs="Arial"/>
          <w:color w:val="000000" w:themeColor="text1"/>
        </w:rPr>
        <w:t>and turn them into value.</w:t>
      </w:r>
    </w:p>
    <w:p w14:paraId="3C62AFC5" w14:textId="5E912CB9" w:rsidR="00E25E1D" w:rsidRDefault="00251F02" w:rsidP="00E25E1D">
      <w:pPr>
        <w:jc w:val="both"/>
        <w:rPr>
          <w:rFonts w:cs="Arial"/>
          <w:color w:val="000000" w:themeColor="text1"/>
        </w:rPr>
      </w:pPr>
      <w:proofErr w:type="spellStart"/>
      <w:r>
        <w:rPr>
          <w:rFonts w:cs="Arial"/>
          <w:color w:val="000000" w:themeColor="text1"/>
        </w:rPr>
        <w:t>Mikroman</w:t>
      </w:r>
      <w:proofErr w:type="spellEnd"/>
      <w:r>
        <w:rPr>
          <w:rFonts w:cs="Arial"/>
          <w:color w:val="000000" w:themeColor="text1"/>
        </w:rPr>
        <w:t xml:space="preserve"> was processing particles sizes down to 15mm with a PRO Tertiary COLOR</w:t>
      </w:r>
      <w:r w:rsidR="000F3141">
        <w:rPr>
          <w:rFonts w:cs="Arial"/>
          <w:color w:val="000000" w:themeColor="text1"/>
        </w:rPr>
        <w:t xml:space="preserve">, </w:t>
      </w:r>
      <w:r w:rsidR="000E10FD">
        <w:rPr>
          <w:rFonts w:cs="Arial"/>
          <w:color w:val="000000" w:themeColor="text1"/>
        </w:rPr>
        <w:t>and TOMRA</w:t>
      </w:r>
      <w:r w:rsidR="00E25E1D">
        <w:rPr>
          <w:rFonts w:cs="Arial"/>
          <w:color w:val="000000" w:themeColor="text1"/>
        </w:rPr>
        <w:t xml:space="preserve"> installed 3 </w:t>
      </w:r>
      <w:r>
        <w:rPr>
          <w:rFonts w:cs="Arial"/>
          <w:color w:val="000000" w:themeColor="text1"/>
        </w:rPr>
        <w:t xml:space="preserve">additional PRO Tertiary COLOR </w:t>
      </w:r>
      <w:r w:rsidR="00E25E1D">
        <w:rPr>
          <w:rFonts w:cs="Arial"/>
          <w:color w:val="000000" w:themeColor="text1"/>
        </w:rPr>
        <w:t>sorters</w:t>
      </w:r>
      <w:r w:rsidR="000F3141">
        <w:rPr>
          <w:rFonts w:cs="Arial"/>
          <w:color w:val="000000" w:themeColor="text1"/>
        </w:rPr>
        <w:t xml:space="preserve"> for finer particles:</w:t>
      </w:r>
      <w:r w:rsidR="00E25E1D">
        <w:rPr>
          <w:rFonts w:cs="Arial"/>
          <w:color w:val="000000" w:themeColor="text1"/>
        </w:rPr>
        <w:t xml:space="preserve"> two for sorting particle sizes from 2-4mm and one for sizes from 4-10mm</w:t>
      </w:r>
      <w:r w:rsidR="000F3141">
        <w:rPr>
          <w:rFonts w:cs="Arial"/>
          <w:color w:val="000000" w:themeColor="text1"/>
        </w:rPr>
        <w:t xml:space="preserve"> to </w:t>
      </w:r>
      <w:r w:rsidR="00E25E1D">
        <w:rPr>
          <w:rFonts w:cs="Arial"/>
          <w:color w:val="000000" w:themeColor="text1"/>
        </w:rPr>
        <w:t xml:space="preserve">remove colored impurities from the material, which is then processed further in a Micronized plant on the premises. With these sorters, </w:t>
      </w:r>
      <w:proofErr w:type="spellStart"/>
      <w:r w:rsidR="00E25E1D">
        <w:rPr>
          <w:rFonts w:cs="Arial"/>
          <w:color w:val="000000" w:themeColor="text1"/>
        </w:rPr>
        <w:t>Mikroman</w:t>
      </w:r>
      <w:proofErr w:type="spellEnd"/>
      <w:r w:rsidR="00E25E1D">
        <w:rPr>
          <w:rFonts w:cs="Arial"/>
          <w:color w:val="000000" w:themeColor="text1"/>
        </w:rPr>
        <w:t xml:space="preserve"> is able to diversify its product </w:t>
      </w:r>
      <w:r w:rsidR="00BC25AA">
        <w:rPr>
          <w:rFonts w:cs="Arial"/>
          <w:color w:val="000000" w:themeColor="text1"/>
        </w:rPr>
        <w:t>to provide the different qualities required by the various sectors it serves</w:t>
      </w:r>
      <w:r w:rsidR="00BC25AA" w:rsidRPr="00BC25AA">
        <w:rPr>
          <w:rFonts w:cs="Arial"/>
          <w:color w:val="000000" w:themeColor="text1"/>
        </w:rPr>
        <w:t xml:space="preserve"> </w:t>
      </w:r>
      <w:r w:rsidR="00BC25AA">
        <w:rPr>
          <w:rFonts w:cs="Arial"/>
          <w:color w:val="000000" w:themeColor="text1"/>
        </w:rPr>
        <w:t>also in the smaller particle sizes.</w:t>
      </w:r>
    </w:p>
    <w:p w14:paraId="3C22C665" w14:textId="76A613F2" w:rsidR="00A815E4" w:rsidRDefault="00251F02" w:rsidP="00BC25AA">
      <w:pPr>
        <w:jc w:val="both"/>
        <w:rPr>
          <w:rFonts w:cs="Arial"/>
          <w:color w:val="000000" w:themeColor="text1"/>
        </w:rPr>
      </w:pPr>
      <w:r>
        <w:rPr>
          <w:rFonts w:cs="Arial"/>
          <w:color w:val="000000" w:themeColor="text1"/>
        </w:rPr>
        <w:t>On the other hand, t</w:t>
      </w:r>
      <w:r w:rsidR="00BC25AA">
        <w:rPr>
          <w:rFonts w:cs="Arial"/>
          <w:color w:val="000000" w:themeColor="text1"/>
        </w:rPr>
        <w:t>he company also wanted the high purity levels achieved with laser technology in grain sizes below 20mm</w:t>
      </w:r>
      <w:r w:rsidR="001F27F9">
        <w:rPr>
          <w:rFonts w:cs="Arial"/>
          <w:color w:val="000000" w:themeColor="text1"/>
        </w:rPr>
        <w:t xml:space="preserve">. However, “at the time, the PRO Tertiary was only available with COLOR technology, so we looked into a new product development implementing the TOMRA multi-channel </w:t>
      </w:r>
      <w:r w:rsidR="00876676">
        <w:rPr>
          <w:rFonts w:cs="Arial"/>
          <w:color w:val="000000" w:themeColor="text1"/>
        </w:rPr>
        <w:t xml:space="preserve">LASER </w:t>
      </w:r>
      <w:r w:rsidR="001F27F9">
        <w:rPr>
          <w:rFonts w:cs="Arial"/>
          <w:color w:val="000000" w:themeColor="text1"/>
        </w:rPr>
        <w:t xml:space="preserve">technology in the PRO </w:t>
      </w:r>
      <w:r w:rsidR="00D73C34">
        <w:rPr>
          <w:rFonts w:cs="Arial"/>
          <w:color w:val="000000" w:themeColor="text1"/>
        </w:rPr>
        <w:t>Tertiary</w:t>
      </w:r>
      <w:r w:rsidR="001F27F9">
        <w:rPr>
          <w:rFonts w:cs="Arial"/>
          <w:color w:val="000000" w:themeColor="text1"/>
        </w:rPr>
        <w:t xml:space="preserve"> platform</w:t>
      </w:r>
      <w:r w:rsidR="00A815E4">
        <w:rPr>
          <w:rFonts w:cs="Arial"/>
          <w:color w:val="000000" w:themeColor="text1"/>
        </w:rPr>
        <w:t xml:space="preserve">,” explains Ines Hartwig, </w:t>
      </w:r>
      <w:r w:rsidR="005169A9">
        <w:rPr>
          <w:rFonts w:cs="Arial"/>
          <w:color w:val="000000" w:themeColor="text1"/>
        </w:rPr>
        <w:t xml:space="preserve">Director Product Management </w:t>
      </w:r>
      <w:r w:rsidR="00A815E4" w:rsidRPr="00A815E4">
        <w:rPr>
          <w:rFonts w:cs="Arial"/>
          <w:color w:val="000000" w:themeColor="text1"/>
        </w:rPr>
        <w:t>at TOMRA Mining</w:t>
      </w:r>
      <w:r w:rsidR="00A815E4">
        <w:rPr>
          <w:rFonts w:cs="Arial"/>
          <w:color w:val="000000" w:themeColor="text1"/>
        </w:rPr>
        <w:t>. “With this solution, also white non-quartz impurities like shist, feldspar, shale and calcite can be detected and sorted out to achieve a pure white, high-grade quartz product.</w:t>
      </w:r>
      <w:r w:rsidR="0043397D">
        <w:rPr>
          <w:rFonts w:cs="Arial"/>
          <w:color w:val="000000" w:themeColor="text1"/>
        </w:rPr>
        <w:t xml:space="preserve">” </w:t>
      </w:r>
    </w:p>
    <w:p w14:paraId="56002A36" w14:textId="5EDE8F35" w:rsidR="009C608B" w:rsidRDefault="0043397D" w:rsidP="00F30DA8">
      <w:pPr>
        <w:jc w:val="both"/>
        <w:rPr>
          <w:rFonts w:cs="Arial"/>
          <w:color w:val="000000" w:themeColor="text1"/>
        </w:rPr>
      </w:pPr>
      <w:r>
        <w:rPr>
          <w:rFonts w:cs="Arial"/>
          <w:color w:val="000000" w:themeColor="text1"/>
        </w:rPr>
        <w:t>TOMR</w:t>
      </w:r>
      <w:r w:rsidR="009C608B">
        <w:rPr>
          <w:rFonts w:cs="Arial"/>
          <w:color w:val="000000" w:themeColor="text1"/>
        </w:rPr>
        <w:t>A</w:t>
      </w:r>
      <w:r>
        <w:rPr>
          <w:rFonts w:cs="Arial"/>
          <w:color w:val="000000" w:themeColor="text1"/>
        </w:rPr>
        <w:t xml:space="preserve"> developed and tested extensively the new PRO Tertiary LASER sorter</w:t>
      </w:r>
      <w:r w:rsidR="00C96893">
        <w:rPr>
          <w:rFonts w:cs="Arial"/>
          <w:color w:val="000000" w:themeColor="text1"/>
        </w:rPr>
        <w:t xml:space="preserve"> in close collaboration with </w:t>
      </w:r>
      <w:proofErr w:type="spellStart"/>
      <w:r w:rsidR="00C96893">
        <w:rPr>
          <w:rFonts w:cs="Arial"/>
          <w:color w:val="000000" w:themeColor="text1"/>
        </w:rPr>
        <w:t>Mikroman</w:t>
      </w:r>
      <w:proofErr w:type="spellEnd"/>
      <w:r w:rsidR="00C96893">
        <w:rPr>
          <w:rFonts w:cs="Arial"/>
          <w:color w:val="000000" w:themeColor="text1"/>
        </w:rPr>
        <w:t>, a</w:t>
      </w:r>
      <w:r>
        <w:rPr>
          <w:rFonts w:cs="Arial"/>
          <w:color w:val="000000" w:themeColor="text1"/>
        </w:rPr>
        <w:t>s Serhat Sara</w:t>
      </w:r>
      <w:r w:rsidR="00CB0EDA">
        <w:rPr>
          <w:rFonts w:cs="Arial"/>
          <w:color w:val="000000" w:themeColor="text1"/>
        </w:rPr>
        <w:t>n</w:t>
      </w:r>
      <w:r>
        <w:rPr>
          <w:rFonts w:cs="Arial"/>
          <w:color w:val="000000" w:themeColor="text1"/>
        </w:rPr>
        <w:t xml:space="preserve"> </w:t>
      </w:r>
      <w:r w:rsidR="00C96893">
        <w:rPr>
          <w:rFonts w:cs="Arial"/>
          <w:color w:val="000000" w:themeColor="text1"/>
        </w:rPr>
        <w:t>remarks: “</w:t>
      </w:r>
      <w:r w:rsidR="00C96893" w:rsidRPr="00F30DA8">
        <w:rPr>
          <w:rFonts w:cs="Arial"/>
          <w:color w:val="000000" w:themeColor="text1"/>
        </w:rPr>
        <w:t>We worked as if TOMRA’s Research and Development department was one with our own.”</w:t>
      </w:r>
    </w:p>
    <w:p w14:paraId="56D9D284" w14:textId="77777777" w:rsidR="00A53D12" w:rsidRDefault="00F30DA8" w:rsidP="00A53D12">
      <w:pPr>
        <w:rPr>
          <w:rFonts w:cs="Arial"/>
          <w:color w:val="000000" w:themeColor="text1"/>
        </w:rPr>
      </w:pPr>
      <w:r w:rsidRPr="00F30DA8">
        <w:rPr>
          <w:rFonts w:cs="Arial"/>
          <w:color w:val="000000" w:themeColor="text1"/>
        </w:rPr>
        <w:t xml:space="preserve">Ines Hartwig adds: “As </w:t>
      </w:r>
      <w:proofErr w:type="spellStart"/>
      <w:r w:rsidRPr="00F30DA8">
        <w:rPr>
          <w:rFonts w:cs="Arial"/>
          <w:color w:val="000000" w:themeColor="text1"/>
        </w:rPr>
        <w:t>Mikroman</w:t>
      </w:r>
      <w:proofErr w:type="spellEnd"/>
      <w:r w:rsidRPr="00F30DA8">
        <w:rPr>
          <w:rFonts w:cs="Arial"/>
          <w:color w:val="000000" w:themeColor="text1"/>
        </w:rPr>
        <w:t xml:space="preserve"> had already implemented the LASER technology for bigger grain sizes and </w:t>
      </w:r>
      <w:r>
        <w:rPr>
          <w:rFonts w:cs="Arial"/>
          <w:color w:val="000000" w:themeColor="text1"/>
        </w:rPr>
        <w:t xml:space="preserve">had </w:t>
      </w:r>
      <w:r w:rsidRPr="00F30DA8">
        <w:rPr>
          <w:rFonts w:cs="Arial"/>
          <w:color w:val="000000" w:themeColor="text1"/>
        </w:rPr>
        <w:t xml:space="preserve">experienced </w:t>
      </w:r>
      <w:r>
        <w:rPr>
          <w:rFonts w:cs="Arial"/>
          <w:color w:val="000000" w:themeColor="text1"/>
        </w:rPr>
        <w:t>its</w:t>
      </w:r>
      <w:r w:rsidRPr="00F30DA8">
        <w:rPr>
          <w:rFonts w:cs="Arial"/>
          <w:color w:val="000000" w:themeColor="text1"/>
        </w:rPr>
        <w:t xml:space="preserve"> advantage</w:t>
      </w:r>
      <w:r>
        <w:rPr>
          <w:rFonts w:cs="Arial"/>
          <w:color w:val="000000" w:themeColor="text1"/>
        </w:rPr>
        <w:t>s</w:t>
      </w:r>
      <w:r w:rsidRPr="00F30DA8">
        <w:rPr>
          <w:rFonts w:cs="Arial"/>
          <w:color w:val="000000" w:themeColor="text1"/>
        </w:rPr>
        <w:t xml:space="preserve"> compared to COLOR sorters</w:t>
      </w:r>
      <w:r>
        <w:rPr>
          <w:rFonts w:cs="Arial"/>
          <w:color w:val="000000" w:themeColor="text1"/>
        </w:rPr>
        <w:t>,</w:t>
      </w:r>
      <w:r w:rsidRPr="00F30DA8">
        <w:rPr>
          <w:rFonts w:cs="Arial"/>
          <w:color w:val="000000" w:themeColor="text1"/>
        </w:rPr>
        <w:t xml:space="preserve"> it was a perfect fit to </w:t>
      </w:r>
      <w:r w:rsidRPr="00F30DA8">
        <w:rPr>
          <w:rFonts w:cs="Arial"/>
          <w:color w:val="000000" w:themeColor="text1"/>
        </w:rPr>
        <w:lastRenderedPageBreak/>
        <w:t xml:space="preserve">collaborate, </w:t>
      </w:r>
      <w:r w:rsidR="000844A5">
        <w:rPr>
          <w:rFonts w:cs="Arial"/>
          <w:color w:val="000000" w:themeColor="text1"/>
        </w:rPr>
        <w:t>design</w:t>
      </w:r>
      <w:r w:rsidRPr="00F30DA8">
        <w:rPr>
          <w:rFonts w:cs="Arial"/>
          <w:color w:val="000000" w:themeColor="text1"/>
        </w:rPr>
        <w:t xml:space="preserve"> and field test this new product.</w:t>
      </w:r>
      <w:r w:rsidR="00BE0995">
        <w:rPr>
          <w:rFonts w:cs="Arial"/>
          <w:color w:val="000000" w:themeColor="text1"/>
        </w:rPr>
        <w:t xml:space="preserve"> They provided us with the small particle references of product and waste that they expected to sort, and </w:t>
      </w:r>
      <w:r w:rsidR="000844A5">
        <w:rPr>
          <w:rFonts w:cs="Arial"/>
          <w:color w:val="000000" w:themeColor="text1"/>
        </w:rPr>
        <w:t xml:space="preserve">our Engineering team developed the new machine with the support of </w:t>
      </w:r>
      <w:r w:rsidR="00BE0995">
        <w:rPr>
          <w:rFonts w:cs="Arial"/>
          <w:color w:val="000000" w:themeColor="text1"/>
        </w:rPr>
        <w:t xml:space="preserve">Markus Dehler, Manager of the TOMRA </w:t>
      </w:r>
      <w:r w:rsidR="005F4210">
        <w:rPr>
          <w:rFonts w:cs="Arial"/>
          <w:color w:val="000000" w:themeColor="text1"/>
        </w:rPr>
        <w:t xml:space="preserve">Mining </w:t>
      </w:r>
      <w:r w:rsidR="00BE0995">
        <w:rPr>
          <w:rFonts w:cs="Arial"/>
          <w:color w:val="000000" w:themeColor="text1"/>
        </w:rPr>
        <w:t>Test Center.</w:t>
      </w:r>
      <w:r>
        <w:rPr>
          <w:rFonts w:cs="Arial"/>
          <w:color w:val="000000" w:themeColor="text1"/>
        </w:rPr>
        <w:t>”</w:t>
      </w:r>
    </w:p>
    <w:p w14:paraId="5AA98FF0" w14:textId="2FE394AA" w:rsidR="000F64BB" w:rsidRPr="000F64BB" w:rsidRDefault="000F64BB" w:rsidP="00A53D12">
      <w:pPr>
        <w:rPr>
          <w:rFonts w:cs="Arial"/>
          <w:b/>
          <w:bCs/>
          <w:color w:val="000000" w:themeColor="text1"/>
        </w:rPr>
      </w:pPr>
      <w:r>
        <w:rPr>
          <w:rFonts w:cs="Arial"/>
          <w:b/>
          <w:bCs/>
          <w:color w:val="000000" w:themeColor="text1"/>
        </w:rPr>
        <w:t xml:space="preserve">PRO Tertiary LASER </w:t>
      </w:r>
      <w:r w:rsidR="00992742">
        <w:rPr>
          <w:rFonts w:cs="Arial"/>
          <w:b/>
          <w:bCs/>
          <w:color w:val="000000" w:themeColor="text1"/>
        </w:rPr>
        <w:t xml:space="preserve">and COLOR </w:t>
      </w:r>
      <w:r>
        <w:rPr>
          <w:rFonts w:cs="Arial"/>
          <w:b/>
          <w:bCs/>
          <w:color w:val="000000" w:themeColor="text1"/>
        </w:rPr>
        <w:t>technolog</w:t>
      </w:r>
      <w:r w:rsidR="00992742">
        <w:rPr>
          <w:rFonts w:cs="Arial"/>
          <w:b/>
          <w:bCs/>
          <w:color w:val="000000" w:themeColor="text1"/>
        </w:rPr>
        <w:t>ies</w:t>
      </w:r>
      <w:r>
        <w:rPr>
          <w:rFonts w:cs="Arial"/>
          <w:b/>
          <w:bCs/>
          <w:color w:val="000000" w:themeColor="text1"/>
        </w:rPr>
        <w:t>: high quality and accuracy in small size particles</w:t>
      </w:r>
    </w:p>
    <w:p w14:paraId="30DAE061" w14:textId="77777777" w:rsidR="00F70484" w:rsidRDefault="00F30DA8" w:rsidP="00A815E4">
      <w:pPr>
        <w:jc w:val="both"/>
      </w:pPr>
      <w:r>
        <w:rPr>
          <w:rFonts w:cs="Arial"/>
          <w:color w:val="000000" w:themeColor="text1"/>
          <w:lang w:val="tr"/>
        </w:rPr>
        <w:t xml:space="preserve">The PRO Tertiary LASER sorter uses the same multi-channel LASER technology as the PRO Secondary platform, but is specialized in detecting and sorting smaller sized material, from 6-32mm. </w:t>
      </w:r>
      <w:r w:rsidRPr="00E80E8A">
        <w:t>The distance between detection and ejection is minimized and the number of ejectors increased to result in a very precise, effective and efficient sorting and highest product quality and yield</w:t>
      </w:r>
      <w:r>
        <w:t xml:space="preserve">. </w:t>
      </w:r>
    </w:p>
    <w:p w14:paraId="100027EA" w14:textId="5FF76497" w:rsidR="000F64BB" w:rsidRPr="00992742" w:rsidRDefault="00BE0995" w:rsidP="00A815E4">
      <w:pPr>
        <w:jc w:val="both"/>
      </w:pPr>
      <w:r>
        <w:t xml:space="preserve">The TOMRA PRO Tertiary LASER </w:t>
      </w:r>
      <w:r w:rsidR="00F30DA8">
        <w:t xml:space="preserve">is a </w:t>
      </w:r>
      <w:r>
        <w:t xml:space="preserve">low-maintenance, </w:t>
      </w:r>
      <w:r w:rsidR="00F30DA8">
        <w:t xml:space="preserve">simple and stable platform </w:t>
      </w:r>
      <w:r>
        <w:t xml:space="preserve">that has the advantage of being the only one on the market to offer customization of the laser wavelengths to match the specific applications. </w:t>
      </w:r>
    </w:p>
    <w:p w14:paraId="1AAB4196" w14:textId="7107E91D" w:rsidR="000F64BB" w:rsidRDefault="008412C1" w:rsidP="00A815E4">
      <w:pPr>
        <w:jc w:val="both"/>
        <w:rPr>
          <w:rFonts w:cs="Arial"/>
          <w:color w:val="000000" w:themeColor="text1"/>
          <w:lang w:val="tr"/>
        </w:rPr>
      </w:pPr>
      <w:r>
        <w:rPr>
          <w:rFonts w:cs="Arial"/>
          <w:color w:val="000000" w:themeColor="text1"/>
          <w:lang w:val="tr"/>
        </w:rPr>
        <w:t xml:space="preserve">The development </w:t>
      </w:r>
      <w:r w:rsidR="00CA41E5">
        <w:rPr>
          <w:rFonts w:cs="Arial"/>
          <w:color w:val="000000" w:themeColor="text1"/>
          <w:lang w:val="tr"/>
        </w:rPr>
        <w:t xml:space="preserve">was </w:t>
      </w:r>
      <w:r>
        <w:rPr>
          <w:rFonts w:cs="Arial"/>
          <w:color w:val="000000" w:themeColor="text1"/>
          <w:lang w:val="tr"/>
        </w:rPr>
        <w:t>complete</w:t>
      </w:r>
      <w:r w:rsidR="00CA41E5">
        <w:rPr>
          <w:rFonts w:cs="Arial"/>
          <w:color w:val="000000" w:themeColor="text1"/>
          <w:lang w:val="tr"/>
        </w:rPr>
        <w:t>d in a short timeframe and</w:t>
      </w:r>
      <w:r>
        <w:rPr>
          <w:rFonts w:cs="Arial"/>
          <w:color w:val="000000" w:themeColor="text1"/>
          <w:lang w:val="tr"/>
        </w:rPr>
        <w:t xml:space="preserve"> a new PRO </w:t>
      </w:r>
      <w:r w:rsidR="00D73C34">
        <w:rPr>
          <w:rFonts w:cs="Arial"/>
          <w:color w:val="000000" w:themeColor="text1"/>
          <w:lang w:val="tr"/>
        </w:rPr>
        <w:t>Tertiary</w:t>
      </w:r>
      <w:r>
        <w:rPr>
          <w:rFonts w:cs="Arial"/>
          <w:color w:val="000000" w:themeColor="text1"/>
          <w:lang w:val="tr"/>
        </w:rPr>
        <w:t xml:space="preserve"> LASER sorter was installed at the Kula plant to process grain sizes 5-15 mm and 15-35mm</w:t>
      </w:r>
      <w:r w:rsidR="00D73C34">
        <w:rPr>
          <w:rFonts w:cs="Arial"/>
          <w:color w:val="000000" w:themeColor="text1"/>
          <w:lang w:val="tr"/>
        </w:rPr>
        <w:t>. The two PRO Tertiary COLOR and LASER sorters combined are consistently removing 98% of impurities in small sizes from 5-35mm, while delivering savings in water, fuel and electricity consumption in the downstream process.</w:t>
      </w:r>
    </w:p>
    <w:p w14:paraId="5B120580" w14:textId="11FB21D4" w:rsidR="00992742" w:rsidRPr="00992742" w:rsidRDefault="00992742" w:rsidP="00247454">
      <w:pPr>
        <w:jc w:val="both"/>
        <w:rPr>
          <w:rFonts w:cs="Arial"/>
          <w:b/>
          <w:bCs/>
          <w:color w:val="000000" w:themeColor="text1"/>
        </w:rPr>
      </w:pPr>
      <w:r>
        <w:rPr>
          <w:rFonts w:cs="Arial"/>
          <w:b/>
          <w:bCs/>
          <w:color w:val="000000" w:themeColor="text1"/>
        </w:rPr>
        <w:t>TOMRA technology enables expansion into new markets and  growth</w:t>
      </w:r>
    </w:p>
    <w:p w14:paraId="15F1DED5" w14:textId="5BCE271D" w:rsidR="00F70484" w:rsidRDefault="00F034F2" w:rsidP="00247454">
      <w:pPr>
        <w:jc w:val="both"/>
        <w:rPr>
          <w:rFonts w:cs="Arial"/>
          <w:color w:val="000000" w:themeColor="text1"/>
        </w:rPr>
      </w:pPr>
      <w:r>
        <w:rPr>
          <w:rFonts w:cs="Arial"/>
          <w:color w:val="000000" w:themeColor="text1"/>
        </w:rPr>
        <w:t>With these investments</w:t>
      </w:r>
      <w:r w:rsidR="00CC3336">
        <w:rPr>
          <w:rFonts w:cs="Arial"/>
          <w:color w:val="000000" w:themeColor="text1"/>
        </w:rPr>
        <w:t xml:space="preserve">, </w:t>
      </w:r>
      <w:proofErr w:type="spellStart"/>
      <w:r w:rsidR="0074519C">
        <w:rPr>
          <w:rFonts w:cs="Arial"/>
          <w:color w:val="000000" w:themeColor="text1"/>
        </w:rPr>
        <w:t>Mikroman</w:t>
      </w:r>
      <w:proofErr w:type="spellEnd"/>
      <w:r w:rsidR="0074519C">
        <w:rPr>
          <w:rFonts w:cs="Arial"/>
          <w:color w:val="000000" w:themeColor="text1"/>
        </w:rPr>
        <w:t xml:space="preserve"> has expanded its </w:t>
      </w:r>
      <w:r w:rsidR="00CC3336">
        <w:rPr>
          <w:rFonts w:cs="Arial"/>
          <w:color w:val="000000" w:themeColor="text1"/>
        </w:rPr>
        <w:t xml:space="preserve">capacity and </w:t>
      </w:r>
      <w:r w:rsidR="0074519C">
        <w:rPr>
          <w:rFonts w:cs="Arial"/>
          <w:color w:val="000000" w:themeColor="text1"/>
        </w:rPr>
        <w:t>product portfolio to serve a wide range of industries –</w:t>
      </w:r>
      <w:r w:rsidR="007E7027">
        <w:rPr>
          <w:rFonts w:cs="Arial"/>
          <w:color w:val="000000" w:themeColor="text1"/>
        </w:rPr>
        <w:t xml:space="preserve"> composite stone,</w:t>
      </w:r>
      <w:r w:rsidR="0074519C">
        <w:rPr>
          <w:rFonts w:cs="Arial"/>
          <w:color w:val="000000" w:themeColor="text1"/>
        </w:rPr>
        <w:t xml:space="preserve"> glass, electronics, metallurgy, paint</w:t>
      </w:r>
      <w:r w:rsidR="007E7027">
        <w:rPr>
          <w:rFonts w:cs="Arial"/>
          <w:color w:val="000000" w:themeColor="text1"/>
        </w:rPr>
        <w:t xml:space="preserve"> and</w:t>
      </w:r>
      <w:r w:rsidR="0074519C">
        <w:rPr>
          <w:rFonts w:cs="Arial"/>
          <w:color w:val="000000" w:themeColor="text1"/>
        </w:rPr>
        <w:t xml:space="preserve"> ceramics among others – and exports </w:t>
      </w:r>
      <w:r w:rsidR="0074519C" w:rsidRPr="008806AE">
        <w:rPr>
          <w:rFonts w:cs="Arial"/>
          <w:color w:val="000000" w:themeColor="text1"/>
        </w:rPr>
        <w:t>to 1</w:t>
      </w:r>
      <w:r w:rsidR="008806AE" w:rsidRPr="008806AE">
        <w:rPr>
          <w:rFonts w:cs="Arial"/>
          <w:color w:val="000000" w:themeColor="text1"/>
        </w:rPr>
        <w:t>5</w:t>
      </w:r>
      <w:r w:rsidR="0074519C" w:rsidRPr="008806AE">
        <w:rPr>
          <w:rFonts w:cs="Arial"/>
          <w:color w:val="000000" w:themeColor="text1"/>
        </w:rPr>
        <w:t xml:space="preserve"> countries </w:t>
      </w:r>
      <w:r w:rsidR="00CC3336" w:rsidRPr="008806AE">
        <w:rPr>
          <w:rFonts w:cs="Arial"/>
          <w:color w:val="000000" w:themeColor="text1"/>
        </w:rPr>
        <w:t xml:space="preserve">including the United States, Spain, Italy and Israel. </w:t>
      </w:r>
    </w:p>
    <w:p w14:paraId="4DCD1498" w14:textId="77777777" w:rsidR="005877B6" w:rsidRDefault="004510FE" w:rsidP="00247454">
      <w:pPr>
        <w:jc w:val="both"/>
        <w:rPr>
          <w:rFonts w:cs="Arial"/>
          <w:color w:val="000000" w:themeColor="text1"/>
        </w:rPr>
      </w:pPr>
      <w:r>
        <w:rPr>
          <w:rFonts w:cs="Arial"/>
          <w:color w:val="000000" w:themeColor="text1"/>
        </w:rPr>
        <w:t xml:space="preserve">“Using TOMRA technology has given us the confidence to commit with our customers to deliver a homogeneous and high-quality product,” says </w:t>
      </w:r>
      <w:r w:rsidRPr="00FC1455">
        <w:rPr>
          <w:rFonts w:cs="Arial"/>
          <w:color w:val="000000" w:themeColor="text1"/>
        </w:rPr>
        <w:t>Ünver Kuşçu, Project Manager</w:t>
      </w:r>
      <w:r>
        <w:rPr>
          <w:rFonts w:cs="Arial"/>
          <w:color w:val="000000" w:themeColor="text1"/>
        </w:rPr>
        <w:t xml:space="preserve"> at </w:t>
      </w:r>
      <w:proofErr w:type="spellStart"/>
      <w:r>
        <w:rPr>
          <w:rFonts w:cs="Arial"/>
          <w:color w:val="000000" w:themeColor="text1"/>
        </w:rPr>
        <w:t>Mikroman</w:t>
      </w:r>
      <w:proofErr w:type="spellEnd"/>
      <w:r>
        <w:rPr>
          <w:rFonts w:cs="Arial"/>
          <w:color w:val="000000" w:themeColor="text1"/>
        </w:rPr>
        <w:t xml:space="preserve">. </w:t>
      </w:r>
    </w:p>
    <w:p w14:paraId="7FEECBC3" w14:textId="1B28BEEB" w:rsidR="00F034F2" w:rsidRDefault="008806AE" w:rsidP="00247454">
      <w:pPr>
        <w:jc w:val="both"/>
        <w:rPr>
          <w:rFonts w:cs="Arial"/>
          <w:color w:val="000000" w:themeColor="text1"/>
        </w:rPr>
      </w:pPr>
      <w:r w:rsidRPr="008806AE">
        <w:rPr>
          <w:rFonts w:cs="Arial"/>
          <w:color w:val="000000" w:themeColor="text1"/>
        </w:rPr>
        <w:t xml:space="preserve">“The ability to sort </w:t>
      </w:r>
      <w:r w:rsidRPr="008806AE">
        <w:t>all the size ranges offered by TOMRA according to the color and chemistry of the product has allowed us to be</w:t>
      </w:r>
      <w:r>
        <w:t>come</w:t>
      </w:r>
      <w:r w:rsidRPr="008806AE">
        <w:t xml:space="preserve"> the leading company in the sector, and to </w:t>
      </w:r>
      <w:r>
        <w:t>hold</w:t>
      </w:r>
      <w:r w:rsidRPr="008806AE">
        <w:t xml:space="preserve"> a large share of 65% of the exports around the world and domestic </w:t>
      </w:r>
      <w:r>
        <w:t>sales</w:t>
      </w:r>
      <w:r w:rsidRPr="008806AE">
        <w:t xml:space="preserve"> in Turkey</w:t>
      </w:r>
      <w:r>
        <w:t xml:space="preserve">,” </w:t>
      </w:r>
      <w:r w:rsidR="004510FE">
        <w:t>concludes</w:t>
      </w:r>
      <w:r>
        <w:t xml:space="preserve"> Serhat Sara</w:t>
      </w:r>
      <w:r w:rsidR="00CB0EDA">
        <w:t>n</w:t>
      </w:r>
      <w:r>
        <w:t>.</w:t>
      </w:r>
    </w:p>
    <w:p w14:paraId="04BE4A55" w14:textId="1301A2C2" w:rsidR="00726071" w:rsidRDefault="005A2F25" w:rsidP="005A2F25">
      <w:pPr>
        <w:jc w:val="both"/>
        <w:rPr>
          <w:rFonts w:cs="Arial"/>
          <w:color w:val="000000" w:themeColor="text1"/>
        </w:rPr>
      </w:pPr>
      <w:r w:rsidRPr="005A2F25">
        <w:rPr>
          <w:rFonts w:cs="Arial"/>
          <w:color w:val="000000" w:themeColor="text1"/>
        </w:rPr>
        <w:t xml:space="preserve">The collaboration with TOMRA has developed as </w:t>
      </w:r>
      <w:proofErr w:type="spellStart"/>
      <w:r w:rsidRPr="005A2F25">
        <w:rPr>
          <w:rFonts w:cs="Arial"/>
          <w:color w:val="000000" w:themeColor="text1"/>
        </w:rPr>
        <w:t>Mikroman’s</w:t>
      </w:r>
      <w:proofErr w:type="spellEnd"/>
      <w:r w:rsidRPr="005A2F25">
        <w:rPr>
          <w:rFonts w:cs="Arial"/>
          <w:color w:val="000000" w:themeColor="text1"/>
        </w:rPr>
        <w:t xml:space="preserve"> operation evolved, with the addition of further COLOR and LASER sorters, which now total </w:t>
      </w:r>
      <w:r w:rsidRPr="00611BBD">
        <w:rPr>
          <w:rFonts w:cs="Arial"/>
          <w:b/>
          <w:bCs/>
          <w:color w:val="000000" w:themeColor="text1"/>
        </w:rPr>
        <w:t>18</w:t>
      </w:r>
      <w:r w:rsidR="00611BBD" w:rsidRPr="00611BBD">
        <w:rPr>
          <w:rFonts w:cs="Arial"/>
          <w:b/>
          <w:bCs/>
          <w:color w:val="000000" w:themeColor="text1"/>
        </w:rPr>
        <w:t xml:space="preserve"> units</w:t>
      </w:r>
      <w:r w:rsidRPr="00611BBD">
        <w:rPr>
          <w:rFonts w:cs="Arial"/>
          <w:b/>
          <w:bCs/>
          <w:color w:val="000000" w:themeColor="text1"/>
        </w:rPr>
        <w:t xml:space="preserve"> across four plants.</w:t>
      </w:r>
      <w:r w:rsidRPr="005A2F25">
        <w:rPr>
          <w:rFonts w:cs="Arial"/>
          <w:color w:val="000000" w:themeColor="text1"/>
        </w:rPr>
        <w:t xml:space="preserve"> </w:t>
      </w:r>
    </w:p>
    <w:p w14:paraId="61745084" w14:textId="3132CBB9" w:rsidR="005A2F25" w:rsidRDefault="005A2F25" w:rsidP="005A2F25">
      <w:pPr>
        <w:jc w:val="both"/>
        <w:rPr>
          <w:rFonts w:cs="Arial"/>
          <w:color w:val="000000" w:themeColor="text1"/>
        </w:rPr>
      </w:pPr>
      <w:r w:rsidRPr="005A2F25">
        <w:rPr>
          <w:rFonts w:cs="Arial"/>
          <w:color w:val="000000" w:themeColor="text1"/>
        </w:rPr>
        <w:t>Nowadays</w:t>
      </w:r>
      <w:r w:rsidRPr="005A2F25">
        <w:rPr>
          <w:rFonts w:cs="Arial"/>
          <w:color w:val="000000" w:themeColor="text1"/>
        </w:rPr>
        <w:t xml:space="preserve">, there are </w:t>
      </w:r>
      <w:r w:rsidRPr="005A2F25">
        <w:rPr>
          <w:rFonts w:cs="Arial"/>
          <w:color w:val="000000" w:themeColor="text1"/>
        </w:rPr>
        <w:t>ten</w:t>
      </w:r>
      <w:r w:rsidRPr="005A2F25">
        <w:rPr>
          <w:rFonts w:cs="Arial"/>
          <w:color w:val="000000" w:themeColor="text1"/>
        </w:rPr>
        <w:t xml:space="preserve"> TOMRA sorters up and running at the Yava and Kula plants, one </w:t>
      </w:r>
      <w:r w:rsidRPr="005A2F25">
        <w:rPr>
          <w:rFonts w:cs="Arial"/>
          <w:color w:val="000000" w:themeColor="text1"/>
        </w:rPr>
        <w:t>in</w:t>
      </w:r>
      <w:r w:rsidRPr="005A2F25">
        <w:rPr>
          <w:rFonts w:cs="Arial"/>
          <w:color w:val="000000" w:themeColor="text1"/>
        </w:rPr>
        <w:t xml:space="preserve"> its </w:t>
      </w:r>
      <w:proofErr w:type="spellStart"/>
      <w:r w:rsidRPr="005A2F25">
        <w:rPr>
          <w:rFonts w:cs="Arial"/>
          <w:color w:val="000000" w:themeColor="text1"/>
        </w:rPr>
        <w:t>Karpuzlu</w:t>
      </w:r>
      <w:proofErr w:type="spellEnd"/>
      <w:r w:rsidRPr="005A2F25">
        <w:rPr>
          <w:rFonts w:cs="Arial"/>
          <w:color w:val="000000" w:themeColor="text1"/>
        </w:rPr>
        <w:t xml:space="preserve"> mine in the Aydin province and two sorters at its new </w:t>
      </w:r>
      <w:proofErr w:type="spellStart"/>
      <w:r w:rsidRPr="005A2F25">
        <w:rPr>
          <w:rFonts w:cs="Arial"/>
          <w:color w:val="000000" w:themeColor="text1"/>
        </w:rPr>
        <w:t>Catalca</w:t>
      </w:r>
      <w:proofErr w:type="spellEnd"/>
      <w:r w:rsidRPr="005A2F25">
        <w:rPr>
          <w:rFonts w:cs="Arial"/>
          <w:color w:val="000000" w:themeColor="text1"/>
        </w:rPr>
        <w:t xml:space="preserve"> plant in Istanbul. </w:t>
      </w:r>
    </w:p>
    <w:p w14:paraId="24BE3CE4" w14:textId="78E09C1B" w:rsidR="00726071" w:rsidRDefault="005A2F25" w:rsidP="005A2F25">
      <w:pPr>
        <w:jc w:val="both"/>
        <w:rPr>
          <w:rFonts w:cs="Arial"/>
          <w:color w:val="000000" w:themeColor="text1"/>
        </w:rPr>
      </w:pPr>
      <w:r w:rsidRPr="005A2F25">
        <w:rPr>
          <w:rFonts w:cs="Arial"/>
          <w:color w:val="000000" w:themeColor="text1"/>
        </w:rPr>
        <w:t xml:space="preserve">To support its continued growth, </w:t>
      </w:r>
      <w:proofErr w:type="spellStart"/>
      <w:r w:rsidRPr="005A2F25">
        <w:rPr>
          <w:rFonts w:cs="Arial"/>
          <w:color w:val="000000" w:themeColor="text1"/>
        </w:rPr>
        <w:t>Mikroman</w:t>
      </w:r>
      <w:proofErr w:type="spellEnd"/>
      <w:r w:rsidRPr="005A2F25">
        <w:rPr>
          <w:rFonts w:cs="Arial"/>
          <w:color w:val="000000" w:themeColor="text1"/>
        </w:rPr>
        <w:t xml:space="preserve"> invested in </w:t>
      </w:r>
      <w:r w:rsidR="00611BBD">
        <w:rPr>
          <w:rFonts w:cs="Arial"/>
          <w:color w:val="000000" w:themeColor="text1"/>
        </w:rPr>
        <w:t>two</w:t>
      </w:r>
      <w:r w:rsidRPr="005A2F25">
        <w:rPr>
          <w:rFonts w:cs="Arial"/>
          <w:color w:val="000000" w:themeColor="text1"/>
        </w:rPr>
        <w:t xml:space="preserve"> brand-new PRO Tertiary LASER sorter</w:t>
      </w:r>
      <w:r w:rsidR="00611BBD">
        <w:rPr>
          <w:rFonts w:cs="Arial"/>
          <w:color w:val="000000" w:themeColor="text1"/>
        </w:rPr>
        <w:t>s</w:t>
      </w:r>
      <w:r w:rsidR="00726071">
        <w:rPr>
          <w:rFonts w:cs="Arial"/>
          <w:color w:val="000000" w:themeColor="text1"/>
        </w:rPr>
        <w:t>:</w:t>
      </w:r>
      <w:r w:rsidRPr="005A2F25">
        <w:rPr>
          <w:rFonts w:cs="Arial"/>
          <w:color w:val="000000" w:themeColor="text1"/>
        </w:rPr>
        <w:t xml:space="preserve"> one commissioned at Kula and one at Yava plant. </w:t>
      </w:r>
    </w:p>
    <w:p w14:paraId="3E9F7C87" w14:textId="0EBCA8D8" w:rsidR="005A2F25" w:rsidRDefault="005A2F25" w:rsidP="005A2F25">
      <w:pPr>
        <w:jc w:val="both"/>
        <w:rPr>
          <w:rFonts w:cs="Arial"/>
          <w:color w:val="000000" w:themeColor="text1"/>
        </w:rPr>
      </w:pPr>
      <w:r w:rsidRPr="005A2F25">
        <w:rPr>
          <w:rFonts w:cs="Arial"/>
          <w:color w:val="000000" w:themeColor="text1"/>
        </w:rPr>
        <w:t>The</w:t>
      </w:r>
      <w:r w:rsidR="000B0401">
        <w:rPr>
          <w:rFonts w:cs="Arial"/>
          <w:color w:val="000000" w:themeColor="text1"/>
        </w:rPr>
        <w:t>ir</w:t>
      </w:r>
      <w:r w:rsidRPr="005A2F25">
        <w:rPr>
          <w:rFonts w:cs="Arial"/>
          <w:color w:val="000000" w:themeColor="text1"/>
        </w:rPr>
        <w:t xml:space="preserve"> latest investment </w:t>
      </w:r>
      <w:r w:rsidR="000B0401">
        <w:rPr>
          <w:rFonts w:cs="Arial"/>
          <w:color w:val="000000" w:themeColor="text1"/>
        </w:rPr>
        <w:t>included</w:t>
      </w:r>
      <w:r w:rsidRPr="005A2F25">
        <w:rPr>
          <w:rFonts w:cs="Arial"/>
          <w:color w:val="000000" w:themeColor="text1"/>
        </w:rPr>
        <w:t xml:space="preserve"> </w:t>
      </w:r>
      <w:r w:rsidRPr="005A2F25">
        <w:rPr>
          <w:rFonts w:cs="Arial"/>
          <w:color w:val="000000" w:themeColor="text1"/>
        </w:rPr>
        <w:t>two</w:t>
      </w:r>
      <w:r w:rsidRPr="005A2F25">
        <w:rPr>
          <w:rFonts w:cs="Arial"/>
          <w:color w:val="000000" w:themeColor="text1"/>
        </w:rPr>
        <w:t xml:space="preserve"> PRO Tertiary COLOR sorters and </w:t>
      </w:r>
      <w:r w:rsidRPr="005A2F25">
        <w:rPr>
          <w:rFonts w:cs="Arial"/>
          <w:color w:val="000000" w:themeColor="text1"/>
        </w:rPr>
        <w:t>a</w:t>
      </w:r>
      <w:r w:rsidRPr="005A2F25">
        <w:rPr>
          <w:rFonts w:cs="Arial"/>
          <w:color w:val="000000" w:themeColor="text1"/>
        </w:rPr>
        <w:t xml:space="preserve"> PRO Tertiary LASER which have been delivered and will soon be installed at the Kula plant</w:t>
      </w:r>
      <w:r w:rsidRPr="005A2F25">
        <w:rPr>
          <w:rFonts w:cs="Arial"/>
          <w:color w:val="000000" w:themeColor="text1"/>
        </w:rPr>
        <w:t>.</w:t>
      </w:r>
    </w:p>
    <w:p w14:paraId="2203E4DF" w14:textId="77777777" w:rsidR="005A2F25" w:rsidRDefault="005A2F25">
      <w:pPr>
        <w:rPr>
          <w:rFonts w:cs="Arial"/>
          <w:b/>
        </w:rPr>
      </w:pPr>
      <w:r>
        <w:rPr>
          <w:rFonts w:cs="Arial"/>
          <w:b/>
        </w:rPr>
        <w:br w:type="page"/>
      </w:r>
    </w:p>
    <w:p w14:paraId="35A21372" w14:textId="78885A7A" w:rsidR="0013061A" w:rsidRDefault="0013061A" w:rsidP="0013061A">
      <w:pPr>
        <w:jc w:val="both"/>
        <w:rPr>
          <w:rFonts w:cs="Arial"/>
          <w:b/>
        </w:rPr>
      </w:pPr>
      <w:r>
        <w:rPr>
          <w:rFonts w:cs="Arial"/>
          <w:b/>
        </w:rPr>
        <w:lastRenderedPageBreak/>
        <w:t xml:space="preserve">About TOMRA Mining </w:t>
      </w:r>
    </w:p>
    <w:p w14:paraId="25D0C865" w14:textId="77777777" w:rsidR="0013061A" w:rsidRDefault="0013061A" w:rsidP="0013061A">
      <w:pPr>
        <w:jc w:val="both"/>
      </w:pPr>
      <w:r>
        <w:t xml:space="preserve">TOMRA Mining designs and manufactures sensor-based sorting technologies for the global mineral processing and mining industries. </w:t>
      </w:r>
    </w:p>
    <w:p w14:paraId="55A48536" w14:textId="77777777" w:rsidR="0013061A" w:rsidRDefault="0013061A" w:rsidP="0013061A">
      <w:pPr>
        <w:jc w:val="both"/>
      </w:pPr>
      <w:r>
        <w:t>As the world market leader in sensor-based ore sorting, TOMRA is responsible for developing and engineering cutting-edge technology made to withstand harsh mining environments. TOMRA maintains its rigorous focus on quality and future-oriented thinking with technology tailor-made for mining.</w:t>
      </w:r>
    </w:p>
    <w:p w14:paraId="23973D23" w14:textId="77777777" w:rsidR="0013061A" w:rsidRDefault="0013061A" w:rsidP="0013061A">
      <w:pPr>
        <w:jc w:val="both"/>
        <w:rPr>
          <w:b/>
          <w:bCs/>
        </w:rPr>
      </w:pPr>
      <w:r>
        <w:rPr>
          <w:b/>
          <w:bCs/>
        </w:rPr>
        <w:t xml:space="preserve">About TOMRA </w:t>
      </w:r>
    </w:p>
    <w:p w14:paraId="7C113D5B" w14:textId="77777777" w:rsidR="0013061A" w:rsidRDefault="0013061A" w:rsidP="0013061A">
      <w:pPr>
        <w:jc w:val="both"/>
      </w:pPr>
      <w:r>
        <w:t>TOMRA was founded on an innovation in 1972 that began with the design, manufacturing and sale of reverse vending machines (RVMs) for automated collection of used beverage containers. Today TOMRA provides technology-led solutions that enable the circular economy with advanced collection and sorting systems that optimize resource recovery and minimize waste in the food, recycling and, mining industries and is committed to building a more sustainable future.</w:t>
      </w:r>
    </w:p>
    <w:p w14:paraId="3C6BBD80" w14:textId="56BF4D37" w:rsidR="0013061A" w:rsidRDefault="0013061A" w:rsidP="0013061A">
      <w:pPr>
        <w:jc w:val="both"/>
      </w:pPr>
      <w:r>
        <w:t xml:space="preserve">TOMRA has ~100,000 installations in over 80 markets worldwide and had total revenues of </w:t>
      </w:r>
      <w:r w:rsidRPr="009847CA">
        <w:t>~10.9 billion NOK in 2021</w:t>
      </w:r>
      <w:r>
        <w:t>. The Group employs ~</w:t>
      </w:r>
      <w:r w:rsidRPr="009847CA">
        <w:t>4,600</w:t>
      </w:r>
      <w:r>
        <w:t xml:space="preserve"> globally and is publicly listed on the Oslo Stock Exchange (OSE: TOM). For further information about TOMRA, please see </w:t>
      </w:r>
      <w:hyperlink r:id="rId8" w:history="1">
        <w:r w:rsidRPr="003A2A71">
          <w:rPr>
            <w:rStyle w:val="Hipervnculo"/>
          </w:rPr>
          <w:t>www.tomra.com</w:t>
        </w:r>
      </w:hyperlink>
      <w:r>
        <w:t xml:space="preserve"> </w:t>
      </w:r>
    </w:p>
    <w:p w14:paraId="0C51B1A4" w14:textId="77777777" w:rsidR="0013061A" w:rsidRDefault="0013061A" w:rsidP="0013061A">
      <w:pPr>
        <w:pStyle w:val="Sinespaciado"/>
        <w:spacing w:after="200" w:line="276" w:lineRule="auto"/>
        <w:jc w:val="both"/>
        <w:rPr>
          <w:rFonts w:asciiTheme="minorHAnsi" w:hAnsiTheme="minorHAnsi" w:cs="Arial"/>
          <w:iCs/>
          <w:lang w:val="en-US" w:eastAsia="en-GB"/>
        </w:rPr>
      </w:pPr>
      <w:r>
        <w:rPr>
          <w:rFonts w:asciiTheme="minorHAnsi" w:hAnsiTheme="minorHAnsi" w:cs="Arial"/>
          <w:lang w:val="en-US"/>
        </w:rPr>
        <w:t xml:space="preserve">For more information on TOMRA Mining visit </w:t>
      </w:r>
      <w:hyperlink r:id="rId9" w:history="1">
        <w:r>
          <w:rPr>
            <w:rStyle w:val="Hipervnculo"/>
            <w:rFonts w:asciiTheme="minorHAnsi" w:hAnsiTheme="minorHAnsi" w:cs="Arial"/>
            <w:lang w:val="en-US"/>
          </w:rPr>
          <w:t>www.tomra.com/mining</w:t>
        </w:r>
      </w:hyperlink>
      <w:r>
        <w:rPr>
          <w:rStyle w:val="Hipervnculo"/>
          <w:rFonts w:asciiTheme="minorHAnsi" w:hAnsiTheme="minorHAnsi" w:cs="Arial"/>
          <w:lang w:val="en-US"/>
        </w:rPr>
        <w:t xml:space="preserve"> </w:t>
      </w:r>
      <w:r>
        <w:rPr>
          <w:rFonts w:asciiTheme="minorHAnsi" w:hAnsiTheme="minorHAnsi" w:cs="Arial"/>
          <w:iCs/>
          <w:lang w:val="en-US" w:eastAsia="en-GB"/>
        </w:rPr>
        <w:t xml:space="preserve">or follow us on </w:t>
      </w:r>
      <w:hyperlink r:id="rId10" w:history="1">
        <w:r>
          <w:rPr>
            <w:rStyle w:val="Hipervnculo"/>
            <w:rFonts w:asciiTheme="minorHAnsi" w:hAnsiTheme="minorHAnsi" w:cs="Arial"/>
            <w:lang w:val="en-US" w:eastAsia="en-GB"/>
          </w:rPr>
          <w:t>LinkedIn</w:t>
        </w:r>
      </w:hyperlink>
      <w:r>
        <w:rPr>
          <w:rFonts w:asciiTheme="minorHAnsi" w:hAnsiTheme="minorHAnsi" w:cs="Arial"/>
          <w:iCs/>
          <w:lang w:val="en-US" w:eastAsia="en-GB"/>
        </w:rPr>
        <w:t xml:space="preserve">, </w:t>
      </w:r>
      <w:hyperlink r:id="rId11" w:history="1">
        <w:r>
          <w:rPr>
            <w:rStyle w:val="Hipervnculo"/>
            <w:rFonts w:asciiTheme="minorHAnsi" w:hAnsiTheme="minorHAnsi" w:cs="Arial"/>
            <w:lang w:val="en-US" w:eastAsia="en-GB"/>
          </w:rPr>
          <w:t>Twitter</w:t>
        </w:r>
      </w:hyperlink>
      <w:r>
        <w:rPr>
          <w:rFonts w:asciiTheme="minorHAnsi" w:hAnsiTheme="minorHAnsi" w:cs="Arial"/>
          <w:iCs/>
          <w:lang w:val="en-US" w:eastAsia="en-GB"/>
        </w:rPr>
        <w:t xml:space="preserve"> or </w:t>
      </w:r>
      <w:hyperlink r:id="rId12" w:history="1">
        <w:r>
          <w:rPr>
            <w:rStyle w:val="Hipervnculo"/>
            <w:rFonts w:asciiTheme="minorHAnsi" w:hAnsiTheme="minorHAnsi" w:cs="Arial"/>
            <w:lang w:val="en-US" w:eastAsia="en-GB"/>
          </w:rPr>
          <w:t>Facebook</w:t>
        </w:r>
      </w:hyperlink>
      <w:r>
        <w:rPr>
          <w:rFonts w:asciiTheme="minorHAnsi" w:hAnsiTheme="minorHAnsi" w:cs="Arial"/>
          <w:iCs/>
          <w:lang w:val="en-US" w:eastAsia="en-GB"/>
        </w:rPr>
        <w:t>.</w:t>
      </w:r>
    </w:p>
    <w:p w14:paraId="5B0B8382" w14:textId="77777777" w:rsidR="0013061A" w:rsidRPr="0013061A" w:rsidRDefault="0013061A" w:rsidP="0013061A">
      <w:pPr>
        <w:jc w:val="both"/>
        <w:rPr>
          <w:rFonts w:cs="Arial"/>
          <w:b/>
          <w:sz w:val="24"/>
          <w:szCs w:val="24"/>
        </w:rPr>
      </w:pPr>
    </w:p>
    <w:p w14:paraId="0DE8ACC0" w14:textId="70572AA2" w:rsidR="0013061A" w:rsidRPr="002E58BC" w:rsidRDefault="0013061A" w:rsidP="0013061A">
      <w:pPr>
        <w:jc w:val="both"/>
        <w:rPr>
          <w:rFonts w:cs="Arial"/>
          <w:b/>
          <w:sz w:val="24"/>
          <w:szCs w:val="24"/>
          <w:lang w:val="en-GB"/>
        </w:rPr>
      </w:pPr>
      <w:r w:rsidRPr="002E58BC">
        <w:rPr>
          <w:rFonts w:cs="Arial"/>
          <w:b/>
          <w:sz w:val="24"/>
          <w:szCs w:val="24"/>
          <w:lang w:val="en-GB"/>
        </w:rPr>
        <w:t>Media Contacts:</w:t>
      </w:r>
    </w:p>
    <w:p w14:paraId="3237EB1D" w14:textId="77777777" w:rsidR="0013061A" w:rsidRPr="002E58BC" w:rsidRDefault="0013061A" w:rsidP="0013061A">
      <w:pPr>
        <w:pStyle w:val="Sinespaciado"/>
        <w:jc w:val="both"/>
        <w:rPr>
          <w:rFonts w:asciiTheme="minorHAnsi" w:hAnsiTheme="minorHAnsi" w:cs="Arial"/>
          <w:sz w:val="24"/>
          <w:szCs w:val="24"/>
        </w:rPr>
      </w:pPr>
      <w:r w:rsidRPr="002E58BC">
        <w:rPr>
          <w:rFonts w:asciiTheme="minorHAnsi" w:hAnsiTheme="minorHAnsi" w:cs="Arial"/>
          <w:sz w:val="24"/>
          <w:szCs w:val="24"/>
        </w:rPr>
        <w:t>Nuria Martí</w:t>
      </w:r>
      <w:r w:rsidRPr="002E58BC">
        <w:rPr>
          <w:rFonts w:asciiTheme="minorHAnsi" w:hAnsiTheme="minorHAnsi" w:cs="Arial"/>
          <w:sz w:val="24"/>
          <w:szCs w:val="24"/>
        </w:rPr>
        <w:tab/>
      </w:r>
      <w:r w:rsidRPr="002E58BC">
        <w:rPr>
          <w:rFonts w:asciiTheme="minorHAnsi" w:hAnsiTheme="minorHAnsi" w:cs="Arial"/>
          <w:sz w:val="24"/>
          <w:szCs w:val="24"/>
        </w:rPr>
        <w:tab/>
      </w:r>
      <w:r w:rsidRPr="002E58BC">
        <w:rPr>
          <w:rFonts w:asciiTheme="minorHAnsi" w:hAnsiTheme="minorHAnsi" w:cs="Arial"/>
          <w:sz w:val="24"/>
          <w:szCs w:val="24"/>
        </w:rPr>
        <w:tab/>
      </w:r>
      <w:r w:rsidRPr="002E58BC">
        <w:rPr>
          <w:rFonts w:asciiTheme="minorHAnsi" w:hAnsiTheme="minorHAnsi" w:cs="Arial"/>
          <w:sz w:val="24"/>
          <w:szCs w:val="24"/>
        </w:rPr>
        <w:tab/>
      </w:r>
      <w:r w:rsidRPr="002E58BC">
        <w:rPr>
          <w:rFonts w:asciiTheme="minorHAnsi" w:hAnsiTheme="minorHAnsi" w:cs="Arial"/>
          <w:sz w:val="24"/>
          <w:szCs w:val="24"/>
        </w:rPr>
        <w:tab/>
      </w:r>
      <w:r w:rsidRPr="002E58BC">
        <w:rPr>
          <w:rFonts w:asciiTheme="minorHAnsi" w:hAnsiTheme="minorHAnsi" w:cs="Arial"/>
          <w:sz w:val="24"/>
          <w:szCs w:val="24"/>
        </w:rPr>
        <w:tab/>
        <w:t>Nina Gustmann</w:t>
      </w:r>
    </w:p>
    <w:p w14:paraId="26437534" w14:textId="77777777" w:rsidR="0013061A" w:rsidRPr="00B6694B" w:rsidRDefault="0013061A" w:rsidP="0013061A">
      <w:pPr>
        <w:pStyle w:val="Sinespaciado"/>
        <w:jc w:val="both"/>
        <w:rPr>
          <w:rFonts w:asciiTheme="minorHAnsi" w:hAnsiTheme="minorHAnsi" w:cs="Arial"/>
          <w:sz w:val="24"/>
          <w:szCs w:val="24"/>
          <w:lang w:val="en-AU"/>
        </w:rPr>
      </w:pPr>
      <w:r w:rsidRPr="00B6694B">
        <w:rPr>
          <w:rFonts w:asciiTheme="minorHAnsi" w:hAnsiTheme="minorHAnsi" w:cs="Arial"/>
          <w:sz w:val="24"/>
          <w:szCs w:val="24"/>
          <w:lang w:val="en-AU"/>
        </w:rPr>
        <w:t>Director</w:t>
      </w:r>
      <w:r w:rsidRPr="00B6694B">
        <w:rPr>
          <w:rFonts w:asciiTheme="minorHAnsi" w:hAnsiTheme="minorHAnsi" w:cs="Arial"/>
          <w:sz w:val="24"/>
          <w:szCs w:val="24"/>
          <w:lang w:val="en-AU"/>
        </w:rPr>
        <w:tab/>
      </w:r>
      <w:r w:rsidRPr="00B6694B">
        <w:rPr>
          <w:rFonts w:asciiTheme="minorHAnsi" w:hAnsiTheme="minorHAnsi" w:cs="Arial"/>
          <w:sz w:val="24"/>
          <w:szCs w:val="24"/>
          <w:lang w:val="en-AU"/>
        </w:rPr>
        <w:tab/>
      </w:r>
      <w:r w:rsidRPr="00B6694B">
        <w:rPr>
          <w:rFonts w:asciiTheme="minorHAnsi" w:hAnsiTheme="minorHAnsi" w:cs="Arial"/>
          <w:sz w:val="24"/>
          <w:szCs w:val="24"/>
          <w:lang w:val="en-AU"/>
        </w:rPr>
        <w:tab/>
      </w:r>
      <w:r w:rsidRPr="00B6694B">
        <w:rPr>
          <w:rFonts w:asciiTheme="minorHAnsi" w:hAnsiTheme="minorHAnsi" w:cs="Arial"/>
          <w:sz w:val="24"/>
          <w:szCs w:val="24"/>
          <w:lang w:val="en-AU"/>
        </w:rPr>
        <w:tab/>
      </w:r>
      <w:r w:rsidRPr="00B6694B">
        <w:rPr>
          <w:rFonts w:asciiTheme="minorHAnsi" w:hAnsiTheme="minorHAnsi" w:cs="Arial"/>
          <w:sz w:val="24"/>
          <w:szCs w:val="24"/>
          <w:lang w:val="en-AU"/>
        </w:rPr>
        <w:tab/>
      </w:r>
      <w:r w:rsidRPr="00B6694B">
        <w:rPr>
          <w:rFonts w:asciiTheme="minorHAnsi" w:hAnsiTheme="minorHAnsi" w:cs="Arial"/>
          <w:sz w:val="24"/>
          <w:szCs w:val="24"/>
          <w:lang w:val="en-AU"/>
        </w:rPr>
        <w:tab/>
        <w:t>Global Marketing Manager Mining</w:t>
      </w:r>
    </w:p>
    <w:p w14:paraId="04F4122D" w14:textId="77777777" w:rsidR="0013061A" w:rsidRPr="00B6694B" w:rsidRDefault="0013061A" w:rsidP="0013061A">
      <w:pPr>
        <w:pStyle w:val="Sinespaciado"/>
        <w:jc w:val="both"/>
        <w:rPr>
          <w:rFonts w:asciiTheme="minorHAnsi" w:hAnsiTheme="minorHAnsi" w:cs="Arial"/>
          <w:sz w:val="24"/>
          <w:szCs w:val="24"/>
          <w:lang w:val="en-AU"/>
        </w:rPr>
      </w:pPr>
      <w:r w:rsidRPr="00B6694B">
        <w:rPr>
          <w:rFonts w:asciiTheme="minorHAnsi" w:hAnsiTheme="minorHAnsi" w:cs="Arial"/>
          <w:sz w:val="24"/>
          <w:szCs w:val="24"/>
          <w:lang w:val="en-AU"/>
        </w:rPr>
        <w:t>Alarcon &amp; Harris PR</w:t>
      </w:r>
      <w:r w:rsidRPr="00B6694B">
        <w:rPr>
          <w:rFonts w:asciiTheme="minorHAnsi" w:hAnsiTheme="minorHAnsi" w:cs="Arial"/>
          <w:sz w:val="24"/>
          <w:szCs w:val="24"/>
          <w:lang w:val="en-AU"/>
        </w:rPr>
        <w:tab/>
      </w:r>
      <w:r w:rsidRPr="00B6694B">
        <w:rPr>
          <w:rFonts w:asciiTheme="minorHAnsi" w:hAnsiTheme="minorHAnsi" w:cs="Arial"/>
          <w:sz w:val="24"/>
          <w:szCs w:val="24"/>
          <w:lang w:val="en-AU"/>
        </w:rPr>
        <w:tab/>
      </w:r>
      <w:r w:rsidRPr="00B6694B">
        <w:rPr>
          <w:rFonts w:asciiTheme="minorHAnsi" w:hAnsiTheme="minorHAnsi" w:cs="Arial"/>
          <w:sz w:val="24"/>
          <w:szCs w:val="24"/>
          <w:lang w:val="en-AU"/>
        </w:rPr>
        <w:tab/>
      </w:r>
      <w:r w:rsidRPr="00B6694B">
        <w:rPr>
          <w:rFonts w:asciiTheme="minorHAnsi" w:hAnsiTheme="minorHAnsi" w:cs="Arial"/>
          <w:sz w:val="24"/>
          <w:szCs w:val="24"/>
          <w:lang w:val="en-AU"/>
        </w:rPr>
        <w:tab/>
      </w:r>
      <w:r w:rsidRPr="00B6694B">
        <w:rPr>
          <w:rFonts w:asciiTheme="minorHAnsi" w:hAnsiTheme="minorHAnsi" w:cs="Arial"/>
          <w:sz w:val="24"/>
          <w:szCs w:val="24"/>
          <w:lang w:val="en-AU"/>
        </w:rPr>
        <w:tab/>
        <w:t>TOMRA Mining</w:t>
      </w:r>
    </w:p>
    <w:p w14:paraId="226A0A5D" w14:textId="77777777" w:rsidR="0013061A" w:rsidRPr="00B6694B" w:rsidRDefault="0013061A" w:rsidP="0013061A">
      <w:pPr>
        <w:pStyle w:val="Sinespaciado"/>
        <w:jc w:val="both"/>
        <w:rPr>
          <w:rFonts w:asciiTheme="minorHAnsi" w:hAnsiTheme="minorHAnsi" w:cs="Arial"/>
          <w:sz w:val="24"/>
          <w:szCs w:val="24"/>
          <w:lang w:val="en-AU"/>
        </w:rPr>
      </w:pPr>
      <w:r w:rsidRPr="00B6694B">
        <w:rPr>
          <w:rFonts w:asciiTheme="minorHAnsi" w:hAnsiTheme="minorHAnsi" w:cs="Arial"/>
          <w:sz w:val="24"/>
          <w:szCs w:val="24"/>
          <w:lang w:val="en-AU"/>
        </w:rPr>
        <w:t>Phone: +34 91 415 30 20</w:t>
      </w:r>
      <w:r w:rsidRPr="00B6694B">
        <w:rPr>
          <w:rFonts w:asciiTheme="minorHAnsi" w:hAnsiTheme="minorHAnsi" w:cs="Arial"/>
          <w:sz w:val="24"/>
          <w:szCs w:val="24"/>
          <w:lang w:val="en-AU"/>
        </w:rPr>
        <w:tab/>
      </w:r>
      <w:r w:rsidRPr="00B6694B">
        <w:rPr>
          <w:rFonts w:asciiTheme="minorHAnsi" w:hAnsiTheme="minorHAnsi" w:cs="Arial"/>
          <w:sz w:val="24"/>
          <w:szCs w:val="24"/>
          <w:lang w:val="en-AU"/>
        </w:rPr>
        <w:tab/>
      </w:r>
      <w:r w:rsidRPr="00B6694B">
        <w:rPr>
          <w:rFonts w:asciiTheme="minorHAnsi" w:hAnsiTheme="minorHAnsi" w:cs="Arial"/>
          <w:sz w:val="24"/>
          <w:szCs w:val="24"/>
          <w:lang w:val="en-AU"/>
        </w:rPr>
        <w:tab/>
      </w:r>
      <w:r w:rsidRPr="00B6694B">
        <w:rPr>
          <w:rFonts w:asciiTheme="minorHAnsi" w:hAnsiTheme="minorHAnsi" w:cs="Arial"/>
          <w:sz w:val="24"/>
          <w:szCs w:val="24"/>
          <w:lang w:val="en-AU"/>
        </w:rPr>
        <w:tab/>
        <w:t xml:space="preserve">Phone: +49 4103 1888 126 </w:t>
      </w:r>
    </w:p>
    <w:p w14:paraId="591C463C" w14:textId="2CDA254D" w:rsidR="0013061A" w:rsidRPr="00900663" w:rsidRDefault="0013061A" w:rsidP="0013061A">
      <w:pPr>
        <w:pStyle w:val="Sinespaciado"/>
        <w:jc w:val="both"/>
        <w:rPr>
          <w:rFonts w:asciiTheme="minorHAnsi" w:hAnsiTheme="minorHAnsi" w:cs="Arial"/>
          <w:sz w:val="24"/>
          <w:szCs w:val="24"/>
          <w:lang w:val="fr-FR"/>
        </w:rPr>
      </w:pPr>
      <w:proofErr w:type="gramStart"/>
      <w:r w:rsidRPr="002E58BC">
        <w:rPr>
          <w:rFonts w:asciiTheme="minorHAnsi" w:hAnsiTheme="minorHAnsi" w:cs="Arial"/>
          <w:sz w:val="24"/>
          <w:szCs w:val="24"/>
          <w:lang w:val="fr-FR"/>
        </w:rPr>
        <w:t>Email:</w:t>
      </w:r>
      <w:proofErr w:type="gramEnd"/>
      <w:r w:rsidRPr="002E58BC">
        <w:rPr>
          <w:rFonts w:asciiTheme="minorHAnsi" w:hAnsiTheme="minorHAnsi" w:cs="Arial"/>
          <w:sz w:val="24"/>
          <w:szCs w:val="24"/>
          <w:lang w:val="fr-FR"/>
        </w:rPr>
        <w:t xml:space="preserve"> </w:t>
      </w:r>
      <w:hyperlink r:id="rId13" w:history="1">
        <w:r w:rsidR="004A7537" w:rsidRPr="000B60E1">
          <w:rPr>
            <w:rStyle w:val="Hipervnculo"/>
            <w:rFonts w:asciiTheme="minorHAnsi" w:hAnsiTheme="minorHAnsi" w:cs="Arial"/>
            <w:sz w:val="24"/>
            <w:szCs w:val="24"/>
            <w:lang w:val="fr-FR"/>
          </w:rPr>
          <w:t>nmarti@alarconyharris.com</w:t>
        </w:r>
      </w:hyperlink>
      <w:r w:rsidRPr="002E58BC">
        <w:rPr>
          <w:rFonts w:asciiTheme="minorHAnsi" w:hAnsiTheme="minorHAnsi" w:cs="Arial"/>
          <w:sz w:val="24"/>
          <w:szCs w:val="24"/>
          <w:lang w:val="fr-FR"/>
        </w:rPr>
        <w:tab/>
      </w:r>
      <w:r w:rsidRPr="002E58BC">
        <w:rPr>
          <w:rFonts w:asciiTheme="minorHAnsi" w:hAnsiTheme="minorHAnsi" w:cs="Arial"/>
          <w:sz w:val="24"/>
          <w:szCs w:val="24"/>
          <w:lang w:val="fr-FR"/>
        </w:rPr>
        <w:tab/>
      </w:r>
      <w:r w:rsidRPr="002E58BC">
        <w:rPr>
          <w:rFonts w:asciiTheme="minorHAnsi" w:hAnsiTheme="minorHAnsi" w:cs="Arial"/>
          <w:sz w:val="24"/>
          <w:szCs w:val="24"/>
          <w:lang w:val="fr-FR"/>
        </w:rPr>
        <w:tab/>
        <w:t xml:space="preserve">Email: </w:t>
      </w:r>
      <w:hyperlink r:id="rId14" w:history="1">
        <w:r w:rsidRPr="002E58BC">
          <w:rPr>
            <w:rStyle w:val="Hipervnculo"/>
            <w:rFonts w:asciiTheme="minorHAnsi" w:hAnsiTheme="minorHAnsi" w:cs="Arial"/>
            <w:sz w:val="24"/>
            <w:szCs w:val="24"/>
            <w:lang w:val="fr-FR"/>
          </w:rPr>
          <w:t>Nina.Gustmann@tomra.com</w:t>
        </w:r>
      </w:hyperlink>
      <w:r w:rsidRPr="00900663">
        <w:rPr>
          <w:rFonts w:asciiTheme="minorHAnsi" w:hAnsiTheme="minorHAnsi" w:cs="Arial"/>
          <w:sz w:val="24"/>
          <w:szCs w:val="24"/>
          <w:lang w:val="fr-FR"/>
        </w:rPr>
        <w:tab/>
      </w:r>
    </w:p>
    <w:p w14:paraId="2CBF4B55" w14:textId="77777777" w:rsidR="0013061A" w:rsidRPr="00B6694B" w:rsidRDefault="0013061A" w:rsidP="0013061A">
      <w:pPr>
        <w:pStyle w:val="Sinespaciado"/>
        <w:jc w:val="both"/>
        <w:rPr>
          <w:rStyle w:val="Hipervnculo"/>
          <w:rFonts w:asciiTheme="minorHAnsi" w:hAnsiTheme="minorHAnsi" w:cs="Arial"/>
          <w:sz w:val="24"/>
          <w:szCs w:val="24"/>
          <w:lang w:val="en-AU"/>
        </w:rPr>
      </w:pPr>
      <w:r w:rsidRPr="00B6694B">
        <w:rPr>
          <w:rFonts w:asciiTheme="minorHAnsi" w:hAnsiTheme="minorHAnsi" w:cs="Arial"/>
          <w:sz w:val="24"/>
          <w:szCs w:val="24"/>
          <w:lang w:val="en-AU"/>
        </w:rPr>
        <w:t xml:space="preserve">Web: </w:t>
      </w:r>
      <w:hyperlink r:id="rId15" w:history="1">
        <w:r w:rsidRPr="00B6694B">
          <w:rPr>
            <w:rStyle w:val="Hipervnculo"/>
            <w:rFonts w:asciiTheme="minorHAnsi" w:hAnsiTheme="minorHAnsi" w:cs="Arial"/>
            <w:sz w:val="24"/>
            <w:szCs w:val="24"/>
            <w:lang w:val="en-AU"/>
          </w:rPr>
          <w:t>www.alarconyharris.com</w:t>
        </w:r>
      </w:hyperlink>
      <w:r w:rsidRPr="00B6694B">
        <w:rPr>
          <w:rFonts w:asciiTheme="minorHAnsi" w:hAnsiTheme="minorHAnsi" w:cs="Arial"/>
          <w:sz w:val="24"/>
          <w:szCs w:val="24"/>
          <w:lang w:val="en-AU"/>
        </w:rPr>
        <w:tab/>
      </w:r>
      <w:r w:rsidRPr="00B6694B">
        <w:rPr>
          <w:rFonts w:asciiTheme="minorHAnsi" w:hAnsiTheme="minorHAnsi" w:cs="Arial"/>
          <w:sz w:val="24"/>
          <w:szCs w:val="24"/>
          <w:lang w:val="en-AU"/>
        </w:rPr>
        <w:tab/>
      </w:r>
      <w:r w:rsidRPr="00B6694B">
        <w:rPr>
          <w:rFonts w:asciiTheme="minorHAnsi" w:hAnsiTheme="minorHAnsi" w:cs="Arial"/>
          <w:sz w:val="24"/>
          <w:szCs w:val="24"/>
          <w:lang w:val="en-AU"/>
        </w:rPr>
        <w:tab/>
        <w:t xml:space="preserve">Web : </w:t>
      </w:r>
      <w:hyperlink r:id="rId16" w:history="1">
        <w:r w:rsidRPr="00B6694B">
          <w:rPr>
            <w:rStyle w:val="Hipervnculo"/>
            <w:rFonts w:asciiTheme="minorHAnsi" w:hAnsiTheme="minorHAnsi" w:cs="Arial"/>
            <w:sz w:val="24"/>
            <w:szCs w:val="24"/>
            <w:lang w:val="en-AU"/>
          </w:rPr>
          <w:t>www.tomra.com/mining</w:t>
        </w:r>
      </w:hyperlink>
    </w:p>
    <w:p w14:paraId="41B9C60F" w14:textId="77777777" w:rsidR="0013061A" w:rsidRPr="00B6694B" w:rsidRDefault="0013061A" w:rsidP="0013061A">
      <w:pPr>
        <w:pStyle w:val="Sinespaciado"/>
        <w:jc w:val="both"/>
        <w:rPr>
          <w:rStyle w:val="Hipervnculo"/>
          <w:rFonts w:asciiTheme="minorHAnsi" w:hAnsiTheme="minorHAnsi" w:cs="Arial"/>
          <w:sz w:val="24"/>
          <w:szCs w:val="24"/>
          <w:lang w:val="en-AU"/>
        </w:rPr>
      </w:pPr>
    </w:p>
    <w:p w14:paraId="0EF0008C" w14:textId="77777777" w:rsidR="0013061A" w:rsidRPr="00D615DB" w:rsidRDefault="0013061A" w:rsidP="0013061A">
      <w:pPr>
        <w:pStyle w:val="Sinespaciado"/>
        <w:jc w:val="both"/>
        <w:rPr>
          <w:rStyle w:val="Hipervnculo"/>
          <w:rFonts w:asciiTheme="minorHAnsi" w:hAnsiTheme="minorHAnsi" w:cs="Arial"/>
          <w:sz w:val="24"/>
          <w:szCs w:val="24"/>
          <w:lang w:val="en-AU"/>
        </w:rPr>
      </w:pPr>
    </w:p>
    <w:p w14:paraId="6AD70C35" w14:textId="0F03D7EF" w:rsidR="00320237" w:rsidRPr="0013061A" w:rsidRDefault="00320237" w:rsidP="0013061A">
      <w:pPr>
        <w:spacing w:after="120"/>
        <w:jc w:val="both"/>
        <w:rPr>
          <w:rStyle w:val="Hipervnculo"/>
          <w:rFonts w:cs="Arial"/>
          <w:sz w:val="24"/>
          <w:szCs w:val="24"/>
          <w:lang w:val="en-AU"/>
        </w:rPr>
      </w:pPr>
    </w:p>
    <w:sectPr w:rsidR="00320237" w:rsidRPr="0013061A" w:rsidSect="006A2741">
      <w:headerReference w:type="default" r:id="rId17"/>
      <w:footerReference w:type="default" r:id="rId18"/>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8DF0A" w14:textId="77777777" w:rsidR="004E5C03" w:rsidRDefault="004E5C03" w:rsidP="00E20A09">
      <w:pPr>
        <w:spacing w:after="0" w:line="240" w:lineRule="auto"/>
      </w:pPr>
      <w:r>
        <w:separator/>
      </w:r>
    </w:p>
  </w:endnote>
  <w:endnote w:type="continuationSeparator" w:id="0">
    <w:p w14:paraId="1CBA0582" w14:textId="77777777" w:rsidR="004E5C03" w:rsidRDefault="004E5C03"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23D9202F" w14:textId="5B52E6FC" w:rsidR="002B777C" w:rsidRDefault="002B777C">
            <w:pPr>
              <w:pStyle w:val="Piedep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B02F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02F9">
              <w:rPr>
                <w:b/>
                <w:bCs/>
                <w:noProof/>
              </w:rPr>
              <w:t>3</w:t>
            </w:r>
            <w:r>
              <w:rPr>
                <w:b/>
                <w:bCs/>
                <w:sz w:val="24"/>
                <w:szCs w:val="24"/>
              </w:rPr>
              <w:fldChar w:fldCharType="end"/>
            </w:r>
          </w:p>
        </w:sdtContent>
      </w:sdt>
    </w:sdtContent>
  </w:sdt>
  <w:p w14:paraId="5BB46AB0" w14:textId="77777777" w:rsidR="002B777C" w:rsidRDefault="002B77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42986" w14:textId="77777777" w:rsidR="004E5C03" w:rsidRDefault="004E5C03" w:rsidP="00E20A09">
      <w:pPr>
        <w:spacing w:after="0" w:line="240" w:lineRule="auto"/>
      </w:pPr>
      <w:r>
        <w:separator/>
      </w:r>
    </w:p>
  </w:footnote>
  <w:footnote w:type="continuationSeparator" w:id="0">
    <w:p w14:paraId="13E1D3BD" w14:textId="77777777" w:rsidR="004E5C03" w:rsidRDefault="004E5C03" w:rsidP="00E2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C192" w14:textId="54C30B79" w:rsidR="00C52AF1" w:rsidRDefault="000D511E">
    <w:pPr>
      <w:pStyle w:val="Encabezado"/>
    </w:pPr>
    <w:r>
      <w:rPr>
        <w:noProof/>
      </w:rPr>
      <w:drawing>
        <wp:inline distT="0" distB="0" distL="0" distR="0" wp14:anchorId="599BF819" wp14:editId="00F4A894">
          <wp:extent cx="1819275" cy="321286"/>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872513" cy="330688"/>
                  </a:xfrm>
                  <a:prstGeom prst="rect">
                    <a:avLst/>
                  </a:prstGeom>
                </pic:spPr>
              </pic:pic>
            </a:graphicData>
          </a:graphic>
        </wp:inline>
      </w:drawing>
    </w:r>
  </w:p>
  <w:p w14:paraId="6073473F" w14:textId="77777777" w:rsidR="00C52AF1" w:rsidRDefault="00C52AF1" w:rsidP="00C52AF1">
    <w:pPr>
      <w:pStyle w:val="Sinespaciado"/>
      <w:jc w:val="right"/>
      <w:rPr>
        <w:rFonts w:asciiTheme="minorHAnsi" w:hAnsiTheme="minorHAnsi"/>
        <w:b/>
        <w:sz w:val="28"/>
        <w:szCs w:val="28"/>
        <w:lang w:val="en-US"/>
      </w:rPr>
    </w:pPr>
    <w:r>
      <w:rPr>
        <w:rFonts w:asciiTheme="minorHAnsi" w:hAnsiTheme="minorHAnsi"/>
        <w:b/>
        <w:sz w:val="28"/>
        <w:szCs w:val="28"/>
        <w:lang w:val="en-US"/>
      </w:rPr>
      <w:t>PRESS RELEASE</w:t>
    </w:r>
  </w:p>
  <w:p w14:paraId="6327B346" w14:textId="77777777" w:rsidR="00A465BE" w:rsidRDefault="00A465BE" w:rsidP="00C52AF1">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ACD7C4B"/>
    <w:multiLevelType w:val="hybridMultilevel"/>
    <w:tmpl w:val="210C188C"/>
    <w:lvl w:ilvl="0" w:tplc="9E9C51BC">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F5FC3"/>
    <w:multiLevelType w:val="hybridMultilevel"/>
    <w:tmpl w:val="03CC250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973C48"/>
    <w:multiLevelType w:val="multilevel"/>
    <w:tmpl w:val="9BA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333FF0"/>
    <w:multiLevelType w:val="hybridMultilevel"/>
    <w:tmpl w:val="2E9C801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466108">
    <w:abstractNumId w:val="7"/>
  </w:num>
  <w:num w:numId="2" w16cid:durableId="1452237628">
    <w:abstractNumId w:val="4"/>
  </w:num>
  <w:num w:numId="3" w16cid:durableId="1631008999">
    <w:abstractNumId w:val="0"/>
  </w:num>
  <w:num w:numId="4" w16cid:durableId="217320364">
    <w:abstractNumId w:val="1"/>
  </w:num>
  <w:num w:numId="5" w16cid:durableId="608044201">
    <w:abstractNumId w:val="5"/>
  </w:num>
  <w:num w:numId="6" w16cid:durableId="1772622818">
    <w:abstractNumId w:val="3"/>
  </w:num>
  <w:num w:numId="7" w16cid:durableId="594555560">
    <w:abstractNumId w:val="2"/>
  </w:num>
  <w:num w:numId="8" w16cid:durableId="9962239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6A"/>
    <w:rsid w:val="00000EDC"/>
    <w:rsid w:val="00001ACC"/>
    <w:rsid w:val="00003C49"/>
    <w:rsid w:val="00004601"/>
    <w:rsid w:val="00006B6B"/>
    <w:rsid w:val="00006C19"/>
    <w:rsid w:val="00007C95"/>
    <w:rsid w:val="000117ED"/>
    <w:rsid w:val="00012748"/>
    <w:rsid w:val="00012805"/>
    <w:rsid w:val="00017A08"/>
    <w:rsid w:val="0002058E"/>
    <w:rsid w:val="00021582"/>
    <w:rsid w:val="00023087"/>
    <w:rsid w:val="000249EE"/>
    <w:rsid w:val="00025D3C"/>
    <w:rsid w:val="000305C8"/>
    <w:rsid w:val="00030738"/>
    <w:rsid w:val="0003409A"/>
    <w:rsid w:val="0003428B"/>
    <w:rsid w:val="00034B9B"/>
    <w:rsid w:val="00034E1A"/>
    <w:rsid w:val="00034FA5"/>
    <w:rsid w:val="00036705"/>
    <w:rsid w:val="00037CF9"/>
    <w:rsid w:val="00040C3B"/>
    <w:rsid w:val="00041302"/>
    <w:rsid w:val="00041A39"/>
    <w:rsid w:val="00044CDC"/>
    <w:rsid w:val="000454A3"/>
    <w:rsid w:val="00050A13"/>
    <w:rsid w:val="00052661"/>
    <w:rsid w:val="0005408F"/>
    <w:rsid w:val="00061207"/>
    <w:rsid w:val="0006133B"/>
    <w:rsid w:val="00061A24"/>
    <w:rsid w:val="00062FF0"/>
    <w:rsid w:val="000636A2"/>
    <w:rsid w:val="00063703"/>
    <w:rsid w:val="000641FA"/>
    <w:rsid w:val="00065EC6"/>
    <w:rsid w:val="00066912"/>
    <w:rsid w:val="00066AC0"/>
    <w:rsid w:val="000701A2"/>
    <w:rsid w:val="0007144F"/>
    <w:rsid w:val="0007222B"/>
    <w:rsid w:val="00072C34"/>
    <w:rsid w:val="0007307B"/>
    <w:rsid w:val="00073C73"/>
    <w:rsid w:val="0007426C"/>
    <w:rsid w:val="0007437E"/>
    <w:rsid w:val="00075AE2"/>
    <w:rsid w:val="000825A1"/>
    <w:rsid w:val="000840B1"/>
    <w:rsid w:val="000841AE"/>
    <w:rsid w:val="000844A5"/>
    <w:rsid w:val="000845EB"/>
    <w:rsid w:val="0008492F"/>
    <w:rsid w:val="00086B74"/>
    <w:rsid w:val="00086D82"/>
    <w:rsid w:val="00086D96"/>
    <w:rsid w:val="0009096A"/>
    <w:rsid w:val="0009120B"/>
    <w:rsid w:val="000918B3"/>
    <w:rsid w:val="000935CE"/>
    <w:rsid w:val="0009381A"/>
    <w:rsid w:val="00093C9E"/>
    <w:rsid w:val="00094D9E"/>
    <w:rsid w:val="0009522A"/>
    <w:rsid w:val="000A092D"/>
    <w:rsid w:val="000A3BBC"/>
    <w:rsid w:val="000A422B"/>
    <w:rsid w:val="000A6478"/>
    <w:rsid w:val="000A79B1"/>
    <w:rsid w:val="000B0401"/>
    <w:rsid w:val="000B0C13"/>
    <w:rsid w:val="000B15CD"/>
    <w:rsid w:val="000B19D3"/>
    <w:rsid w:val="000B2381"/>
    <w:rsid w:val="000B4B0E"/>
    <w:rsid w:val="000B71B0"/>
    <w:rsid w:val="000C23EE"/>
    <w:rsid w:val="000C2CF1"/>
    <w:rsid w:val="000C4851"/>
    <w:rsid w:val="000C7C12"/>
    <w:rsid w:val="000C7C2E"/>
    <w:rsid w:val="000D0B4D"/>
    <w:rsid w:val="000D1818"/>
    <w:rsid w:val="000D29DE"/>
    <w:rsid w:val="000D32C5"/>
    <w:rsid w:val="000D511E"/>
    <w:rsid w:val="000D56B0"/>
    <w:rsid w:val="000D6B92"/>
    <w:rsid w:val="000D7191"/>
    <w:rsid w:val="000E0C86"/>
    <w:rsid w:val="000E10FD"/>
    <w:rsid w:val="000E2045"/>
    <w:rsid w:val="000E2C8C"/>
    <w:rsid w:val="000F0EA7"/>
    <w:rsid w:val="000F1D12"/>
    <w:rsid w:val="000F3141"/>
    <w:rsid w:val="000F4A09"/>
    <w:rsid w:val="000F64BB"/>
    <w:rsid w:val="000F6DB7"/>
    <w:rsid w:val="000F7146"/>
    <w:rsid w:val="00100FDC"/>
    <w:rsid w:val="00102DA5"/>
    <w:rsid w:val="001033C6"/>
    <w:rsid w:val="00103466"/>
    <w:rsid w:val="00103C7C"/>
    <w:rsid w:val="0010502B"/>
    <w:rsid w:val="00105852"/>
    <w:rsid w:val="0010633C"/>
    <w:rsid w:val="00106C4E"/>
    <w:rsid w:val="00110ED5"/>
    <w:rsid w:val="0011326E"/>
    <w:rsid w:val="00114DA0"/>
    <w:rsid w:val="0011613E"/>
    <w:rsid w:val="001201DA"/>
    <w:rsid w:val="00120A78"/>
    <w:rsid w:val="00122384"/>
    <w:rsid w:val="00123752"/>
    <w:rsid w:val="00123D4B"/>
    <w:rsid w:val="00124003"/>
    <w:rsid w:val="00124884"/>
    <w:rsid w:val="001254E7"/>
    <w:rsid w:val="00125503"/>
    <w:rsid w:val="001260D6"/>
    <w:rsid w:val="001264CB"/>
    <w:rsid w:val="0013061A"/>
    <w:rsid w:val="00132F5A"/>
    <w:rsid w:val="001344D8"/>
    <w:rsid w:val="0013549E"/>
    <w:rsid w:val="001379ED"/>
    <w:rsid w:val="00141C3A"/>
    <w:rsid w:val="00141DA0"/>
    <w:rsid w:val="00146D01"/>
    <w:rsid w:val="00146FCA"/>
    <w:rsid w:val="00150AC2"/>
    <w:rsid w:val="00153B6C"/>
    <w:rsid w:val="001625BF"/>
    <w:rsid w:val="00164E7C"/>
    <w:rsid w:val="00165388"/>
    <w:rsid w:val="00165593"/>
    <w:rsid w:val="001702F8"/>
    <w:rsid w:val="00172FE6"/>
    <w:rsid w:val="00173347"/>
    <w:rsid w:val="00174765"/>
    <w:rsid w:val="001753AF"/>
    <w:rsid w:val="00177AE6"/>
    <w:rsid w:val="00181773"/>
    <w:rsid w:val="00183B75"/>
    <w:rsid w:val="00186651"/>
    <w:rsid w:val="001866AD"/>
    <w:rsid w:val="001878D7"/>
    <w:rsid w:val="00187E53"/>
    <w:rsid w:val="0019122D"/>
    <w:rsid w:val="00191A53"/>
    <w:rsid w:val="001945F1"/>
    <w:rsid w:val="001A0A93"/>
    <w:rsid w:val="001A2098"/>
    <w:rsid w:val="001A20AB"/>
    <w:rsid w:val="001A3956"/>
    <w:rsid w:val="001A434A"/>
    <w:rsid w:val="001A4A8E"/>
    <w:rsid w:val="001A58D0"/>
    <w:rsid w:val="001A7D65"/>
    <w:rsid w:val="001A7EB9"/>
    <w:rsid w:val="001B162E"/>
    <w:rsid w:val="001B32E3"/>
    <w:rsid w:val="001B7A1A"/>
    <w:rsid w:val="001C009E"/>
    <w:rsid w:val="001C18BA"/>
    <w:rsid w:val="001C1BDA"/>
    <w:rsid w:val="001C4402"/>
    <w:rsid w:val="001C5CAC"/>
    <w:rsid w:val="001C6148"/>
    <w:rsid w:val="001D15B4"/>
    <w:rsid w:val="001D3742"/>
    <w:rsid w:val="001D396B"/>
    <w:rsid w:val="001D3E0D"/>
    <w:rsid w:val="001D3FB2"/>
    <w:rsid w:val="001D4002"/>
    <w:rsid w:val="001D4D42"/>
    <w:rsid w:val="001D613C"/>
    <w:rsid w:val="001E052A"/>
    <w:rsid w:val="001E15EE"/>
    <w:rsid w:val="001E2734"/>
    <w:rsid w:val="001E6270"/>
    <w:rsid w:val="001E680C"/>
    <w:rsid w:val="001F0472"/>
    <w:rsid w:val="001F086F"/>
    <w:rsid w:val="001F1401"/>
    <w:rsid w:val="001F193B"/>
    <w:rsid w:val="001F1AF4"/>
    <w:rsid w:val="001F27F9"/>
    <w:rsid w:val="0020086B"/>
    <w:rsid w:val="00200A8D"/>
    <w:rsid w:val="00203EAF"/>
    <w:rsid w:val="002042EE"/>
    <w:rsid w:val="002051F0"/>
    <w:rsid w:val="00205C98"/>
    <w:rsid w:val="00207807"/>
    <w:rsid w:val="002102FD"/>
    <w:rsid w:val="0021254B"/>
    <w:rsid w:val="00213CC2"/>
    <w:rsid w:val="002150BD"/>
    <w:rsid w:val="0021780C"/>
    <w:rsid w:val="002214C8"/>
    <w:rsid w:val="002250FF"/>
    <w:rsid w:val="002260C6"/>
    <w:rsid w:val="00227877"/>
    <w:rsid w:val="0023003C"/>
    <w:rsid w:val="0023068A"/>
    <w:rsid w:val="00233AD6"/>
    <w:rsid w:val="002354A1"/>
    <w:rsid w:val="00243E27"/>
    <w:rsid w:val="0024588C"/>
    <w:rsid w:val="00245AE9"/>
    <w:rsid w:val="00245FA3"/>
    <w:rsid w:val="00247454"/>
    <w:rsid w:val="00247FFB"/>
    <w:rsid w:val="00251F02"/>
    <w:rsid w:val="00252969"/>
    <w:rsid w:val="0025327B"/>
    <w:rsid w:val="0025445B"/>
    <w:rsid w:val="00254A38"/>
    <w:rsid w:val="0025707A"/>
    <w:rsid w:val="002573F1"/>
    <w:rsid w:val="00257834"/>
    <w:rsid w:val="00262445"/>
    <w:rsid w:val="0026478F"/>
    <w:rsid w:val="00266753"/>
    <w:rsid w:val="00267D52"/>
    <w:rsid w:val="00270D4A"/>
    <w:rsid w:val="00274999"/>
    <w:rsid w:val="002804E1"/>
    <w:rsid w:val="00281295"/>
    <w:rsid w:val="00281A4F"/>
    <w:rsid w:val="00290DD4"/>
    <w:rsid w:val="0029499C"/>
    <w:rsid w:val="00294F77"/>
    <w:rsid w:val="002A04CE"/>
    <w:rsid w:val="002A461F"/>
    <w:rsid w:val="002A5618"/>
    <w:rsid w:val="002A650A"/>
    <w:rsid w:val="002A67B2"/>
    <w:rsid w:val="002A6A4C"/>
    <w:rsid w:val="002A7462"/>
    <w:rsid w:val="002B0827"/>
    <w:rsid w:val="002B30B4"/>
    <w:rsid w:val="002B4490"/>
    <w:rsid w:val="002B451E"/>
    <w:rsid w:val="002B777C"/>
    <w:rsid w:val="002C07C9"/>
    <w:rsid w:val="002C1884"/>
    <w:rsid w:val="002C1CE0"/>
    <w:rsid w:val="002C3D6A"/>
    <w:rsid w:val="002C5634"/>
    <w:rsid w:val="002C5D64"/>
    <w:rsid w:val="002C629D"/>
    <w:rsid w:val="002D0C67"/>
    <w:rsid w:val="002D1AD8"/>
    <w:rsid w:val="002D53CD"/>
    <w:rsid w:val="002D617D"/>
    <w:rsid w:val="002D7FEB"/>
    <w:rsid w:val="002E268D"/>
    <w:rsid w:val="002E3BD8"/>
    <w:rsid w:val="002E4442"/>
    <w:rsid w:val="002E58BC"/>
    <w:rsid w:val="002F14A9"/>
    <w:rsid w:val="002F23C1"/>
    <w:rsid w:val="002F248E"/>
    <w:rsid w:val="002F4475"/>
    <w:rsid w:val="002F4975"/>
    <w:rsid w:val="002F536A"/>
    <w:rsid w:val="00303EA2"/>
    <w:rsid w:val="0030497D"/>
    <w:rsid w:val="003073F1"/>
    <w:rsid w:val="00313B03"/>
    <w:rsid w:val="00314B0F"/>
    <w:rsid w:val="003156EA"/>
    <w:rsid w:val="0031698B"/>
    <w:rsid w:val="00320237"/>
    <w:rsid w:val="0032186B"/>
    <w:rsid w:val="00321C0F"/>
    <w:rsid w:val="003229BC"/>
    <w:rsid w:val="00325436"/>
    <w:rsid w:val="00325DC0"/>
    <w:rsid w:val="00326927"/>
    <w:rsid w:val="003269C2"/>
    <w:rsid w:val="00326F40"/>
    <w:rsid w:val="00330E4A"/>
    <w:rsid w:val="00331618"/>
    <w:rsid w:val="003328C0"/>
    <w:rsid w:val="00336552"/>
    <w:rsid w:val="003409A7"/>
    <w:rsid w:val="003409F3"/>
    <w:rsid w:val="00341110"/>
    <w:rsid w:val="00341962"/>
    <w:rsid w:val="00341C70"/>
    <w:rsid w:val="003421CF"/>
    <w:rsid w:val="003452AD"/>
    <w:rsid w:val="003470E4"/>
    <w:rsid w:val="00351330"/>
    <w:rsid w:val="003535EE"/>
    <w:rsid w:val="00354516"/>
    <w:rsid w:val="00354EB5"/>
    <w:rsid w:val="00357634"/>
    <w:rsid w:val="003609BC"/>
    <w:rsid w:val="00360A74"/>
    <w:rsid w:val="00361D1A"/>
    <w:rsid w:val="0036208F"/>
    <w:rsid w:val="00363F94"/>
    <w:rsid w:val="00364D34"/>
    <w:rsid w:val="00365739"/>
    <w:rsid w:val="00365E8F"/>
    <w:rsid w:val="0036720E"/>
    <w:rsid w:val="00367733"/>
    <w:rsid w:val="00367F0E"/>
    <w:rsid w:val="00372497"/>
    <w:rsid w:val="003738BE"/>
    <w:rsid w:val="00373C04"/>
    <w:rsid w:val="00374959"/>
    <w:rsid w:val="00382046"/>
    <w:rsid w:val="00382E16"/>
    <w:rsid w:val="003847F5"/>
    <w:rsid w:val="00385DBD"/>
    <w:rsid w:val="00390C6D"/>
    <w:rsid w:val="00391E60"/>
    <w:rsid w:val="0039526E"/>
    <w:rsid w:val="00396B17"/>
    <w:rsid w:val="00397D3D"/>
    <w:rsid w:val="00397EF9"/>
    <w:rsid w:val="003A0FF8"/>
    <w:rsid w:val="003A3BDC"/>
    <w:rsid w:val="003A464B"/>
    <w:rsid w:val="003A7A99"/>
    <w:rsid w:val="003B0F98"/>
    <w:rsid w:val="003B1348"/>
    <w:rsid w:val="003B1ADE"/>
    <w:rsid w:val="003B2287"/>
    <w:rsid w:val="003B3A08"/>
    <w:rsid w:val="003B4F12"/>
    <w:rsid w:val="003B54F3"/>
    <w:rsid w:val="003B6924"/>
    <w:rsid w:val="003B7E27"/>
    <w:rsid w:val="003C0D6C"/>
    <w:rsid w:val="003C3558"/>
    <w:rsid w:val="003C3863"/>
    <w:rsid w:val="003C464A"/>
    <w:rsid w:val="003C6241"/>
    <w:rsid w:val="003D05F1"/>
    <w:rsid w:val="003D0B3A"/>
    <w:rsid w:val="003D5DA3"/>
    <w:rsid w:val="003D6BC5"/>
    <w:rsid w:val="003D71A2"/>
    <w:rsid w:val="003E19F6"/>
    <w:rsid w:val="003E1E9A"/>
    <w:rsid w:val="003E4AF0"/>
    <w:rsid w:val="003E4F79"/>
    <w:rsid w:val="003E61D0"/>
    <w:rsid w:val="003E653E"/>
    <w:rsid w:val="003E6F97"/>
    <w:rsid w:val="003F1E48"/>
    <w:rsid w:val="003F40AE"/>
    <w:rsid w:val="003F42CB"/>
    <w:rsid w:val="003F7CD1"/>
    <w:rsid w:val="004009E5"/>
    <w:rsid w:val="00401F1F"/>
    <w:rsid w:val="00403957"/>
    <w:rsid w:val="004051D4"/>
    <w:rsid w:val="00407906"/>
    <w:rsid w:val="0041234D"/>
    <w:rsid w:val="0041297D"/>
    <w:rsid w:val="004139A1"/>
    <w:rsid w:val="00413C78"/>
    <w:rsid w:val="00414881"/>
    <w:rsid w:val="00414F60"/>
    <w:rsid w:val="004161CE"/>
    <w:rsid w:val="00417797"/>
    <w:rsid w:val="00420E54"/>
    <w:rsid w:val="00421974"/>
    <w:rsid w:val="00422BD7"/>
    <w:rsid w:val="0042358E"/>
    <w:rsid w:val="00426DFF"/>
    <w:rsid w:val="00430E83"/>
    <w:rsid w:val="004317BE"/>
    <w:rsid w:val="00433315"/>
    <w:rsid w:val="0043397D"/>
    <w:rsid w:val="004361A2"/>
    <w:rsid w:val="00436E6E"/>
    <w:rsid w:val="004372AF"/>
    <w:rsid w:val="00437462"/>
    <w:rsid w:val="0043783D"/>
    <w:rsid w:val="00441A06"/>
    <w:rsid w:val="0044212C"/>
    <w:rsid w:val="00445395"/>
    <w:rsid w:val="004456F4"/>
    <w:rsid w:val="00447BE3"/>
    <w:rsid w:val="00450203"/>
    <w:rsid w:val="00450893"/>
    <w:rsid w:val="004509E2"/>
    <w:rsid w:val="004510FE"/>
    <w:rsid w:val="004519C2"/>
    <w:rsid w:val="00453A2C"/>
    <w:rsid w:val="0045466B"/>
    <w:rsid w:val="004551BA"/>
    <w:rsid w:val="0046161B"/>
    <w:rsid w:val="004637E1"/>
    <w:rsid w:val="004639A0"/>
    <w:rsid w:val="004644B9"/>
    <w:rsid w:val="00464DF6"/>
    <w:rsid w:val="00465838"/>
    <w:rsid w:val="004660AF"/>
    <w:rsid w:val="00466FCB"/>
    <w:rsid w:val="00471BDF"/>
    <w:rsid w:val="004743FD"/>
    <w:rsid w:val="004755CC"/>
    <w:rsid w:val="004769FE"/>
    <w:rsid w:val="00477CC6"/>
    <w:rsid w:val="00482349"/>
    <w:rsid w:val="0048394B"/>
    <w:rsid w:val="004860F2"/>
    <w:rsid w:val="00490B91"/>
    <w:rsid w:val="004931FF"/>
    <w:rsid w:val="00496390"/>
    <w:rsid w:val="004967BC"/>
    <w:rsid w:val="00496889"/>
    <w:rsid w:val="00497205"/>
    <w:rsid w:val="004A0CE1"/>
    <w:rsid w:val="004A1122"/>
    <w:rsid w:val="004A112B"/>
    <w:rsid w:val="004A12BA"/>
    <w:rsid w:val="004A1FEE"/>
    <w:rsid w:val="004A3932"/>
    <w:rsid w:val="004A5815"/>
    <w:rsid w:val="004A5F3E"/>
    <w:rsid w:val="004A7537"/>
    <w:rsid w:val="004A7948"/>
    <w:rsid w:val="004B1077"/>
    <w:rsid w:val="004B230C"/>
    <w:rsid w:val="004B31B2"/>
    <w:rsid w:val="004B3CF9"/>
    <w:rsid w:val="004B46AE"/>
    <w:rsid w:val="004C055A"/>
    <w:rsid w:val="004C172A"/>
    <w:rsid w:val="004C2B26"/>
    <w:rsid w:val="004C31BA"/>
    <w:rsid w:val="004C7CC2"/>
    <w:rsid w:val="004C7D01"/>
    <w:rsid w:val="004D021C"/>
    <w:rsid w:val="004D0D84"/>
    <w:rsid w:val="004D4E6E"/>
    <w:rsid w:val="004D6844"/>
    <w:rsid w:val="004D686A"/>
    <w:rsid w:val="004E00E2"/>
    <w:rsid w:val="004E1125"/>
    <w:rsid w:val="004E1399"/>
    <w:rsid w:val="004E1D5C"/>
    <w:rsid w:val="004E2E39"/>
    <w:rsid w:val="004E38AC"/>
    <w:rsid w:val="004E5C03"/>
    <w:rsid w:val="004F00CE"/>
    <w:rsid w:val="004F0D7B"/>
    <w:rsid w:val="004F0DA2"/>
    <w:rsid w:val="004F26BA"/>
    <w:rsid w:val="004F3D2D"/>
    <w:rsid w:val="004F4ACA"/>
    <w:rsid w:val="004F503C"/>
    <w:rsid w:val="004F66BB"/>
    <w:rsid w:val="004F695A"/>
    <w:rsid w:val="004F79B6"/>
    <w:rsid w:val="004F7CE7"/>
    <w:rsid w:val="00503B22"/>
    <w:rsid w:val="0050598F"/>
    <w:rsid w:val="00507854"/>
    <w:rsid w:val="00507B3D"/>
    <w:rsid w:val="00513468"/>
    <w:rsid w:val="005161D3"/>
    <w:rsid w:val="005169A9"/>
    <w:rsid w:val="00517916"/>
    <w:rsid w:val="00522F7F"/>
    <w:rsid w:val="005243AB"/>
    <w:rsid w:val="005247C7"/>
    <w:rsid w:val="00526AA6"/>
    <w:rsid w:val="00526F17"/>
    <w:rsid w:val="005270CE"/>
    <w:rsid w:val="00527152"/>
    <w:rsid w:val="00527EC0"/>
    <w:rsid w:val="00532144"/>
    <w:rsid w:val="005375C0"/>
    <w:rsid w:val="00540D54"/>
    <w:rsid w:val="00540F59"/>
    <w:rsid w:val="00544F8A"/>
    <w:rsid w:val="00545224"/>
    <w:rsid w:val="005452B0"/>
    <w:rsid w:val="00547CAD"/>
    <w:rsid w:val="0055163A"/>
    <w:rsid w:val="00551946"/>
    <w:rsid w:val="005530B9"/>
    <w:rsid w:val="00553A0D"/>
    <w:rsid w:val="00555FA1"/>
    <w:rsid w:val="00556920"/>
    <w:rsid w:val="00557D80"/>
    <w:rsid w:val="00560918"/>
    <w:rsid w:val="0056103F"/>
    <w:rsid w:val="00561283"/>
    <w:rsid w:val="00561E08"/>
    <w:rsid w:val="005639D9"/>
    <w:rsid w:val="00564CA0"/>
    <w:rsid w:val="005654E6"/>
    <w:rsid w:val="005705C0"/>
    <w:rsid w:val="0057081A"/>
    <w:rsid w:val="00570F88"/>
    <w:rsid w:val="00572C44"/>
    <w:rsid w:val="00573B4F"/>
    <w:rsid w:val="00573B5C"/>
    <w:rsid w:val="00573D04"/>
    <w:rsid w:val="00574031"/>
    <w:rsid w:val="005746A8"/>
    <w:rsid w:val="00575EA2"/>
    <w:rsid w:val="00575EEB"/>
    <w:rsid w:val="0057700A"/>
    <w:rsid w:val="0058376E"/>
    <w:rsid w:val="0058508D"/>
    <w:rsid w:val="005857C1"/>
    <w:rsid w:val="00586160"/>
    <w:rsid w:val="0058746C"/>
    <w:rsid w:val="005877B6"/>
    <w:rsid w:val="00590AF5"/>
    <w:rsid w:val="00591B47"/>
    <w:rsid w:val="0059285E"/>
    <w:rsid w:val="005A1A88"/>
    <w:rsid w:val="005A263F"/>
    <w:rsid w:val="005A2F25"/>
    <w:rsid w:val="005A3152"/>
    <w:rsid w:val="005A32E4"/>
    <w:rsid w:val="005A4CBD"/>
    <w:rsid w:val="005A5231"/>
    <w:rsid w:val="005A5816"/>
    <w:rsid w:val="005A690A"/>
    <w:rsid w:val="005B0797"/>
    <w:rsid w:val="005B1197"/>
    <w:rsid w:val="005B511F"/>
    <w:rsid w:val="005B7A9C"/>
    <w:rsid w:val="005C01FE"/>
    <w:rsid w:val="005C2179"/>
    <w:rsid w:val="005C29C5"/>
    <w:rsid w:val="005C2B90"/>
    <w:rsid w:val="005C3F9C"/>
    <w:rsid w:val="005C7AD9"/>
    <w:rsid w:val="005D28C3"/>
    <w:rsid w:val="005D3FD1"/>
    <w:rsid w:val="005D4788"/>
    <w:rsid w:val="005D4D8E"/>
    <w:rsid w:val="005D51C0"/>
    <w:rsid w:val="005D5E4B"/>
    <w:rsid w:val="005D6187"/>
    <w:rsid w:val="005D6F21"/>
    <w:rsid w:val="005E0683"/>
    <w:rsid w:val="005E6E0A"/>
    <w:rsid w:val="005E7C54"/>
    <w:rsid w:val="005F0434"/>
    <w:rsid w:val="005F0AFB"/>
    <w:rsid w:val="005F1B79"/>
    <w:rsid w:val="005F276D"/>
    <w:rsid w:val="005F4210"/>
    <w:rsid w:val="005F5649"/>
    <w:rsid w:val="005F5ED3"/>
    <w:rsid w:val="005F6CDF"/>
    <w:rsid w:val="005F730E"/>
    <w:rsid w:val="006000D3"/>
    <w:rsid w:val="006013EA"/>
    <w:rsid w:val="00602A23"/>
    <w:rsid w:val="006038CC"/>
    <w:rsid w:val="00605940"/>
    <w:rsid w:val="0060696A"/>
    <w:rsid w:val="0060726D"/>
    <w:rsid w:val="006079F1"/>
    <w:rsid w:val="00611BBD"/>
    <w:rsid w:val="006147FE"/>
    <w:rsid w:val="00614B02"/>
    <w:rsid w:val="00614E77"/>
    <w:rsid w:val="00615B15"/>
    <w:rsid w:val="00615EE8"/>
    <w:rsid w:val="0062253C"/>
    <w:rsid w:val="006227D1"/>
    <w:rsid w:val="00622A61"/>
    <w:rsid w:val="0062454E"/>
    <w:rsid w:val="006248E5"/>
    <w:rsid w:val="00624F10"/>
    <w:rsid w:val="00627FE5"/>
    <w:rsid w:val="00632AD7"/>
    <w:rsid w:val="00634A64"/>
    <w:rsid w:val="00634D49"/>
    <w:rsid w:val="006362DF"/>
    <w:rsid w:val="00646C11"/>
    <w:rsid w:val="00647509"/>
    <w:rsid w:val="00647595"/>
    <w:rsid w:val="006478B2"/>
    <w:rsid w:val="0065017C"/>
    <w:rsid w:val="00651CED"/>
    <w:rsid w:val="00651D64"/>
    <w:rsid w:val="006537A4"/>
    <w:rsid w:val="00657396"/>
    <w:rsid w:val="00660933"/>
    <w:rsid w:val="00660AB7"/>
    <w:rsid w:val="00661091"/>
    <w:rsid w:val="00663929"/>
    <w:rsid w:val="0066417C"/>
    <w:rsid w:val="00664919"/>
    <w:rsid w:val="00664DCD"/>
    <w:rsid w:val="00667459"/>
    <w:rsid w:val="00670E4A"/>
    <w:rsid w:val="00671C67"/>
    <w:rsid w:val="006727F6"/>
    <w:rsid w:val="00673AD7"/>
    <w:rsid w:val="00674E9F"/>
    <w:rsid w:val="00675B39"/>
    <w:rsid w:val="00675C76"/>
    <w:rsid w:val="00675F3E"/>
    <w:rsid w:val="006766C4"/>
    <w:rsid w:val="00683B3A"/>
    <w:rsid w:val="00684AC9"/>
    <w:rsid w:val="00684ED6"/>
    <w:rsid w:val="006861DF"/>
    <w:rsid w:val="006912B0"/>
    <w:rsid w:val="00692B82"/>
    <w:rsid w:val="0069303D"/>
    <w:rsid w:val="0069321D"/>
    <w:rsid w:val="0069366E"/>
    <w:rsid w:val="00694B00"/>
    <w:rsid w:val="00696BEC"/>
    <w:rsid w:val="00696E2E"/>
    <w:rsid w:val="006A0E56"/>
    <w:rsid w:val="006A187E"/>
    <w:rsid w:val="006A2741"/>
    <w:rsid w:val="006A3476"/>
    <w:rsid w:val="006A65A5"/>
    <w:rsid w:val="006A78EA"/>
    <w:rsid w:val="006A7AC0"/>
    <w:rsid w:val="006A7FA2"/>
    <w:rsid w:val="006B3AEF"/>
    <w:rsid w:val="006B3AF1"/>
    <w:rsid w:val="006B3BC9"/>
    <w:rsid w:val="006B41E3"/>
    <w:rsid w:val="006B41FB"/>
    <w:rsid w:val="006B54B4"/>
    <w:rsid w:val="006B71BE"/>
    <w:rsid w:val="006B757B"/>
    <w:rsid w:val="006C2E36"/>
    <w:rsid w:val="006C359E"/>
    <w:rsid w:val="006C51E1"/>
    <w:rsid w:val="006C58D7"/>
    <w:rsid w:val="006C5F9D"/>
    <w:rsid w:val="006C73B7"/>
    <w:rsid w:val="006C78B9"/>
    <w:rsid w:val="006D105F"/>
    <w:rsid w:val="006D114E"/>
    <w:rsid w:val="006D255F"/>
    <w:rsid w:val="006D4A79"/>
    <w:rsid w:val="006D58DF"/>
    <w:rsid w:val="006D6717"/>
    <w:rsid w:val="006D6C93"/>
    <w:rsid w:val="006D7F9E"/>
    <w:rsid w:val="006E232F"/>
    <w:rsid w:val="006E5220"/>
    <w:rsid w:val="006E70E2"/>
    <w:rsid w:val="006F0E70"/>
    <w:rsid w:val="006F11C1"/>
    <w:rsid w:val="006F154C"/>
    <w:rsid w:val="006F15C0"/>
    <w:rsid w:val="006F1666"/>
    <w:rsid w:val="006F31FB"/>
    <w:rsid w:val="006F3B92"/>
    <w:rsid w:val="006F6DA3"/>
    <w:rsid w:val="007009CE"/>
    <w:rsid w:val="00701B3D"/>
    <w:rsid w:val="00703996"/>
    <w:rsid w:val="00703C9A"/>
    <w:rsid w:val="0070707A"/>
    <w:rsid w:val="007072D2"/>
    <w:rsid w:val="007076E3"/>
    <w:rsid w:val="00707BD6"/>
    <w:rsid w:val="00710AD6"/>
    <w:rsid w:val="007124D9"/>
    <w:rsid w:val="00714E2B"/>
    <w:rsid w:val="0071609C"/>
    <w:rsid w:val="0071749E"/>
    <w:rsid w:val="00720986"/>
    <w:rsid w:val="00720B1D"/>
    <w:rsid w:val="00720BEF"/>
    <w:rsid w:val="00721F36"/>
    <w:rsid w:val="00723FAA"/>
    <w:rsid w:val="007242D7"/>
    <w:rsid w:val="0072592F"/>
    <w:rsid w:val="00726071"/>
    <w:rsid w:val="00727EC4"/>
    <w:rsid w:val="00731AA9"/>
    <w:rsid w:val="0073327E"/>
    <w:rsid w:val="00733A65"/>
    <w:rsid w:val="00735B86"/>
    <w:rsid w:val="00735BCA"/>
    <w:rsid w:val="00735FC1"/>
    <w:rsid w:val="00740527"/>
    <w:rsid w:val="007410FE"/>
    <w:rsid w:val="007424AE"/>
    <w:rsid w:val="0074519C"/>
    <w:rsid w:val="00745C98"/>
    <w:rsid w:val="00747D56"/>
    <w:rsid w:val="0075015D"/>
    <w:rsid w:val="00751993"/>
    <w:rsid w:val="0075216B"/>
    <w:rsid w:val="00753A52"/>
    <w:rsid w:val="007567E4"/>
    <w:rsid w:val="0075700C"/>
    <w:rsid w:val="0076063F"/>
    <w:rsid w:val="0076126F"/>
    <w:rsid w:val="00761799"/>
    <w:rsid w:val="007632E2"/>
    <w:rsid w:val="00763A98"/>
    <w:rsid w:val="0076537E"/>
    <w:rsid w:val="00767188"/>
    <w:rsid w:val="007675B1"/>
    <w:rsid w:val="00770F3F"/>
    <w:rsid w:val="00771D12"/>
    <w:rsid w:val="0077292C"/>
    <w:rsid w:val="00777F97"/>
    <w:rsid w:val="00785629"/>
    <w:rsid w:val="007865A4"/>
    <w:rsid w:val="007929B5"/>
    <w:rsid w:val="00792A92"/>
    <w:rsid w:val="00793829"/>
    <w:rsid w:val="00793D10"/>
    <w:rsid w:val="007944CF"/>
    <w:rsid w:val="00794B85"/>
    <w:rsid w:val="00795C62"/>
    <w:rsid w:val="007A3B19"/>
    <w:rsid w:val="007A4CF0"/>
    <w:rsid w:val="007A5B17"/>
    <w:rsid w:val="007A6D31"/>
    <w:rsid w:val="007A7211"/>
    <w:rsid w:val="007A73A6"/>
    <w:rsid w:val="007B1A0B"/>
    <w:rsid w:val="007B3C27"/>
    <w:rsid w:val="007B4304"/>
    <w:rsid w:val="007B51EC"/>
    <w:rsid w:val="007B6012"/>
    <w:rsid w:val="007B67EC"/>
    <w:rsid w:val="007B6CD6"/>
    <w:rsid w:val="007B6EC1"/>
    <w:rsid w:val="007C0AB2"/>
    <w:rsid w:val="007C0E78"/>
    <w:rsid w:val="007C14C3"/>
    <w:rsid w:val="007C2631"/>
    <w:rsid w:val="007C278F"/>
    <w:rsid w:val="007C2BEA"/>
    <w:rsid w:val="007C35A8"/>
    <w:rsid w:val="007C3659"/>
    <w:rsid w:val="007C5E88"/>
    <w:rsid w:val="007C62F3"/>
    <w:rsid w:val="007C7B65"/>
    <w:rsid w:val="007D1C81"/>
    <w:rsid w:val="007D6228"/>
    <w:rsid w:val="007D7216"/>
    <w:rsid w:val="007D737F"/>
    <w:rsid w:val="007D7B28"/>
    <w:rsid w:val="007E05C8"/>
    <w:rsid w:val="007E34AE"/>
    <w:rsid w:val="007E41A4"/>
    <w:rsid w:val="007E4B8F"/>
    <w:rsid w:val="007E4CC5"/>
    <w:rsid w:val="007E6E3D"/>
    <w:rsid w:val="007E7027"/>
    <w:rsid w:val="007E7A29"/>
    <w:rsid w:val="007F0189"/>
    <w:rsid w:val="007F0C0F"/>
    <w:rsid w:val="007F111F"/>
    <w:rsid w:val="007F2A5C"/>
    <w:rsid w:val="007F36A7"/>
    <w:rsid w:val="007F6D57"/>
    <w:rsid w:val="007F740C"/>
    <w:rsid w:val="007F77AA"/>
    <w:rsid w:val="00802D13"/>
    <w:rsid w:val="008039F0"/>
    <w:rsid w:val="0080413B"/>
    <w:rsid w:val="008043E0"/>
    <w:rsid w:val="00804C74"/>
    <w:rsid w:val="00806835"/>
    <w:rsid w:val="00810717"/>
    <w:rsid w:val="0081104E"/>
    <w:rsid w:val="0081369D"/>
    <w:rsid w:val="00813DAE"/>
    <w:rsid w:val="0081541D"/>
    <w:rsid w:val="008163C6"/>
    <w:rsid w:val="008165D7"/>
    <w:rsid w:val="0081787A"/>
    <w:rsid w:val="0082035D"/>
    <w:rsid w:val="00820481"/>
    <w:rsid w:val="00821804"/>
    <w:rsid w:val="008255AC"/>
    <w:rsid w:val="00826B21"/>
    <w:rsid w:val="008270FE"/>
    <w:rsid w:val="00827CDB"/>
    <w:rsid w:val="00833A0F"/>
    <w:rsid w:val="00833E1E"/>
    <w:rsid w:val="00834896"/>
    <w:rsid w:val="00834ADC"/>
    <w:rsid w:val="008354AD"/>
    <w:rsid w:val="00835BBA"/>
    <w:rsid w:val="00837608"/>
    <w:rsid w:val="00837DAE"/>
    <w:rsid w:val="008412C1"/>
    <w:rsid w:val="00843523"/>
    <w:rsid w:val="00845317"/>
    <w:rsid w:val="008458A8"/>
    <w:rsid w:val="00846986"/>
    <w:rsid w:val="00846A8D"/>
    <w:rsid w:val="00847364"/>
    <w:rsid w:val="008473EE"/>
    <w:rsid w:val="0085020C"/>
    <w:rsid w:val="008504C5"/>
    <w:rsid w:val="008512F8"/>
    <w:rsid w:val="00851E9B"/>
    <w:rsid w:val="008526F5"/>
    <w:rsid w:val="00852B64"/>
    <w:rsid w:val="008546F4"/>
    <w:rsid w:val="00855DB5"/>
    <w:rsid w:val="0085605F"/>
    <w:rsid w:val="00856AA6"/>
    <w:rsid w:val="0086002A"/>
    <w:rsid w:val="008609F7"/>
    <w:rsid w:val="00860A86"/>
    <w:rsid w:val="0086389C"/>
    <w:rsid w:val="008639CF"/>
    <w:rsid w:val="008669D6"/>
    <w:rsid w:val="008715CC"/>
    <w:rsid w:val="00871B1B"/>
    <w:rsid w:val="00871F0F"/>
    <w:rsid w:val="00876676"/>
    <w:rsid w:val="0087762E"/>
    <w:rsid w:val="008806AE"/>
    <w:rsid w:val="00883903"/>
    <w:rsid w:val="0088421D"/>
    <w:rsid w:val="00884750"/>
    <w:rsid w:val="00884E34"/>
    <w:rsid w:val="00886540"/>
    <w:rsid w:val="00890848"/>
    <w:rsid w:val="00893EB2"/>
    <w:rsid w:val="008943C4"/>
    <w:rsid w:val="00895E15"/>
    <w:rsid w:val="00896280"/>
    <w:rsid w:val="00896AF3"/>
    <w:rsid w:val="00897E8B"/>
    <w:rsid w:val="008A20DB"/>
    <w:rsid w:val="008A2705"/>
    <w:rsid w:val="008A2D6D"/>
    <w:rsid w:val="008A40A2"/>
    <w:rsid w:val="008A5522"/>
    <w:rsid w:val="008A5BBA"/>
    <w:rsid w:val="008A775F"/>
    <w:rsid w:val="008B273A"/>
    <w:rsid w:val="008B2D2E"/>
    <w:rsid w:val="008B3993"/>
    <w:rsid w:val="008B41D6"/>
    <w:rsid w:val="008B60F1"/>
    <w:rsid w:val="008B621D"/>
    <w:rsid w:val="008B633C"/>
    <w:rsid w:val="008B6F88"/>
    <w:rsid w:val="008C017A"/>
    <w:rsid w:val="008C0FE3"/>
    <w:rsid w:val="008C2027"/>
    <w:rsid w:val="008C4893"/>
    <w:rsid w:val="008C5577"/>
    <w:rsid w:val="008C5C08"/>
    <w:rsid w:val="008C729E"/>
    <w:rsid w:val="008D2751"/>
    <w:rsid w:val="008D279A"/>
    <w:rsid w:val="008D4632"/>
    <w:rsid w:val="008D526F"/>
    <w:rsid w:val="008D7C69"/>
    <w:rsid w:val="008E01D1"/>
    <w:rsid w:val="008E085D"/>
    <w:rsid w:val="008E128D"/>
    <w:rsid w:val="008E27EB"/>
    <w:rsid w:val="008E31E6"/>
    <w:rsid w:val="008E5F67"/>
    <w:rsid w:val="008F3A07"/>
    <w:rsid w:val="008F7873"/>
    <w:rsid w:val="0090223B"/>
    <w:rsid w:val="009028B6"/>
    <w:rsid w:val="00904181"/>
    <w:rsid w:val="00906F4E"/>
    <w:rsid w:val="0090795F"/>
    <w:rsid w:val="00910570"/>
    <w:rsid w:val="009105D1"/>
    <w:rsid w:val="009121D0"/>
    <w:rsid w:val="009128A3"/>
    <w:rsid w:val="00912B22"/>
    <w:rsid w:val="00912BE3"/>
    <w:rsid w:val="00914B79"/>
    <w:rsid w:val="00915143"/>
    <w:rsid w:val="00916DC1"/>
    <w:rsid w:val="009219E5"/>
    <w:rsid w:val="00921D64"/>
    <w:rsid w:val="00921DE4"/>
    <w:rsid w:val="009226DA"/>
    <w:rsid w:val="009227FC"/>
    <w:rsid w:val="00926B61"/>
    <w:rsid w:val="00930C9D"/>
    <w:rsid w:val="00930E17"/>
    <w:rsid w:val="00930EE0"/>
    <w:rsid w:val="00931E2E"/>
    <w:rsid w:val="00933B47"/>
    <w:rsid w:val="00936ABB"/>
    <w:rsid w:val="00937AD9"/>
    <w:rsid w:val="009411AA"/>
    <w:rsid w:val="0094592F"/>
    <w:rsid w:val="00951144"/>
    <w:rsid w:val="0095181C"/>
    <w:rsid w:val="009535F2"/>
    <w:rsid w:val="0095757F"/>
    <w:rsid w:val="00961D84"/>
    <w:rsid w:val="009627EF"/>
    <w:rsid w:val="00967922"/>
    <w:rsid w:val="00967B32"/>
    <w:rsid w:val="00970319"/>
    <w:rsid w:val="009728E4"/>
    <w:rsid w:val="0097306F"/>
    <w:rsid w:val="0097425C"/>
    <w:rsid w:val="0097660C"/>
    <w:rsid w:val="0098275F"/>
    <w:rsid w:val="0098289D"/>
    <w:rsid w:val="00983C78"/>
    <w:rsid w:val="00984528"/>
    <w:rsid w:val="009852F0"/>
    <w:rsid w:val="00986DFC"/>
    <w:rsid w:val="00987DB3"/>
    <w:rsid w:val="00992742"/>
    <w:rsid w:val="00992917"/>
    <w:rsid w:val="0099362B"/>
    <w:rsid w:val="00993EB5"/>
    <w:rsid w:val="009954EB"/>
    <w:rsid w:val="009968ED"/>
    <w:rsid w:val="009A0A21"/>
    <w:rsid w:val="009A0D44"/>
    <w:rsid w:val="009A0FB4"/>
    <w:rsid w:val="009A382B"/>
    <w:rsid w:val="009A67BE"/>
    <w:rsid w:val="009A6E18"/>
    <w:rsid w:val="009B02F9"/>
    <w:rsid w:val="009B0A3F"/>
    <w:rsid w:val="009B1CB0"/>
    <w:rsid w:val="009B517E"/>
    <w:rsid w:val="009B51D1"/>
    <w:rsid w:val="009B5471"/>
    <w:rsid w:val="009B6053"/>
    <w:rsid w:val="009B7547"/>
    <w:rsid w:val="009B7D0B"/>
    <w:rsid w:val="009C037C"/>
    <w:rsid w:val="009C4346"/>
    <w:rsid w:val="009C608B"/>
    <w:rsid w:val="009C6951"/>
    <w:rsid w:val="009C734C"/>
    <w:rsid w:val="009D11EC"/>
    <w:rsid w:val="009D269C"/>
    <w:rsid w:val="009D59B9"/>
    <w:rsid w:val="009D65BA"/>
    <w:rsid w:val="009E08DE"/>
    <w:rsid w:val="009E18CF"/>
    <w:rsid w:val="009F1486"/>
    <w:rsid w:val="009F2011"/>
    <w:rsid w:val="009F2B31"/>
    <w:rsid w:val="009F2CD7"/>
    <w:rsid w:val="00A017E1"/>
    <w:rsid w:val="00A02B47"/>
    <w:rsid w:val="00A11BC8"/>
    <w:rsid w:val="00A17AD5"/>
    <w:rsid w:val="00A2319A"/>
    <w:rsid w:val="00A256B5"/>
    <w:rsid w:val="00A26D60"/>
    <w:rsid w:val="00A27280"/>
    <w:rsid w:val="00A30842"/>
    <w:rsid w:val="00A3087F"/>
    <w:rsid w:val="00A33A70"/>
    <w:rsid w:val="00A33FB2"/>
    <w:rsid w:val="00A35304"/>
    <w:rsid w:val="00A36B23"/>
    <w:rsid w:val="00A458FC"/>
    <w:rsid w:val="00A45DDD"/>
    <w:rsid w:val="00A465BE"/>
    <w:rsid w:val="00A50709"/>
    <w:rsid w:val="00A51978"/>
    <w:rsid w:val="00A520E3"/>
    <w:rsid w:val="00A532EA"/>
    <w:rsid w:val="00A53A02"/>
    <w:rsid w:val="00A53D12"/>
    <w:rsid w:val="00A556E0"/>
    <w:rsid w:val="00A56598"/>
    <w:rsid w:val="00A573E9"/>
    <w:rsid w:val="00A578A4"/>
    <w:rsid w:val="00A60F01"/>
    <w:rsid w:val="00A61ED3"/>
    <w:rsid w:val="00A64176"/>
    <w:rsid w:val="00A65602"/>
    <w:rsid w:val="00A67458"/>
    <w:rsid w:val="00A70D93"/>
    <w:rsid w:val="00A70F7E"/>
    <w:rsid w:val="00A72061"/>
    <w:rsid w:val="00A74462"/>
    <w:rsid w:val="00A745B3"/>
    <w:rsid w:val="00A76859"/>
    <w:rsid w:val="00A815E4"/>
    <w:rsid w:val="00A81703"/>
    <w:rsid w:val="00A82820"/>
    <w:rsid w:val="00A83BE4"/>
    <w:rsid w:val="00A847A3"/>
    <w:rsid w:val="00A9191A"/>
    <w:rsid w:val="00A91E71"/>
    <w:rsid w:val="00A92C31"/>
    <w:rsid w:val="00A95AFD"/>
    <w:rsid w:val="00A97C30"/>
    <w:rsid w:val="00AA029C"/>
    <w:rsid w:val="00AA10A2"/>
    <w:rsid w:val="00AA13C5"/>
    <w:rsid w:val="00AA1B87"/>
    <w:rsid w:val="00AA3458"/>
    <w:rsid w:val="00AA43E7"/>
    <w:rsid w:val="00AA4852"/>
    <w:rsid w:val="00AA4F89"/>
    <w:rsid w:val="00AA5E35"/>
    <w:rsid w:val="00AB0090"/>
    <w:rsid w:val="00AB354F"/>
    <w:rsid w:val="00AB436F"/>
    <w:rsid w:val="00AB5CB0"/>
    <w:rsid w:val="00AB7B0E"/>
    <w:rsid w:val="00AC3FF2"/>
    <w:rsid w:val="00AC423D"/>
    <w:rsid w:val="00AC663B"/>
    <w:rsid w:val="00AD5320"/>
    <w:rsid w:val="00AD7565"/>
    <w:rsid w:val="00AE09C0"/>
    <w:rsid w:val="00AE0CB4"/>
    <w:rsid w:val="00AE1B2C"/>
    <w:rsid w:val="00AE3603"/>
    <w:rsid w:val="00AE37E7"/>
    <w:rsid w:val="00AE60CE"/>
    <w:rsid w:val="00AE65DD"/>
    <w:rsid w:val="00AF11EB"/>
    <w:rsid w:val="00AF1EA6"/>
    <w:rsid w:val="00AF2460"/>
    <w:rsid w:val="00AF2D97"/>
    <w:rsid w:val="00AF2EA5"/>
    <w:rsid w:val="00AF3D7E"/>
    <w:rsid w:val="00AF55E4"/>
    <w:rsid w:val="00AF6791"/>
    <w:rsid w:val="00B008F5"/>
    <w:rsid w:val="00B01476"/>
    <w:rsid w:val="00B02C77"/>
    <w:rsid w:val="00B0407E"/>
    <w:rsid w:val="00B04275"/>
    <w:rsid w:val="00B04FA7"/>
    <w:rsid w:val="00B06E41"/>
    <w:rsid w:val="00B0738A"/>
    <w:rsid w:val="00B120B1"/>
    <w:rsid w:val="00B125E6"/>
    <w:rsid w:val="00B15E8A"/>
    <w:rsid w:val="00B201A7"/>
    <w:rsid w:val="00B24601"/>
    <w:rsid w:val="00B25490"/>
    <w:rsid w:val="00B264C4"/>
    <w:rsid w:val="00B274F7"/>
    <w:rsid w:val="00B30BDC"/>
    <w:rsid w:val="00B30BEA"/>
    <w:rsid w:val="00B36F15"/>
    <w:rsid w:val="00B37AF8"/>
    <w:rsid w:val="00B43710"/>
    <w:rsid w:val="00B45A3D"/>
    <w:rsid w:val="00B47838"/>
    <w:rsid w:val="00B5078F"/>
    <w:rsid w:val="00B509ED"/>
    <w:rsid w:val="00B50A97"/>
    <w:rsid w:val="00B52000"/>
    <w:rsid w:val="00B56398"/>
    <w:rsid w:val="00B56763"/>
    <w:rsid w:val="00B6070C"/>
    <w:rsid w:val="00B6130C"/>
    <w:rsid w:val="00B64FE9"/>
    <w:rsid w:val="00B71F45"/>
    <w:rsid w:val="00B74A9B"/>
    <w:rsid w:val="00B75BA4"/>
    <w:rsid w:val="00B769BD"/>
    <w:rsid w:val="00B80AF3"/>
    <w:rsid w:val="00B86918"/>
    <w:rsid w:val="00B86CE3"/>
    <w:rsid w:val="00B87299"/>
    <w:rsid w:val="00B90FC0"/>
    <w:rsid w:val="00B91056"/>
    <w:rsid w:val="00B9380C"/>
    <w:rsid w:val="00B9422E"/>
    <w:rsid w:val="00B94CEF"/>
    <w:rsid w:val="00B9514F"/>
    <w:rsid w:val="00B97A66"/>
    <w:rsid w:val="00B97EEE"/>
    <w:rsid w:val="00BA0064"/>
    <w:rsid w:val="00BA0172"/>
    <w:rsid w:val="00BA1533"/>
    <w:rsid w:val="00BA1F4B"/>
    <w:rsid w:val="00BA5BB3"/>
    <w:rsid w:val="00BA6202"/>
    <w:rsid w:val="00BA6220"/>
    <w:rsid w:val="00BA6BCD"/>
    <w:rsid w:val="00BA75EC"/>
    <w:rsid w:val="00BB0AB1"/>
    <w:rsid w:val="00BB0C3A"/>
    <w:rsid w:val="00BB1BD6"/>
    <w:rsid w:val="00BB2D33"/>
    <w:rsid w:val="00BB53C9"/>
    <w:rsid w:val="00BB7448"/>
    <w:rsid w:val="00BB76A8"/>
    <w:rsid w:val="00BC0401"/>
    <w:rsid w:val="00BC25AA"/>
    <w:rsid w:val="00BC396A"/>
    <w:rsid w:val="00BC5278"/>
    <w:rsid w:val="00BC73D1"/>
    <w:rsid w:val="00BC7EB3"/>
    <w:rsid w:val="00BD2112"/>
    <w:rsid w:val="00BD25CC"/>
    <w:rsid w:val="00BD7089"/>
    <w:rsid w:val="00BD791F"/>
    <w:rsid w:val="00BE086C"/>
    <w:rsid w:val="00BE0995"/>
    <w:rsid w:val="00BE10C1"/>
    <w:rsid w:val="00BE12F7"/>
    <w:rsid w:val="00BE1DAC"/>
    <w:rsid w:val="00BE33CB"/>
    <w:rsid w:val="00BE7098"/>
    <w:rsid w:val="00BE7815"/>
    <w:rsid w:val="00BF1B24"/>
    <w:rsid w:val="00BF5E91"/>
    <w:rsid w:val="00BF7353"/>
    <w:rsid w:val="00BF7A22"/>
    <w:rsid w:val="00C10310"/>
    <w:rsid w:val="00C10F77"/>
    <w:rsid w:val="00C12689"/>
    <w:rsid w:val="00C14241"/>
    <w:rsid w:val="00C1550F"/>
    <w:rsid w:val="00C172E0"/>
    <w:rsid w:val="00C176AB"/>
    <w:rsid w:val="00C21D7C"/>
    <w:rsid w:val="00C223C8"/>
    <w:rsid w:val="00C22CF2"/>
    <w:rsid w:val="00C236BB"/>
    <w:rsid w:val="00C24577"/>
    <w:rsid w:val="00C24B4A"/>
    <w:rsid w:val="00C25CD6"/>
    <w:rsid w:val="00C25F41"/>
    <w:rsid w:val="00C27F8E"/>
    <w:rsid w:val="00C30BAF"/>
    <w:rsid w:val="00C3111C"/>
    <w:rsid w:val="00C317A4"/>
    <w:rsid w:val="00C31838"/>
    <w:rsid w:val="00C35247"/>
    <w:rsid w:val="00C3564F"/>
    <w:rsid w:val="00C36B75"/>
    <w:rsid w:val="00C40003"/>
    <w:rsid w:val="00C40252"/>
    <w:rsid w:val="00C422E7"/>
    <w:rsid w:val="00C44189"/>
    <w:rsid w:val="00C462C4"/>
    <w:rsid w:val="00C46EF4"/>
    <w:rsid w:val="00C47E30"/>
    <w:rsid w:val="00C50A20"/>
    <w:rsid w:val="00C513DE"/>
    <w:rsid w:val="00C519AB"/>
    <w:rsid w:val="00C52AF1"/>
    <w:rsid w:val="00C53884"/>
    <w:rsid w:val="00C538B3"/>
    <w:rsid w:val="00C54453"/>
    <w:rsid w:val="00C57A75"/>
    <w:rsid w:val="00C60E63"/>
    <w:rsid w:val="00C6326E"/>
    <w:rsid w:val="00C70F8B"/>
    <w:rsid w:val="00C7567C"/>
    <w:rsid w:val="00C7788E"/>
    <w:rsid w:val="00C803F3"/>
    <w:rsid w:val="00C810B4"/>
    <w:rsid w:val="00C814F1"/>
    <w:rsid w:val="00C83211"/>
    <w:rsid w:val="00C842C5"/>
    <w:rsid w:val="00C844B5"/>
    <w:rsid w:val="00C85527"/>
    <w:rsid w:val="00C86AEB"/>
    <w:rsid w:val="00C918CD"/>
    <w:rsid w:val="00C92D24"/>
    <w:rsid w:val="00C93824"/>
    <w:rsid w:val="00C93989"/>
    <w:rsid w:val="00C939F1"/>
    <w:rsid w:val="00C95415"/>
    <w:rsid w:val="00C96893"/>
    <w:rsid w:val="00C96908"/>
    <w:rsid w:val="00C974FC"/>
    <w:rsid w:val="00C97F32"/>
    <w:rsid w:val="00CA0A45"/>
    <w:rsid w:val="00CA0E2A"/>
    <w:rsid w:val="00CA18AC"/>
    <w:rsid w:val="00CA1DAC"/>
    <w:rsid w:val="00CA41E5"/>
    <w:rsid w:val="00CA4A2E"/>
    <w:rsid w:val="00CA4FB4"/>
    <w:rsid w:val="00CA5CBB"/>
    <w:rsid w:val="00CA6CE8"/>
    <w:rsid w:val="00CB09A3"/>
    <w:rsid w:val="00CB0EDA"/>
    <w:rsid w:val="00CB1E2E"/>
    <w:rsid w:val="00CB22CC"/>
    <w:rsid w:val="00CB2372"/>
    <w:rsid w:val="00CB2AAA"/>
    <w:rsid w:val="00CB3180"/>
    <w:rsid w:val="00CB43A3"/>
    <w:rsid w:val="00CC1D7B"/>
    <w:rsid w:val="00CC1ECC"/>
    <w:rsid w:val="00CC3336"/>
    <w:rsid w:val="00CC42A3"/>
    <w:rsid w:val="00CC5B19"/>
    <w:rsid w:val="00CC767F"/>
    <w:rsid w:val="00CD0088"/>
    <w:rsid w:val="00CD10F1"/>
    <w:rsid w:val="00CD1928"/>
    <w:rsid w:val="00CD24D8"/>
    <w:rsid w:val="00CD2AA4"/>
    <w:rsid w:val="00CD2B42"/>
    <w:rsid w:val="00CD3FB2"/>
    <w:rsid w:val="00CD4919"/>
    <w:rsid w:val="00CD4EDE"/>
    <w:rsid w:val="00CD5D47"/>
    <w:rsid w:val="00CD6083"/>
    <w:rsid w:val="00CD7927"/>
    <w:rsid w:val="00CE1D86"/>
    <w:rsid w:val="00CE450F"/>
    <w:rsid w:val="00CE5BF6"/>
    <w:rsid w:val="00CE6B5B"/>
    <w:rsid w:val="00CF1235"/>
    <w:rsid w:val="00CF13CE"/>
    <w:rsid w:val="00CF1A8D"/>
    <w:rsid w:val="00CF41A0"/>
    <w:rsid w:val="00CF799E"/>
    <w:rsid w:val="00CF7ADA"/>
    <w:rsid w:val="00CF7FD5"/>
    <w:rsid w:val="00D002C9"/>
    <w:rsid w:val="00D01AAC"/>
    <w:rsid w:val="00D01DD4"/>
    <w:rsid w:val="00D044DD"/>
    <w:rsid w:val="00D04946"/>
    <w:rsid w:val="00D056FD"/>
    <w:rsid w:val="00D05B4B"/>
    <w:rsid w:val="00D070F7"/>
    <w:rsid w:val="00D10841"/>
    <w:rsid w:val="00D15150"/>
    <w:rsid w:val="00D15CBE"/>
    <w:rsid w:val="00D15F39"/>
    <w:rsid w:val="00D20292"/>
    <w:rsid w:val="00D21679"/>
    <w:rsid w:val="00D22555"/>
    <w:rsid w:val="00D26311"/>
    <w:rsid w:val="00D27D09"/>
    <w:rsid w:val="00D302A5"/>
    <w:rsid w:val="00D337CE"/>
    <w:rsid w:val="00D337E1"/>
    <w:rsid w:val="00D33AA4"/>
    <w:rsid w:val="00D35038"/>
    <w:rsid w:val="00D3738F"/>
    <w:rsid w:val="00D37620"/>
    <w:rsid w:val="00D408FA"/>
    <w:rsid w:val="00D433B8"/>
    <w:rsid w:val="00D43A23"/>
    <w:rsid w:val="00D43AEE"/>
    <w:rsid w:val="00D4406F"/>
    <w:rsid w:val="00D44B87"/>
    <w:rsid w:val="00D47BA4"/>
    <w:rsid w:val="00D5012C"/>
    <w:rsid w:val="00D53D33"/>
    <w:rsid w:val="00D5543A"/>
    <w:rsid w:val="00D55853"/>
    <w:rsid w:val="00D55CC3"/>
    <w:rsid w:val="00D56197"/>
    <w:rsid w:val="00D601AF"/>
    <w:rsid w:val="00D6038A"/>
    <w:rsid w:val="00D60456"/>
    <w:rsid w:val="00D609A8"/>
    <w:rsid w:val="00D6111B"/>
    <w:rsid w:val="00D63BFC"/>
    <w:rsid w:val="00D63C37"/>
    <w:rsid w:val="00D641D9"/>
    <w:rsid w:val="00D662BA"/>
    <w:rsid w:val="00D66A81"/>
    <w:rsid w:val="00D67CD6"/>
    <w:rsid w:val="00D701D1"/>
    <w:rsid w:val="00D7336B"/>
    <w:rsid w:val="00D73C34"/>
    <w:rsid w:val="00D75292"/>
    <w:rsid w:val="00D752A6"/>
    <w:rsid w:val="00D7616A"/>
    <w:rsid w:val="00D7680D"/>
    <w:rsid w:val="00D778FC"/>
    <w:rsid w:val="00D80F3C"/>
    <w:rsid w:val="00D82938"/>
    <w:rsid w:val="00D86D10"/>
    <w:rsid w:val="00D873E1"/>
    <w:rsid w:val="00D90D2C"/>
    <w:rsid w:val="00D92681"/>
    <w:rsid w:val="00D952E6"/>
    <w:rsid w:val="00D9566D"/>
    <w:rsid w:val="00D966A5"/>
    <w:rsid w:val="00D96B32"/>
    <w:rsid w:val="00D97E5E"/>
    <w:rsid w:val="00D97E92"/>
    <w:rsid w:val="00DA1DE8"/>
    <w:rsid w:val="00DA2CC7"/>
    <w:rsid w:val="00DA357C"/>
    <w:rsid w:val="00DA39B8"/>
    <w:rsid w:val="00DA613B"/>
    <w:rsid w:val="00DA6567"/>
    <w:rsid w:val="00DB0C63"/>
    <w:rsid w:val="00DB131B"/>
    <w:rsid w:val="00DB571A"/>
    <w:rsid w:val="00DB6B2D"/>
    <w:rsid w:val="00DB7199"/>
    <w:rsid w:val="00DC0347"/>
    <w:rsid w:val="00DC44DA"/>
    <w:rsid w:val="00DC45EF"/>
    <w:rsid w:val="00DC5BEA"/>
    <w:rsid w:val="00DD15D2"/>
    <w:rsid w:val="00DD1A43"/>
    <w:rsid w:val="00DD1C90"/>
    <w:rsid w:val="00DD61B1"/>
    <w:rsid w:val="00DD65ED"/>
    <w:rsid w:val="00DD7848"/>
    <w:rsid w:val="00DE0128"/>
    <w:rsid w:val="00DE1DB4"/>
    <w:rsid w:val="00DE657E"/>
    <w:rsid w:val="00DE6CB0"/>
    <w:rsid w:val="00DE760A"/>
    <w:rsid w:val="00DF1787"/>
    <w:rsid w:val="00DF530A"/>
    <w:rsid w:val="00DF7651"/>
    <w:rsid w:val="00E00F80"/>
    <w:rsid w:val="00E025FE"/>
    <w:rsid w:val="00E02BCC"/>
    <w:rsid w:val="00E03A06"/>
    <w:rsid w:val="00E03BBE"/>
    <w:rsid w:val="00E040C9"/>
    <w:rsid w:val="00E057C6"/>
    <w:rsid w:val="00E104B3"/>
    <w:rsid w:val="00E1370F"/>
    <w:rsid w:val="00E14D76"/>
    <w:rsid w:val="00E16147"/>
    <w:rsid w:val="00E1744A"/>
    <w:rsid w:val="00E20A09"/>
    <w:rsid w:val="00E21DD9"/>
    <w:rsid w:val="00E23718"/>
    <w:rsid w:val="00E247BD"/>
    <w:rsid w:val="00E25E1D"/>
    <w:rsid w:val="00E26619"/>
    <w:rsid w:val="00E269A0"/>
    <w:rsid w:val="00E27119"/>
    <w:rsid w:val="00E27B17"/>
    <w:rsid w:val="00E3119F"/>
    <w:rsid w:val="00E3124E"/>
    <w:rsid w:val="00E3291B"/>
    <w:rsid w:val="00E33ED1"/>
    <w:rsid w:val="00E34355"/>
    <w:rsid w:val="00E34425"/>
    <w:rsid w:val="00E34B75"/>
    <w:rsid w:val="00E35182"/>
    <w:rsid w:val="00E35F43"/>
    <w:rsid w:val="00E36476"/>
    <w:rsid w:val="00E41790"/>
    <w:rsid w:val="00E41EBA"/>
    <w:rsid w:val="00E4227C"/>
    <w:rsid w:val="00E43DCA"/>
    <w:rsid w:val="00E44BA4"/>
    <w:rsid w:val="00E44CD5"/>
    <w:rsid w:val="00E45608"/>
    <w:rsid w:val="00E45D71"/>
    <w:rsid w:val="00E503F1"/>
    <w:rsid w:val="00E512CB"/>
    <w:rsid w:val="00E528BA"/>
    <w:rsid w:val="00E54FD7"/>
    <w:rsid w:val="00E5696A"/>
    <w:rsid w:val="00E60BD9"/>
    <w:rsid w:val="00E6185E"/>
    <w:rsid w:val="00E62A4C"/>
    <w:rsid w:val="00E635F5"/>
    <w:rsid w:val="00E63AF6"/>
    <w:rsid w:val="00E66321"/>
    <w:rsid w:val="00E664A3"/>
    <w:rsid w:val="00E72BF5"/>
    <w:rsid w:val="00E72E9C"/>
    <w:rsid w:val="00E73B66"/>
    <w:rsid w:val="00E75C6D"/>
    <w:rsid w:val="00E77E28"/>
    <w:rsid w:val="00E80AE4"/>
    <w:rsid w:val="00E825C8"/>
    <w:rsid w:val="00E83643"/>
    <w:rsid w:val="00E87D0E"/>
    <w:rsid w:val="00E906F6"/>
    <w:rsid w:val="00E91430"/>
    <w:rsid w:val="00E956B9"/>
    <w:rsid w:val="00E97852"/>
    <w:rsid w:val="00EA2962"/>
    <w:rsid w:val="00EA429E"/>
    <w:rsid w:val="00EA466F"/>
    <w:rsid w:val="00EA4CD5"/>
    <w:rsid w:val="00EA51E5"/>
    <w:rsid w:val="00EA56F4"/>
    <w:rsid w:val="00EA5BA3"/>
    <w:rsid w:val="00EA6FE6"/>
    <w:rsid w:val="00EA7F17"/>
    <w:rsid w:val="00EB139B"/>
    <w:rsid w:val="00EB1580"/>
    <w:rsid w:val="00EB29EA"/>
    <w:rsid w:val="00EB529F"/>
    <w:rsid w:val="00EB778B"/>
    <w:rsid w:val="00EC0277"/>
    <w:rsid w:val="00EC191E"/>
    <w:rsid w:val="00EC2AA8"/>
    <w:rsid w:val="00EC5B40"/>
    <w:rsid w:val="00EC5C43"/>
    <w:rsid w:val="00EC763F"/>
    <w:rsid w:val="00ED138D"/>
    <w:rsid w:val="00ED1EFA"/>
    <w:rsid w:val="00ED4EEE"/>
    <w:rsid w:val="00ED5A55"/>
    <w:rsid w:val="00ED5D09"/>
    <w:rsid w:val="00ED5EE0"/>
    <w:rsid w:val="00ED6AB7"/>
    <w:rsid w:val="00ED6DA3"/>
    <w:rsid w:val="00EE0A4E"/>
    <w:rsid w:val="00EE15ED"/>
    <w:rsid w:val="00EE28C7"/>
    <w:rsid w:val="00EE40A1"/>
    <w:rsid w:val="00EE5896"/>
    <w:rsid w:val="00EE604B"/>
    <w:rsid w:val="00EF1A8A"/>
    <w:rsid w:val="00EF4136"/>
    <w:rsid w:val="00EF4490"/>
    <w:rsid w:val="00EF46CA"/>
    <w:rsid w:val="00EF5943"/>
    <w:rsid w:val="00EF6E11"/>
    <w:rsid w:val="00EF7659"/>
    <w:rsid w:val="00F0158D"/>
    <w:rsid w:val="00F02A11"/>
    <w:rsid w:val="00F034F2"/>
    <w:rsid w:val="00F04CB6"/>
    <w:rsid w:val="00F0507A"/>
    <w:rsid w:val="00F05694"/>
    <w:rsid w:val="00F05EC7"/>
    <w:rsid w:val="00F062E7"/>
    <w:rsid w:val="00F12066"/>
    <w:rsid w:val="00F13724"/>
    <w:rsid w:val="00F14A51"/>
    <w:rsid w:val="00F16014"/>
    <w:rsid w:val="00F20A32"/>
    <w:rsid w:val="00F21075"/>
    <w:rsid w:val="00F24FDD"/>
    <w:rsid w:val="00F25E88"/>
    <w:rsid w:val="00F27514"/>
    <w:rsid w:val="00F30DA8"/>
    <w:rsid w:val="00F31A44"/>
    <w:rsid w:val="00F341ED"/>
    <w:rsid w:val="00F352EE"/>
    <w:rsid w:val="00F3670C"/>
    <w:rsid w:val="00F36A09"/>
    <w:rsid w:val="00F37A8C"/>
    <w:rsid w:val="00F401C6"/>
    <w:rsid w:val="00F40A83"/>
    <w:rsid w:val="00F41827"/>
    <w:rsid w:val="00F41E02"/>
    <w:rsid w:val="00F42305"/>
    <w:rsid w:val="00F44625"/>
    <w:rsid w:val="00F46E17"/>
    <w:rsid w:val="00F50080"/>
    <w:rsid w:val="00F5150C"/>
    <w:rsid w:val="00F51AA2"/>
    <w:rsid w:val="00F51B9D"/>
    <w:rsid w:val="00F522CE"/>
    <w:rsid w:val="00F525B7"/>
    <w:rsid w:val="00F53FD3"/>
    <w:rsid w:val="00F54DDE"/>
    <w:rsid w:val="00F579F0"/>
    <w:rsid w:val="00F601EE"/>
    <w:rsid w:val="00F61F3A"/>
    <w:rsid w:val="00F62481"/>
    <w:rsid w:val="00F631A5"/>
    <w:rsid w:val="00F63D94"/>
    <w:rsid w:val="00F643C2"/>
    <w:rsid w:val="00F64A86"/>
    <w:rsid w:val="00F64C28"/>
    <w:rsid w:val="00F70484"/>
    <w:rsid w:val="00F715D2"/>
    <w:rsid w:val="00F72A01"/>
    <w:rsid w:val="00F7324D"/>
    <w:rsid w:val="00F73FE4"/>
    <w:rsid w:val="00F77C29"/>
    <w:rsid w:val="00F825DE"/>
    <w:rsid w:val="00F843C8"/>
    <w:rsid w:val="00F87B3D"/>
    <w:rsid w:val="00F96267"/>
    <w:rsid w:val="00F962C1"/>
    <w:rsid w:val="00F96B6F"/>
    <w:rsid w:val="00F96E32"/>
    <w:rsid w:val="00FA1AE2"/>
    <w:rsid w:val="00FA3136"/>
    <w:rsid w:val="00FA3BF5"/>
    <w:rsid w:val="00FA4125"/>
    <w:rsid w:val="00FA4B68"/>
    <w:rsid w:val="00FA6090"/>
    <w:rsid w:val="00FA6719"/>
    <w:rsid w:val="00FA7BBF"/>
    <w:rsid w:val="00FA7E82"/>
    <w:rsid w:val="00FB034D"/>
    <w:rsid w:val="00FB0933"/>
    <w:rsid w:val="00FB0AE4"/>
    <w:rsid w:val="00FB3EE9"/>
    <w:rsid w:val="00FB623D"/>
    <w:rsid w:val="00FC1455"/>
    <w:rsid w:val="00FC1DD0"/>
    <w:rsid w:val="00FC1ED4"/>
    <w:rsid w:val="00FC3EF1"/>
    <w:rsid w:val="00FC5741"/>
    <w:rsid w:val="00FC5DC6"/>
    <w:rsid w:val="00FC667F"/>
    <w:rsid w:val="00FD0C19"/>
    <w:rsid w:val="00FD24DE"/>
    <w:rsid w:val="00FD2CC9"/>
    <w:rsid w:val="00FD43AE"/>
    <w:rsid w:val="00FD4AB7"/>
    <w:rsid w:val="00FD7891"/>
    <w:rsid w:val="00FD7F8E"/>
    <w:rsid w:val="00FE02BC"/>
    <w:rsid w:val="00FE1DF1"/>
    <w:rsid w:val="00FE3393"/>
    <w:rsid w:val="00FE3C35"/>
    <w:rsid w:val="00FE3E54"/>
    <w:rsid w:val="00FE4AA0"/>
    <w:rsid w:val="00FF2DD6"/>
    <w:rsid w:val="00FF2F0D"/>
    <w:rsid w:val="00FF422A"/>
    <w:rsid w:val="00FF4525"/>
    <w:rsid w:val="00FF6CD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81A21"/>
  <w15:docId w15:val="{221EC09A-5212-40F0-9246-0961E985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2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cionar1">
    <w:name w:val="Mencionar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7C3659"/>
  </w:style>
  <w:style w:type="character" w:customStyle="1" w:styleId="MenoNoResolvida1">
    <w:name w:val="Menção Não Resolvida1"/>
    <w:basedOn w:val="Fuentedeprrafopredeter"/>
    <w:uiPriority w:val="99"/>
    <w:semiHidden/>
    <w:unhideWhenUsed/>
    <w:rsid w:val="00802D13"/>
    <w:rPr>
      <w:color w:val="808080"/>
      <w:shd w:val="clear" w:color="auto" w:fill="E6E6E6"/>
    </w:rPr>
  </w:style>
  <w:style w:type="paragraph" w:styleId="Revisin">
    <w:name w:val="Revision"/>
    <w:hidden/>
    <w:uiPriority w:val="99"/>
    <w:semiHidden/>
    <w:rsid w:val="00F04CB6"/>
    <w:pPr>
      <w:spacing w:after="0" w:line="240" w:lineRule="auto"/>
    </w:pPr>
  </w:style>
  <w:style w:type="character" w:styleId="Mencinsinresolver">
    <w:name w:val="Unresolved Mention"/>
    <w:basedOn w:val="Fuentedeprrafopredeter"/>
    <w:uiPriority w:val="99"/>
    <w:semiHidden/>
    <w:unhideWhenUsed/>
    <w:rsid w:val="00810717"/>
    <w:rPr>
      <w:color w:val="605E5C"/>
      <w:shd w:val="clear" w:color="auto" w:fill="E1DFDD"/>
    </w:rPr>
  </w:style>
  <w:style w:type="character" w:styleId="nfasis">
    <w:name w:val="Emphasis"/>
    <w:basedOn w:val="Fuentedeprrafopredeter"/>
    <w:uiPriority w:val="20"/>
    <w:qFormat/>
    <w:rsid w:val="004A7948"/>
    <w:rPr>
      <w:i/>
      <w:iCs/>
    </w:rPr>
  </w:style>
  <w:style w:type="character" w:customStyle="1" w:styleId="cf01">
    <w:name w:val="cf01"/>
    <w:basedOn w:val="Fuentedeprrafopredeter"/>
    <w:rsid w:val="003D5DA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12543">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403767353">
      <w:bodyDiv w:val="1"/>
      <w:marLeft w:val="0"/>
      <w:marRight w:val="0"/>
      <w:marTop w:val="0"/>
      <w:marBottom w:val="0"/>
      <w:divBdr>
        <w:top w:val="none" w:sz="0" w:space="0" w:color="auto"/>
        <w:left w:val="none" w:sz="0" w:space="0" w:color="auto"/>
        <w:bottom w:val="none" w:sz="0" w:space="0" w:color="auto"/>
        <w:right w:val="none" w:sz="0" w:space="0" w:color="auto"/>
      </w:divBdr>
    </w:div>
    <w:div w:id="455103027">
      <w:bodyDiv w:val="1"/>
      <w:marLeft w:val="0"/>
      <w:marRight w:val="0"/>
      <w:marTop w:val="0"/>
      <w:marBottom w:val="0"/>
      <w:divBdr>
        <w:top w:val="none" w:sz="0" w:space="0" w:color="auto"/>
        <w:left w:val="none" w:sz="0" w:space="0" w:color="auto"/>
        <w:bottom w:val="none" w:sz="0" w:space="0" w:color="auto"/>
        <w:right w:val="none" w:sz="0" w:space="0" w:color="auto"/>
      </w:divBdr>
    </w:div>
    <w:div w:id="542986450">
      <w:bodyDiv w:val="1"/>
      <w:marLeft w:val="0"/>
      <w:marRight w:val="0"/>
      <w:marTop w:val="0"/>
      <w:marBottom w:val="0"/>
      <w:divBdr>
        <w:top w:val="none" w:sz="0" w:space="0" w:color="auto"/>
        <w:left w:val="none" w:sz="0" w:space="0" w:color="auto"/>
        <w:bottom w:val="none" w:sz="0" w:space="0" w:color="auto"/>
        <w:right w:val="none" w:sz="0" w:space="0" w:color="auto"/>
      </w:divBdr>
    </w:div>
    <w:div w:id="605424575">
      <w:bodyDiv w:val="1"/>
      <w:marLeft w:val="0"/>
      <w:marRight w:val="0"/>
      <w:marTop w:val="0"/>
      <w:marBottom w:val="0"/>
      <w:divBdr>
        <w:top w:val="none" w:sz="0" w:space="0" w:color="auto"/>
        <w:left w:val="none" w:sz="0" w:space="0" w:color="auto"/>
        <w:bottom w:val="none" w:sz="0" w:space="0" w:color="auto"/>
        <w:right w:val="none" w:sz="0" w:space="0" w:color="auto"/>
      </w:divBdr>
    </w:div>
    <w:div w:id="612517622">
      <w:bodyDiv w:val="1"/>
      <w:marLeft w:val="0"/>
      <w:marRight w:val="0"/>
      <w:marTop w:val="0"/>
      <w:marBottom w:val="0"/>
      <w:divBdr>
        <w:top w:val="none" w:sz="0" w:space="0" w:color="auto"/>
        <w:left w:val="none" w:sz="0" w:space="0" w:color="auto"/>
        <w:bottom w:val="none" w:sz="0" w:space="0" w:color="auto"/>
        <w:right w:val="none" w:sz="0" w:space="0" w:color="auto"/>
      </w:divBdr>
    </w:div>
    <w:div w:id="697582139">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265631">
      <w:bodyDiv w:val="1"/>
      <w:marLeft w:val="0"/>
      <w:marRight w:val="0"/>
      <w:marTop w:val="0"/>
      <w:marBottom w:val="0"/>
      <w:divBdr>
        <w:top w:val="none" w:sz="0" w:space="0" w:color="auto"/>
        <w:left w:val="none" w:sz="0" w:space="0" w:color="auto"/>
        <w:bottom w:val="none" w:sz="0" w:space="0" w:color="auto"/>
        <w:right w:val="none" w:sz="0" w:space="0" w:color="auto"/>
      </w:divBdr>
    </w:div>
    <w:div w:id="1180971957">
      <w:bodyDiv w:val="1"/>
      <w:marLeft w:val="0"/>
      <w:marRight w:val="0"/>
      <w:marTop w:val="0"/>
      <w:marBottom w:val="0"/>
      <w:divBdr>
        <w:top w:val="none" w:sz="0" w:space="0" w:color="auto"/>
        <w:left w:val="none" w:sz="0" w:space="0" w:color="auto"/>
        <w:bottom w:val="none" w:sz="0" w:space="0" w:color="auto"/>
        <w:right w:val="none" w:sz="0" w:space="0" w:color="auto"/>
      </w:divBdr>
    </w:div>
    <w:div w:id="1228223512">
      <w:bodyDiv w:val="1"/>
      <w:marLeft w:val="0"/>
      <w:marRight w:val="0"/>
      <w:marTop w:val="0"/>
      <w:marBottom w:val="0"/>
      <w:divBdr>
        <w:top w:val="none" w:sz="0" w:space="0" w:color="auto"/>
        <w:left w:val="none" w:sz="0" w:space="0" w:color="auto"/>
        <w:bottom w:val="none" w:sz="0" w:space="0" w:color="auto"/>
        <w:right w:val="none" w:sz="0" w:space="0" w:color="auto"/>
      </w:divBdr>
    </w:div>
    <w:div w:id="1410811491">
      <w:bodyDiv w:val="1"/>
      <w:marLeft w:val="0"/>
      <w:marRight w:val="0"/>
      <w:marTop w:val="0"/>
      <w:marBottom w:val="0"/>
      <w:divBdr>
        <w:top w:val="none" w:sz="0" w:space="0" w:color="auto"/>
        <w:left w:val="none" w:sz="0" w:space="0" w:color="auto"/>
        <w:bottom w:val="none" w:sz="0" w:space="0" w:color="auto"/>
        <w:right w:val="none" w:sz="0" w:space="0" w:color="auto"/>
      </w:divBdr>
    </w:div>
    <w:div w:id="1448157663">
      <w:bodyDiv w:val="1"/>
      <w:marLeft w:val="0"/>
      <w:marRight w:val="0"/>
      <w:marTop w:val="0"/>
      <w:marBottom w:val="0"/>
      <w:divBdr>
        <w:top w:val="none" w:sz="0" w:space="0" w:color="auto"/>
        <w:left w:val="none" w:sz="0" w:space="0" w:color="auto"/>
        <w:bottom w:val="none" w:sz="0" w:space="0" w:color="auto"/>
        <w:right w:val="none" w:sz="0" w:space="0" w:color="auto"/>
      </w:divBdr>
    </w:div>
    <w:div w:id="1482426851">
      <w:bodyDiv w:val="1"/>
      <w:marLeft w:val="0"/>
      <w:marRight w:val="0"/>
      <w:marTop w:val="0"/>
      <w:marBottom w:val="0"/>
      <w:divBdr>
        <w:top w:val="none" w:sz="0" w:space="0" w:color="auto"/>
        <w:left w:val="none" w:sz="0" w:space="0" w:color="auto"/>
        <w:bottom w:val="none" w:sz="0" w:space="0" w:color="auto"/>
        <w:right w:val="none" w:sz="0" w:space="0" w:color="auto"/>
      </w:divBdr>
    </w:div>
    <w:div w:id="1537307392">
      <w:bodyDiv w:val="1"/>
      <w:marLeft w:val="0"/>
      <w:marRight w:val="0"/>
      <w:marTop w:val="0"/>
      <w:marBottom w:val="0"/>
      <w:divBdr>
        <w:top w:val="none" w:sz="0" w:space="0" w:color="auto"/>
        <w:left w:val="none" w:sz="0" w:space="0" w:color="auto"/>
        <w:bottom w:val="none" w:sz="0" w:space="0" w:color="auto"/>
        <w:right w:val="none" w:sz="0" w:space="0" w:color="auto"/>
      </w:divBdr>
    </w:div>
    <w:div w:id="1670019401">
      <w:bodyDiv w:val="1"/>
      <w:marLeft w:val="0"/>
      <w:marRight w:val="0"/>
      <w:marTop w:val="0"/>
      <w:marBottom w:val="0"/>
      <w:divBdr>
        <w:top w:val="none" w:sz="0" w:space="0" w:color="auto"/>
        <w:left w:val="none" w:sz="0" w:space="0" w:color="auto"/>
        <w:bottom w:val="none" w:sz="0" w:space="0" w:color="auto"/>
        <w:right w:val="none" w:sz="0" w:space="0" w:color="auto"/>
      </w:divBdr>
      <w:divsChild>
        <w:div w:id="1238439103">
          <w:marLeft w:val="0"/>
          <w:marRight w:val="0"/>
          <w:marTop w:val="0"/>
          <w:marBottom w:val="0"/>
          <w:divBdr>
            <w:top w:val="none" w:sz="0" w:space="0" w:color="auto"/>
            <w:left w:val="none" w:sz="0" w:space="0" w:color="auto"/>
            <w:bottom w:val="none" w:sz="0" w:space="0" w:color="auto"/>
            <w:right w:val="none" w:sz="0" w:space="0" w:color="auto"/>
          </w:divBdr>
        </w:div>
      </w:divsChild>
    </w:div>
    <w:div w:id="1721633174">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 w:id="208097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ra.com" TargetMode="External"/><Relationship Id="rId13" Type="http://schemas.openxmlformats.org/officeDocument/2006/relationships/hyperlink" Target="mailto:nmarti@alarconyharri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TOMRA.Sorting.Min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mra.com/mi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OMRAMining" TargetMode="External"/><Relationship Id="rId5" Type="http://schemas.openxmlformats.org/officeDocument/2006/relationships/webSettings" Target="webSettings.xml"/><Relationship Id="rId15" Type="http://schemas.openxmlformats.org/officeDocument/2006/relationships/hyperlink" Target="http://www.alarconyharris.com" TargetMode="External"/><Relationship Id="rId10" Type="http://schemas.openxmlformats.org/officeDocument/2006/relationships/hyperlink" Target="https://www.linkedin.com/company/tomra-sorting-min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mra.com/mining" TargetMode="External"/><Relationship Id="rId14" Type="http://schemas.openxmlformats.org/officeDocument/2006/relationships/hyperlink" Target="mailto:Nina.Gustmann@tom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98019-3017-DE43-9174-001392A8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1239</Words>
  <Characters>6818</Characters>
  <Application>Microsoft Office Word</Application>
  <DocSecurity>0</DocSecurity>
  <Lines>56</Lines>
  <Paragraphs>16</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Manager/>
  <Company/>
  <LinksUpToDate>false</LinksUpToDate>
  <CharactersWithSpaces>8041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Gustmann</dc:creator>
  <cp:keywords/>
  <dc:description/>
  <cp:lastModifiedBy>Nuria Marti</cp:lastModifiedBy>
  <cp:revision>2</cp:revision>
  <cp:lastPrinted>2022-02-17T14:43:00Z</cp:lastPrinted>
  <dcterms:created xsi:type="dcterms:W3CDTF">2022-07-13T16:53:00Z</dcterms:created>
  <dcterms:modified xsi:type="dcterms:W3CDTF">2022-07-13T16:53:00Z</dcterms:modified>
  <cp:category/>
</cp:coreProperties>
</file>