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0ED1F" w14:textId="24EB8ED4" w:rsidR="006616E5" w:rsidRPr="001F1D7D" w:rsidRDefault="00D07C0A" w:rsidP="006616E5">
      <w:pPr>
        <w:spacing w:line="288" w:lineRule="auto"/>
        <w:jc w:val="center"/>
        <w:rPr>
          <w:b/>
          <w:lang w:val="it-IT"/>
        </w:rPr>
      </w:pPr>
      <w:r w:rsidRPr="001F1D7D">
        <w:rPr>
          <w:b/>
          <w:lang w:val="it-IT"/>
        </w:rPr>
        <w:t>Rifiuti r</w:t>
      </w:r>
      <w:r w:rsidR="006616E5" w:rsidRPr="001F1D7D">
        <w:rPr>
          <w:b/>
          <w:lang w:val="it-IT"/>
        </w:rPr>
        <w:t>iciclabili secchi e imballaggi leggeri: la sfida dell</w:t>
      </w:r>
      <w:r w:rsidR="003A6C9B" w:rsidRPr="001F1D7D">
        <w:rPr>
          <w:b/>
          <w:lang w:val="it-IT"/>
        </w:rPr>
        <w:t>a</w:t>
      </w:r>
      <w:r w:rsidR="006616E5" w:rsidRPr="001F1D7D">
        <w:rPr>
          <w:b/>
          <w:lang w:val="it-IT"/>
        </w:rPr>
        <w:t xml:space="preserve"> s</w:t>
      </w:r>
      <w:r w:rsidR="003A6C9B" w:rsidRPr="001F1D7D">
        <w:rPr>
          <w:b/>
          <w:lang w:val="it-IT"/>
        </w:rPr>
        <w:t>elezione</w:t>
      </w:r>
      <w:r w:rsidR="006616E5" w:rsidRPr="001F1D7D">
        <w:rPr>
          <w:b/>
          <w:lang w:val="it-IT"/>
        </w:rPr>
        <w:t xml:space="preserve">  </w:t>
      </w:r>
    </w:p>
    <w:p w14:paraId="33F59D59" w14:textId="77777777" w:rsidR="006616E5" w:rsidRPr="001F1D7D" w:rsidRDefault="006616E5" w:rsidP="00183076">
      <w:pPr>
        <w:spacing w:line="288" w:lineRule="auto"/>
        <w:rPr>
          <w:b/>
          <w:lang w:val="it-IT"/>
        </w:rPr>
      </w:pPr>
    </w:p>
    <w:p w14:paraId="70A22011" w14:textId="64F422EA" w:rsidR="006616E5" w:rsidRPr="00567A10" w:rsidRDefault="006616E5" w:rsidP="006616E5">
      <w:pPr>
        <w:spacing w:line="288" w:lineRule="auto"/>
        <w:rPr>
          <w:bCs/>
          <w:i/>
          <w:iCs/>
          <w:lang w:val="it-IT"/>
        </w:rPr>
      </w:pPr>
      <w:r w:rsidRPr="001F1D7D">
        <w:rPr>
          <w:bCs/>
          <w:i/>
          <w:iCs/>
          <w:lang w:val="it-IT"/>
        </w:rPr>
        <w:t xml:space="preserve">La composizione variabile e in continua evoluzione dei materiali di scarto rappresenta una sfida per i progettisti di impianti di </w:t>
      </w:r>
      <w:r w:rsidR="00D4280D" w:rsidRPr="001F1D7D">
        <w:rPr>
          <w:bCs/>
          <w:i/>
          <w:iCs/>
          <w:lang w:val="it-IT"/>
        </w:rPr>
        <w:t>selezione</w:t>
      </w:r>
      <w:r w:rsidRPr="001F1D7D">
        <w:rPr>
          <w:bCs/>
          <w:i/>
          <w:iCs/>
          <w:lang w:val="it-IT"/>
        </w:rPr>
        <w:t xml:space="preserve">, che devono garantire tassi di purezza costantemente elevati, gestendo al contempo un grado crescente di complessità. STADLER, </w:t>
      </w:r>
      <w:r w:rsidR="00045658" w:rsidRPr="001F1D7D">
        <w:rPr>
          <w:bCs/>
          <w:i/>
          <w:iCs/>
          <w:lang w:val="it-IT"/>
        </w:rPr>
        <w:t>progettista</w:t>
      </w:r>
      <w:r w:rsidRPr="001F1D7D">
        <w:rPr>
          <w:bCs/>
          <w:i/>
          <w:iCs/>
          <w:lang w:val="it-IT"/>
        </w:rPr>
        <w:t xml:space="preserve"> leader di impianti di </w:t>
      </w:r>
      <w:r w:rsidR="00D4280D" w:rsidRPr="001F1D7D">
        <w:rPr>
          <w:bCs/>
          <w:i/>
          <w:iCs/>
          <w:lang w:val="it-IT"/>
        </w:rPr>
        <w:t>selezione</w:t>
      </w:r>
      <w:r w:rsidRPr="00567A10">
        <w:rPr>
          <w:bCs/>
          <w:i/>
          <w:iCs/>
          <w:lang w:val="it-IT"/>
        </w:rPr>
        <w:t xml:space="preserve"> per l'industria del riciclo, dispone di un ampio bagaglio di esperienza e know-how per sviluppare impianti ad alte prestazioni con </w:t>
      </w:r>
      <w:r w:rsidR="00D4280D">
        <w:rPr>
          <w:bCs/>
          <w:i/>
          <w:iCs/>
          <w:lang w:val="it-IT"/>
        </w:rPr>
        <w:t>l’</w:t>
      </w:r>
      <w:r w:rsidR="00045658">
        <w:rPr>
          <w:bCs/>
          <w:i/>
          <w:iCs/>
          <w:lang w:val="it-IT"/>
        </w:rPr>
        <w:t>attrezzatura</w:t>
      </w:r>
      <w:r w:rsidR="00D4280D">
        <w:rPr>
          <w:bCs/>
          <w:i/>
          <w:iCs/>
          <w:lang w:val="it-IT"/>
        </w:rPr>
        <w:t xml:space="preserve"> più adatt</w:t>
      </w:r>
      <w:r w:rsidR="00045658">
        <w:rPr>
          <w:bCs/>
          <w:i/>
          <w:iCs/>
          <w:lang w:val="it-IT"/>
        </w:rPr>
        <w:t>a</w:t>
      </w:r>
      <w:r w:rsidR="00D4280D">
        <w:rPr>
          <w:bCs/>
          <w:i/>
          <w:iCs/>
          <w:lang w:val="it-IT"/>
        </w:rPr>
        <w:t xml:space="preserve"> ad </w:t>
      </w:r>
      <w:r w:rsidRPr="00567A10">
        <w:rPr>
          <w:bCs/>
          <w:i/>
          <w:iCs/>
          <w:lang w:val="it-IT"/>
        </w:rPr>
        <w:t>ogni tipo di materiale, in grado di soddisfare le esigenze specifiche di ogni singolo cliente.</w:t>
      </w:r>
    </w:p>
    <w:p w14:paraId="16B529FC" w14:textId="77777777" w:rsidR="006616E5" w:rsidRPr="00567A10" w:rsidRDefault="006616E5" w:rsidP="006616E5">
      <w:pPr>
        <w:spacing w:line="288" w:lineRule="auto"/>
        <w:rPr>
          <w:bCs/>
          <w:lang w:val="it-IT"/>
        </w:rPr>
      </w:pPr>
    </w:p>
    <w:p w14:paraId="56DCE2C6" w14:textId="060C945A" w:rsidR="000605FB" w:rsidRPr="001F1D7D" w:rsidRDefault="006616E5" w:rsidP="006616E5">
      <w:pPr>
        <w:spacing w:line="288" w:lineRule="auto"/>
        <w:rPr>
          <w:bCs/>
          <w:lang w:val="it-IT"/>
        </w:rPr>
      </w:pPr>
      <w:proofErr w:type="spellStart"/>
      <w:r w:rsidRPr="00183076">
        <w:rPr>
          <w:b/>
          <w:lang w:val="it-IT"/>
        </w:rPr>
        <w:t>Altshausen</w:t>
      </w:r>
      <w:proofErr w:type="spellEnd"/>
      <w:r w:rsidRPr="00183076">
        <w:rPr>
          <w:b/>
          <w:lang w:val="it-IT"/>
        </w:rPr>
        <w:t xml:space="preserve">, </w:t>
      </w:r>
      <w:r w:rsidR="000D6C0B">
        <w:rPr>
          <w:b/>
          <w:lang w:val="it-IT"/>
        </w:rPr>
        <w:t>settembre</w:t>
      </w:r>
      <w:r w:rsidRPr="00183076">
        <w:rPr>
          <w:b/>
          <w:lang w:val="it-IT"/>
        </w:rPr>
        <w:t xml:space="preserve"> 2021</w:t>
      </w:r>
      <w:r w:rsidRPr="00567A10">
        <w:rPr>
          <w:bCs/>
          <w:lang w:val="it-IT"/>
        </w:rPr>
        <w:t xml:space="preserve"> - Il settore del riciclo e dello smaltimento dei rifiuti è in costante evoluzione, con un crescente grado di complessità e volumi in crescita. </w:t>
      </w:r>
      <w:r w:rsidR="000605FB">
        <w:rPr>
          <w:bCs/>
          <w:lang w:val="it-IT"/>
        </w:rPr>
        <w:t>Per affrontare il problema globale dei rifiuti, in tutto il mondo sono stati introdotti n</w:t>
      </w:r>
      <w:r w:rsidRPr="00567A10">
        <w:rPr>
          <w:bCs/>
          <w:lang w:val="it-IT"/>
        </w:rPr>
        <w:t xml:space="preserve">uovi regolamenti, politiche e obiettivi. </w:t>
      </w:r>
      <w:r w:rsidR="00045658">
        <w:rPr>
          <w:bCs/>
          <w:lang w:val="it-IT"/>
        </w:rPr>
        <w:t>Per cercare di ridurre il materiale destinato alle discariche, d</w:t>
      </w:r>
      <w:r w:rsidRPr="00567A10">
        <w:rPr>
          <w:bCs/>
          <w:lang w:val="it-IT"/>
        </w:rPr>
        <w:t xml:space="preserve">iversi </w:t>
      </w:r>
      <w:r w:rsidR="00D4280D">
        <w:rPr>
          <w:bCs/>
          <w:lang w:val="it-IT"/>
        </w:rPr>
        <w:t>P</w:t>
      </w:r>
      <w:r w:rsidRPr="00567A10">
        <w:rPr>
          <w:bCs/>
          <w:lang w:val="it-IT"/>
        </w:rPr>
        <w:t>aesi hanno adottato approcci di</w:t>
      </w:r>
      <w:r w:rsidR="00567A10" w:rsidRPr="00567A10">
        <w:rPr>
          <w:bCs/>
          <w:lang w:val="it-IT"/>
        </w:rPr>
        <w:t>fferenti</w:t>
      </w:r>
      <w:r w:rsidRPr="00567A10">
        <w:rPr>
          <w:bCs/>
          <w:lang w:val="it-IT"/>
        </w:rPr>
        <w:t xml:space="preserve"> per la raccolta e la separazione dei materiali riciclabili misti secchi e degli imballaggi leggeri. Anche la composizione e la densità di </w:t>
      </w:r>
      <w:r w:rsidRPr="001F1D7D">
        <w:rPr>
          <w:bCs/>
          <w:lang w:val="it-IT"/>
        </w:rPr>
        <w:t xml:space="preserve">questi rifiuti </w:t>
      </w:r>
      <w:proofErr w:type="gramStart"/>
      <w:r w:rsidRPr="001F1D7D">
        <w:rPr>
          <w:bCs/>
          <w:lang w:val="it-IT"/>
        </w:rPr>
        <w:t>cambia</w:t>
      </w:r>
      <w:r w:rsidR="001F1D7D">
        <w:rPr>
          <w:bCs/>
          <w:lang w:val="it-IT"/>
        </w:rPr>
        <w:t xml:space="preserve"> </w:t>
      </w:r>
      <w:r w:rsidRPr="001F1D7D">
        <w:rPr>
          <w:bCs/>
          <w:lang w:val="it-IT"/>
        </w:rPr>
        <w:t>costantemente</w:t>
      </w:r>
      <w:proofErr w:type="gramEnd"/>
      <w:r w:rsidRPr="001F1D7D">
        <w:rPr>
          <w:bCs/>
          <w:lang w:val="it-IT"/>
        </w:rPr>
        <w:t>, con una proporzione crescente di vaschette di plastica</w:t>
      </w:r>
      <w:r w:rsidR="00045658" w:rsidRPr="001F1D7D">
        <w:rPr>
          <w:bCs/>
          <w:lang w:val="it-IT"/>
        </w:rPr>
        <w:t xml:space="preserve"> e </w:t>
      </w:r>
      <w:r w:rsidR="00D07C0A" w:rsidRPr="001F1D7D">
        <w:rPr>
          <w:bCs/>
          <w:lang w:val="it-IT"/>
        </w:rPr>
        <w:t>film/</w:t>
      </w:r>
      <w:r w:rsidR="00045658" w:rsidRPr="001F1D7D">
        <w:rPr>
          <w:bCs/>
          <w:lang w:val="it-IT"/>
        </w:rPr>
        <w:t>pellicol</w:t>
      </w:r>
      <w:r w:rsidR="00D07C0A" w:rsidRPr="001F1D7D">
        <w:rPr>
          <w:bCs/>
          <w:lang w:val="it-IT"/>
        </w:rPr>
        <w:t>e</w:t>
      </w:r>
      <w:r w:rsidR="00045658" w:rsidRPr="001F1D7D">
        <w:rPr>
          <w:bCs/>
          <w:lang w:val="it-IT"/>
        </w:rPr>
        <w:t>.</w:t>
      </w:r>
      <w:r w:rsidRPr="001F1D7D">
        <w:rPr>
          <w:bCs/>
          <w:lang w:val="it-IT"/>
        </w:rPr>
        <w:t xml:space="preserve"> Allo stesso tempo, l'industria del ricicl</w:t>
      </w:r>
      <w:r w:rsidR="00D4280D" w:rsidRPr="001F1D7D">
        <w:rPr>
          <w:bCs/>
          <w:lang w:val="it-IT"/>
        </w:rPr>
        <w:t>o</w:t>
      </w:r>
      <w:r w:rsidRPr="001F1D7D">
        <w:rPr>
          <w:bCs/>
          <w:lang w:val="it-IT"/>
        </w:rPr>
        <w:t xml:space="preserve"> richiede alti livelli di purezza delle frazioni selezionate in modo che i prodotti finali riciclati possano competere con i materiali vergini sul mercato. </w:t>
      </w:r>
    </w:p>
    <w:p w14:paraId="31D529DF" w14:textId="77777777" w:rsidR="000605FB" w:rsidRPr="001F1D7D" w:rsidRDefault="000605FB" w:rsidP="006616E5">
      <w:pPr>
        <w:spacing w:line="288" w:lineRule="auto"/>
        <w:rPr>
          <w:bCs/>
          <w:lang w:val="it-IT"/>
        </w:rPr>
      </w:pPr>
    </w:p>
    <w:p w14:paraId="3F185B20" w14:textId="2CDC01F9" w:rsidR="006616E5" w:rsidRPr="000605FB" w:rsidRDefault="006616E5" w:rsidP="006616E5">
      <w:pPr>
        <w:spacing w:line="288" w:lineRule="auto"/>
        <w:rPr>
          <w:bCs/>
          <w:lang w:val="it-IT"/>
        </w:rPr>
      </w:pPr>
      <w:r w:rsidRPr="001F1D7D">
        <w:rPr>
          <w:bCs/>
          <w:lang w:val="it-IT"/>
        </w:rPr>
        <w:t xml:space="preserve">Questi fattori </w:t>
      </w:r>
      <w:r w:rsidR="00D07C0A" w:rsidRPr="001F1D7D">
        <w:rPr>
          <w:bCs/>
          <w:lang w:val="it-IT"/>
        </w:rPr>
        <w:t>accrescono</w:t>
      </w:r>
      <w:r w:rsidRPr="001F1D7D">
        <w:rPr>
          <w:bCs/>
          <w:lang w:val="it-IT"/>
        </w:rPr>
        <w:t xml:space="preserve"> la domanda di</w:t>
      </w:r>
      <w:r w:rsidR="00567A10" w:rsidRPr="001F1D7D">
        <w:rPr>
          <w:bCs/>
          <w:lang w:val="it-IT"/>
        </w:rPr>
        <w:t xml:space="preserve"> </w:t>
      </w:r>
      <w:r w:rsidRPr="001F1D7D">
        <w:rPr>
          <w:bCs/>
          <w:lang w:val="it-IT"/>
        </w:rPr>
        <w:t>impianti di selezione in grado di processare</w:t>
      </w:r>
      <w:r w:rsidRPr="000605FB">
        <w:rPr>
          <w:bCs/>
          <w:lang w:val="it-IT"/>
        </w:rPr>
        <w:t xml:space="preserve"> più materiali in modo flessibile e di fornire tassi di purezza costantemente elevati. </w:t>
      </w:r>
    </w:p>
    <w:p w14:paraId="246CA568" w14:textId="686DA588" w:rsidR="006616E5" w:rsidRDefault="006616E5" w:rsidP="006616E5">
      <w:pPr>
        <w:spacing w:line="288" w:lineRule="auto"/>
        <w:rPr>
          <w:bCs/>
          <w:lang w:val="it-IT"/>
        </w:rPr>
      </w:pPr>
      <w:r w:rsidRPr="00567A10">
        <w:rPr>
          <w:bCs/>
          <w:lang w:val="it-IT"/>
        </w:rPr>
        <w:t xml:space="preserve">Lo sviluppo di impianti di </w:t>
      </w:r>
      <w:r w:rsidR="00D4280D">
        <w:rPr>
          <w:bCs/>
          <w:lang w:val="it-IT"/>
        </w:rPr>
        <w:t>selezione</w:t>
      </w:r>
      <w:r w:rsidRPr="00567A10">
        <w:rPr>
          <w:bCs/>
          <w:lang w:val="it-IT"/>
        </w:rPr>
        <w:t xml:space="preserve"> per materiali riciclabili misti secc</w:t>
      </w:r>
      <w:r w:rsidR="00D4280D">
        <w:rPr>
          <w:bCs/>
          <w:lang w:val="it-IT"/>
        </w:rPr>
        <w:t>hi</w:t>
      </w:r>
      <w:r w:rsidRPr="00567A10">
        <w:rPr>
          <w:bCs/>
          <w:lang w:val="it-IT"/>
        </w:rPr>
        <w:t xml:space="preserve"> e imballaggi leggeri che soddisfano questi requisiti richiede un approccio flessibile e su misura, combinato con una conoscenza approfondita di come la diversa composizione dei materiali di scarto influenz</w:t>
      </w:r>
      <w:r w:rsidR="000605FB">
        <w:rPr>
          <w:bCs/>
          <w:lang w:val="it-IT"/>
        </w:rPr>
        <w:t>a</w:t>
      </w:r>
      <w:r w:rsidRPr="00567A10">
        <w:rPr>
          <w:bCs/>
          <w:lang w:val="it-IT"/>
        </w:rPr>
        <w:t xml:space="preserve"> il processo di </w:t>
      </w:r>
      <w:r w:rsidR="00D4280D">
        <w:rPr>
          <w:bCs/>
          <w:lang w:val="it-IT"/>
        </w:rPr>
        <w:t>selezione</w:t>
      </w:r>
      <w:r w:rsidRPr="00567A10">
        <w:rPr>
          <w:bCs/>
          <w:lang w:val="it-IT"/>
        </w:rPr>
        <w:t xml:space="preserve">. È qui che STADLER eccelle, avendo partecipato fin dall'inizio alla progettazione dei primi impianti di questo tipo e avendo sviluppato numerosi impianti di questo </w:t>
      </w:r>
      <w:r w:rsidR="003A6C9B">
        <w:rPr>
          <w:bCs/>
          <w:lang w:val="it-IT"/>
        </w:rPr>
        <w:t>genere</w:t>
      </w:r>
      <w:r w:rsidRPr="00567A10">
        <w:rPr>
          <w:bCs/>
          <w:lang w:val="it-IT"/>
        </w:rPr>
        <w:t xml:space="preserve"> in tutto il mondo.  </w:t>
      </w:r>
    </w:p>
    <w:p w14:paraId="51744977" w14:textId="77777777" w:rsidR="000605FB" w:rsidRPr="00D4280D" w:rsidRDefault="000605FB" w:rsidP="006616E5">
      <w:pPr>
        <w:spacing w:line="288" w:lineRule="auto"/>
        <w:rPr>
          <w:b/>
          <w:lang w:val="it-IT"/>
        </w:rPr>
      </w:pPr>
    </w:p>
    <w:p w14:paraId="771244E5" w14:textId="215568A9" w:rsidR="006616E5" w:rsidRPr="00567A10" w:rsidRDefault="006616E5" w:rsidP="006616E5">
      <w:pPr>
        <w:spacing w:line="288" w:lineRule="auto"/>
        <w:rPr>
          <w:bCs/>
          <w:lang w:val="it-IT"/>
        </w:rPr>
      </w:pPr>
      <w:r w:rsidRPr="00D4280D">
        <w:rPr>
          <w:b/>
          <w:lang w:val="it-IT"/>
        </w:rPr>
        <w:t>Considerazioni progettuali: composizione dei materiali di scarto</w:t>
      </w:r>
    </w:p>
    <w:p w14:paraId="12E9F54A" w14:textId="5CD56A06" w:rsidR="006616E5" w:rsidRPr="001F1D7D" w:rsidRDefault="006616E5" w:rsidP="006616E5">
      <w:pPr>
        <w:spacing w:line="288" w:lineRule="auto"/>
        <w:rPr>
          <w:bCs/>
          <w:lang w:val="it-IT"/>
        </w:rPr>
      </w:pPr>
      <w:r w:rsidRPr="00567A10">
        <w:rPr>
          <w:bCs/>
          <w:lang w:val="it-IT"/>
        </w:rPr>
        <w:t xml:space="preserve">La composizione dei materiali di scarto che arrivano agli impianti di selezione può variare a seconda di diversi fattori, a partire dal modo in cui i rifiuti vengono raccolti e separati, </w:t>
      </w:r>
      <w:r w:rsidR="003A6C9B">
        <w:rPr>
          <w:bCs/>
          <w:lang w:val="it-IT"/>
        </w:rPr>
        <w:t>cosa che</w:t>
      </w:r>
      <w:r w:rsidRPr="00567A10">
        <w:rPr>
          <w:bCs/>
          <w:lang w:val="it-IT"/>
        </w:rPr>
        <w:t xml:space="preserve"> può variare da </w:t>
      </w:r>
      <w:r w:rsidR="000605FB">
        <w:rPr>
          <w:bCs/>
          <w:lang w:val="it-IT"/>
        </w:rPr>
        <w:t>P</w:t>
      </w:r>
      <w:r w:rsidRPr="00567A10">
        <w:rPr>
          <w:bCs/>
          <w:lang w:val="it-IT"/>
        </w:rPr>
        <w:t xml:space="preserve">aese a </w:t>
      </w:r>
      <w:r w:rsidR="000605FB">
        <w:rPr>
          <w:bCs/>
          <w:lang w:val="it-IT"/>
        </w:rPr>
        <w:t>P</w:t>
      </w:r>
      <w:r w:rsidRPr="00567A10">
        <w:rPr>
          <w:bCs/>
          <w:lang w:val="it-IT"/>
        </w:rPr>
        <w:t xml:space="preserve">aese o anche a livello </w:t>
      </w:r>
      <w:r w:rsidRPr="001F1D7D">
        <w:rPr>
          <w:bCs/>
          <w:lang w:val="it-IT"/>
        </w:rPr>
        <w:t xml:space="preserve">regionale. I </w:t>
      </w:r>
      <w:r w:rsidR="00D07C0A" w:rsidRPr="001F1D7D">
        <w:rPr>
          <w:bCs/>
          <w:lang w:val="it-IT"/>
        </w:rPr>
        <w:t xml:space="preserve">rifiuti </w:t>
      </w:r>
      <w:r w:rsidRPr="001F1D7D">
        <w:rPr>
          <w:bCs/>
          <w:lang w:val="it-IT"/>
        </w:rPr>
        <w:t xml:space="preserve">riciclabili misti secchi possono includere carta e cartone, imballaggi in plastica, metalli ferrosi e non ferrosi e </w:t>
      </w:r>
      <w:r w:rsidR="00D07C0A" w:rsidRPr="001F1D7D">
        <w:rPr>
          <w:bCs/>
          <w:lang w:val="it-IT"/>
        </w:rPr>
        <w:t xml:space="preserve">materiale </w:t>
      </w:r>
      <w:proofErr w:type="spellStart"/>
      <w:r w:rsidR="00D07C0A" w:rsidRPr="001F1D7D">
        <w:rPr>
          <w:bCs/>
          <w:lang w:val="it-IT"/>
        </w:rPr>
        <w:t>filmoso</w:t>
      </w:r>
      <w:proofErr w:type="spellEnd"/>
      <w:r w:rsidRPr="001F1D7D">
        <w:rPr>
          <w:bCs/>
          <w:lang w:val="it-IT"/>
        </w:rPr>
        <w:t xml:space="preserve"> - in alcuni casi anche cartoni per bevande o vetro. I sistemi di ritiro </w:t>
      </w:r>
      <w:r w:rsidR="00D4280D" w:rsidRPr="001F1D7D">
        <w:rPr>
          <w:bCs/>
          <w:lang w:val="it-IT"/>
        </w:rPr>
        <w:t xml:space="preserve">porta a porta </w:t>
      </w:r>
      <w:r w:rsidRPr="001F1D7D">
        <w:rPr>
          <w:bCs/>
          <w:lang w:val="it-IT"/>
        </w:rPr>
        <w:t xml:space="preserve">tendono a </w:t>
      </w:r>
      <w:r w:rsidR="000605FB" w:rsidRPr="001F1D7D">
        <w:rPr>
          <w:bCs/>
          <w:lang w:val="it-IT"/>
        </w:rPr>
        <w:t>d</w:t>
      </w:r>
      <w:r w:rsidRPr="001F1D7D">
        <w:rPr>
          <w:bCs/>
          <w:lang w:val="it-IT"/>
        </w:rPr>
        <w:t>are rifiuti più puliti rispetto alla raccolta</w:t>
      </w:r>
      <w:r w:rsidR="000605FB" w:rsidRPr="001F1D7D">
        <w:rPr>
          <w:bCs/>
          <w:lang w:val="it-IT"/>
        </w:rPr>
        <w:t xml:space="preserve"> standard</w:t>
      </w:r>
      <w:r w:rsidRPr="001F1D7D">
        <w:rPr>
          <w:bCs/>
          <w:lang w:val="it-IT"/>
        </w:rPr>
        <w:t>. Il modo in cui le autorità locali fanno pagare la raccolta dei rifiuti solidi urbani può avere un effetto su quanto le persone differenzi</w:t>
      </w:r>
      <w:r w:rsidR="003A6C9B" w:rsidRPr="001F1D7D">
        <w:rPr>
          <w:bCs/>
          <w:lang w:val="it-IT"/>
        </w:rPr>
        <w:t>a</w:t>
      </w:r>
      <w:r w:rsidRPr="001F1D7D">
        <w:rPr>
          <w:bCs/>
          <w:lang w:val="it-IT"/>
        </w:rPr>
        <w:t xml:space="preserve">no i loro rifiuti </w:t>
      </w:r>
      <w:r w:rsidR="000605FB" w:rsidRPr="001F1D7D">
        <w:rPr>
          <w:bCs/>
          <w:lang w:val="it-IT"/>
        </w:rPr>
        <w:t>da riciclare</w:t>
      </w:r>
      <w:r w:rsidRPr="001F1D7D">
        <w:rPr>
          <w:bCs/>
          <w:lang w:val="it-IT"/>
        </w:rPr>
        <w:t xml:space="preserve">. Le diverse demografie nelle aree rurali e urbane </w:t>
      </w:r>
      <w:r w:rsidR="00D07C0A" w:rsidRPr="001F1D7D">
        <w:rPr>
          <w:bCs/>
          <w:lang w:val="it-IT"/>
        </w:rPr>
        <w:t xml:space="preserve">inoltre </w:t>
      </w:r>
      <w:r w:rsidRPr="001F1D7D">
        <w:rPr>
          <w:bCs/>
          <w:lang w:val="it-IT"/>
        </w:rPr>
        <w:t>port</w:t>
      </w:r>
      <w:r w:rsidR="00D07C0A" w:rsidRPr="001F1D7D">
        <w:rPr>
          <w:bCs/>
          <w:lang w:val="it-IT"/>
        </w:rPr>
        <w:t>ano</w:t>
      </w:r>
      <w:r w:rsidRPr="001F1D7D">
        <w:rPr>
          <w:bCs/>
          <w:lang w:val="it-IT"/>
        </w:rPr>
        <w:t xml:space="preserve"> a forti variazioni nella composizione</w:t>
      </w:r>
      <w:r w:rsidR="00045658" w:rsidRPr="001F1D7D">
        <w:rPr>
          <w:bCs/>
          <w:lang w:val="it-IT"/>
        </w:rPr>
        <w:t xml:space="preserve"> </w:t>
      </w:r>
      <w:r w:rsidRPr="001F1D7D">
        <w:rPr>
          <w:bCs/>
          <w:lang w:val="it-IT"/>
        </w:rPr>
        <w:t xml:space="preserve">e </w:t>
      </w:r>
      <w:r w:rsidR="00D07C0A" w:rsidRPr="001F1D7D">
        <w:rPr>
          <w:bCs/>
          <w:lang w:val="it-IT"/>
        </w:rPr>
        <w:t>fanno registrare</w:t>
      </w:r>
      <w:r w:rsidRPr="001F1D7D">
        <w:rPr>
          <w:bCs/>
          <w:lang w:val="it-IT"/>
        </w:rPr>
        <w:t xml:space="preserve"> fluttuazioni stagionali. </w:t>
      </w:r>
    </w:p>
    <w:p w14:paraId="3C88401F" w14:textId="77777777" w:rsidR="000605FB" w:rsidRPr="001F1D7D" w:rsidRDefault="000605FB" w:rsidP="006616E5">
      <w:pPr>
        <w:spacing w:line="288" w:lineRule="auto"/>
        <w:rPr>
          <w:bCs/>
          <w:lang w:val="it-IT"/>
        </w:rPr>
      </w:pPr>
    </w:p>
    <w:p w14:paraId="3473C12B" w14:textId="02514F96" w:rsidR="006616E5" w:rsidRDefault="006616E5" w:rsidP="006616E5">
      <w:pPr>
        <w:spacing w:line="288" w:lineRule="auto"/>
        <w:rPr>
          <w:bCs/>
          <w:lang w:val="it-IT"/>
        </w:rPr>
      </w:pPr>
      <w:r w:rsidRPr="001F1D7D">
        <w:rPr>
          <w:bCs/>
          <w:lang w:val="it-IT"/>
        </w:rPr>
        <w:t xml:space="preserve">"Quando si sviluppa un impianto di selezione per i </w:t>
      </w:r>
      <w:r w:rsidR="00D07C0A" w:rsidRPr="001F1D7D">
        <w:rPr>
          <w:bCs/>
          <w:lang w:val="it-IT"/>
        </w:rPr>
        <w:t xml:space="preserve">rifiuti </w:t>
      </w:r>
      <w:r w:rsidRPr="001F1D7D">
        <w:rPr>
          <w:bCs/>
          <w:lang w:val="it-IT"/>
        </w:rPr>
        <w:t>riciclabili misti</w:t>
      </w:r>
      <w:r w:rsidRPr="00567A10">
        <w:rPr>
          <w:bCs/>
          <w:lang w:val="it-IT"/>
        </w:rPr>
        <w:t xml:space="preserve"> secchi e gli imballaggi leggeri, la composizione dei rifiuti è una considerazione fondamentale", dice </w:t>
      </w:r>
      <w:proofErr w:type="spellStart"/>
      <w:r w:rsidRPr="00567A10">
        <w:rPr>
          <w:bCs/>
          <w:lang w:val="it-IT"/>
        </w:rPr>
        <w:t>Jürgen</w:t>
      </w:r>
      <w:proofErr w:type="spellEnd"/>
      <w:r w:rsidRPr="00567A10">
        <w:rPr>
          <w:bCs/>
          <w:lang w:val="it-IT"/>
        </w:rPr>
        <w:t xml:space="preserve"> Berger, direttore delle vendite internazionali di STADLER. "Ad esempio, il contenuto di</w:t>
      </w:r>
      <w:r w:rsidR="00D4280D">
        <w:rPr>
          <w:bCs/>
          <w:lang w:val="it-IT"/>
        </w:rPr>
        <w:t xml:space="preserve"> pellicola </w:t>
      </w:r>
      <w:r w:rsidRPr="00567A10">
        <w:rPr>
          <w:bCs/>
          <w:lang w:val="it-IT"/>
        </w:rPr>
        <w:t xml:space="preserve">e carta nella raccolta di materiale misto secco nel Regno Unito richiede una lavorazione più </w:t>
      </w:r>
      <w:r w:rsidRPr="00567A10">
        <w:rPr>
          <w:bCs/>
          <w:lang w:val="it-IT"/>
        </w:rPr>
        <w:lastRenderedPageBreak/>
        <w:t>complessa. Se il vetro è incluso, deve essere rimosso nelle prime fasi per proteggere il processo".</w:t>
      </w:r>
    </w:p>
    <w:p w14:paraId="0E278CD5" w14:textId="77777777" w:rsidR="000605FB" w:rsidRPr="00567A10" w:rsidRDefault="000605FB" w:rsidP="006616E5">
      <w:pPr>
        <w:spacing w:line="288" w:lineRule="auto"/>
        <w:rPr>
          <w:bCs/>
          <w:lang w:val="it-IT"/>
        </w:rPr>
      </w:pPr>
    </w:p>
    <w:p w14:paraId="57C66BAE" w14:textId="77777777" w:rsidR="006616E5" w:rsidRPr="00567A10" w:rsidRDefault="006616E5" w:rsidP="006616E5">
      <w:pPr>
        <w:spacing w:line="288" w:lineRule="auto"/>
        <w:rPr>
          <w:b/>
          <w:lang w:val="it-IT"/>
        </w:rPr>
      </w:pPr>
      <w:r w:rsidRPr="00567A10">
        <w:rPr>
          <w:b/>
          <w:lang w:val="it-IT"/>
        </w:rPr>
        <w:t>Gestire la crescente complessità</w:t>
      </w:r>
    </w:p>
    <w:p w14:paraId="721DE2FA" w14:textId="7321E7C2" w:rsidR="006616E5" w:rsidRDefault="006616E5" w:rsidP="006616E5">
      <w:pPr>
        <w:spacing w:line="288" w:lineRule="auto"/>
        <w:rPr>
          <w:bCs/>
          <w:lang w:val="it-IT"/>
        </w:rPr>
      </w:pPr>
      <w:r w:rsidRPr="00567A10">
        <w:rPr>
          <w:bCs/>
          <w:lang w:val="it-IT"/>
        </w:rPr>
        <w:t xml:space="preserve">L'introduzione di nuovi obiettivi di riciclo europei sta determinando dei cambiamenti nel modo in cui i rifiuti vengono raccolti. In Belgio è stato deciso di estendere i tipi di plastica raccolti nel sacco blu </w:t>
      </w:r>
      <w:r w:rsidR="000605FB">
        <w:rPr>
          <w:bCs/>
          <w:lang w:val="it-IT"/>
        </w:rPr>
        <w:t xml:space="preserve">dei rifiuti </w:t>
      </w:r>
      <w:r w:rsidRPr="00567A10">
        <w:rPr>
          <w:bCs/>
          <w:lang w:val="it-IT"/>
        </w:rPr>
        <w:t>d</w:t>
      </w:r>
      <w:r w:rsidR="000605FB">
        <w:rPr>
          <w:bCs/>
          <w:lang w:val="it-IT"/>
        </w:rPr>
        <w:t>a</w:t>
      </w:r>
      <w:r w:rsidRPr="00567A10">
        <w:rPr>
          <w:bCs/>
          <w:lang w:val="it-IT"/>
        </w:rPr>
        <w:t xml:space="preserve"> imballaggi</w:t>
      </w:r>
      <w:r w:rsidRPr="00045658">
        <w:rPr>
          <w:bCs/>
          <w:lang w:val="it-IT"/>
        </w:rPr>
        <w:t xml:space="preserve">o </w:t>
      </w:r>
      <w:r w:rsidR="000605FB" w:rsidRPr="00045658">
        <w:rPr>
          <w:bCs/>
          <w:lang w:val="it-IT"/>
        </w:rPr>
        <w:t>includendo</w:t>
      </w:r>
      <w:r w:rsidRPr="00045658">
        <w:rPr>
          <w:bCs/>
          <w:lang w:val="it-IT"/>
        </w:rPr>
        <w:t xml:space="preserve"> tutti gli imballaggi in plastica. </w:t>
      </w:r>
      <w:r w:rsidR="00045658" w:rsidRPr="00045658">
        <w:rPr>
          <w:bCs/>
          <w:lang w:val="it-IT"/>
        </w:rPr>
        <w:t xml:space="preserve">Questo avrebbe significato per </w:t>
      </w:r>
      <w:r w:rsidRPr="00045658">
        <w:rPr>
          <w:bCs/>
          <w:lang w:val="it-IT"/>
        </w:rPr>
        <w:t>l'impianto di s</w:t>
      </w:r>
      <w:r w:rsidR="00C40B35" w:rsidRPr="00045658">
        <w:rPr>
          <w:bCs/>
          <w:lang w:val="it-IT"/>
        </w:rPr>
        <w:t>elezione</w:t>
      </w:r>
      <w:r w:rsidRPr="00045658">
        <w:rPr>
          <w:bCs/>
          <w:lang w:val="it-IT"/>
        </w:rPr>
        <w:t xml:space="preserve"> di </w:t>
      </w:r>
      <w:proofErr w:type="spellStart"/>
      <w:r w:rsidRPr="00045658">
        <w:rPr>
          <w:bCs/>
          <w:lang w:val="it-IT"/>
        </w:rPr>
        <w:t>Willebroek</w:t>
      </w:r>
      <w:proofErr w:type="spellEnd"/>
      <w:r w:rsidR="00045658">
        <w:rPr>
          <w:bCs/>
          <w:lang w:val="it-IT"/>
        </w:rPr>
        <w:t xml:space="preserve">, gestito da </w:t>
      </w:r>
      <w:proofErr w:type="spellStart"/>
      <w:r w:rsidR="00045658">
        <w:rPr>
          <w:bCs/>
          <w:lang w:val="it-IT"/>
        </w:rPr>
        <w:t>Indaver</w:t>
      </w:r>
      <w:proofErr w:type="spellEnd"/>
      <w:r w:rsidR="00045658">
        <w:rPr>
          <w:bCs/>
          <w:lang w:val="it-IT"/>
        </w:rPr>
        <w:t>,</w:t>
      </w:r>
      <w:r w:rsidRPr="00045658">
        <w:rPr>
          <w:bCs/>
          <w:lang w:val="it-IT"/>
        </w:rPr>
        <w:t xml:space="preserve"> trattare volumi molto più grandi e gestire materiali</w:t>
      </w:r>
      <w:r w:rsidR="00045658" w:rsidRPr="00045658">
        <w:rPr>
          <w:bCs/>
          <w:lang w:val="it-IT"/>
        </w:rPr>
        <w:t xml:space="preserve"> molto più complessi</w:t>
      </w:r>
      <w:r w:rsidRPr="00045658">
        <w:rPr>
          <w:bCs/>
          <w:lang w:val="it-IT"/>
        </w:rPr>
        <w:t>.</w:t>
      </w:r>
      <w:r w:rsidRPr="00567A10">
        <w:rPr>
          <w:bCs/>
          <w:lang w:val="it-IT"/>
        </w:rPr>
        <w:t xml:space="preserve"> </w:t>
      </w:r>
    </w:p>
    <w:p w14:paraId="44CB5B1F" w14:textId="77777777" w:rsidR="000605FB" w:rsidRPr="00567A10" w:rsidRDefault="000605FB" w:rsidP="006616E5">
      <w:pPr>
        <w:spacing w:line="288" w:lineRule="auto"/>
        <w:rPr>
          <w:bCs/>
          <w:lang w:val="it-IT"/>
        </w:rPr>
      </w:pPr>
    </w:p>
    <w:p w14:paraId="7F9978D1" w14:textId="0205F655" w:rsidR="006616E5" w:rsidRPr="001F1D7D" w:rsidRDefault="006616E5" w:rsidP="006616E5">
      <w:pPr>
        <w:spacing w:line="288" w:lineRule="auto"/>
        <w:rPr>
          <w:bCs/>
          <w:lang w:val="it-IT"/>
        </w:rPr>
      </w:pPr>
      <w:r w:rsidRPr="00567A10">
        <w:rPr>
          <w:bCs/>
          <w:lang w:val="it-IT"/>
        </w:rPr>
        <w:t>L'azienda</w:t>
      </w:r>
      <w:r w:rsidR="00045658">
        <w:rPr>
          <w:bCs/>
          <w:lang w:val="it-IT"/>
        </w:rPr>
        <w:t xml:space="preserve"> </w:t>
      </w:r>
      <w:r w:rsidRPr="00567A10">
        <w:rPr>
          <w:bCs/>
          <w:lang w:val="it-IT"/>
        </w:rPr>
        <w:t>ha</w:t>
      </w:r>
      <w:r w:rsidR="000605FB">
        <w:rPr>
          <w:bCs/>
          <w:lang w:val="it-IT"/>
        </w:rPr>
        <w:t xml:space="preserve"> quindi</w:t>
      </w:r>
      <w:r w:rsidRPr="00567A10">
        <w:rPr>
          <w:bCs/>
          <w:lang w:val="it-IT"/>
        </w:rPr>
        <w:t xml:space="preserve"> deciso di investire in un nuovo impianto tre volte più grande del precedente</w:t>
      </w:r>
      <w:r w:rsidR="00045658">
        <w:rPr>
          <w:bCs/>
          <w:lang w:val="it-IT"/>
        </w:rPr>
        <w:t xml:space="preserve"> e ha scelto </w:t>
      </w:r>
      <w:r w:rsidRPr="00567A10">
        <w:rPr>
          <w:bCs/>
          <w:lang w:val="it-IT"/>
        </w:rPr>
        <w:t xml:space="preserve">STADLER per la </w:t>
      </w:r>
      <w:r w:rsidR="00045658">
        <w:rPr>
          <w:bCs/>
          <w:lang w:val="it-IT"/>
        </w:rPr>
        <w:t xml:space="preserve">sua </w:t>
      </w:r>
      <w:r w:rsidRPr="00567A10">
        <w:rPr>
          <w:bCs/>
          <w:lang w:val="it-IT"/>
        </w:rPr>
        <w:t>progettazione</w:t>
      </w:r>
      <w:r w:rsidRPr="001F1D7D">
        <w:rPr>
          <w:bCs/>
          <w:lang w:val="it-IT"/>
        </w:rPr>
        <w:t>: "</w:t>
      </w:r>
      <w:r w:rsidR="00D07C0A" w:rsidRPr="001F1D7D">
        <w:rPr>
          <w:bCs/>
          <w:lang w:val="it-IT"/>
        </w:rPr>
        <w:t>Affidare la progettazione a</w:t>
      </w:r>
      <w:r w:rsidRPr="001F1D7D">
        <w:rPr>
          <w:bCs/>
          <w:lang w:val="it-IT"/>
        </w:rPr>
        <w:t xml:space="preserve"> STADLER ci ha fatto sentire tutti molto sicuri che alla fine avremmo ottenuto un impianto di alta qualità con tecnologie all'avanguardia. Sapevamo fin dall'inizio che il progetto sarebbe stato in buone mani e che STADLER avrebbe fatto tutto il necessario per avviarlo in tempo", dice </w:t>
      </w:r>
      <w:proofErr w:type="spellStart"/>
      <w:r w:rsidRPr="001F1D7D">
        <w:rPr>
          <w:bCs/>
          <w:lang w:val="it-IT"/>
        </w:rPr>
        <w:t>Eline</w:t>
      </w:r>
      <w:proofErr w:type="spellEnd"/>
      <w:r w:rsidRPr="001F1D7D">
        <w:rPr>
          <w:bCs/>
          <w:lang w:val="it-IT"/>
        </w:rPr>
        <w:t xml:space="preserve"> </w:t>
      </w:r>
      <w:proofErr w:type="spellStart"/>
      <w:r w:rsidRPr="001F1D7D">
        <w:rPr>
          <w:bCs/>
          <w:lang w:val="it-IT"/>
        </w:rPr>
        <w:t>Meyvis</w:t>
      </w:r>
      <w:proofErr w:type="spellEnd"/>
      <w:r w:rsidRPr="001F1D7D">
        <w:rPr>
          <w:bCs/>
          <w:lang w:val="it-IT"/>
        </w:rPr>
        <w:t>, ingegnere di progetto dell'impianto di s</w:t>
      </w:r>
      <w:r w:rsidR="00C40B35" w:rsidRPr="001F1D7D">
        <w:rPr>
          <w:bCs/>
          <w:lang w:val="it-IT"/>
        </w:rPr>
        <w:t>elezione</w:t>
      </w:r>
      <w:r w:rsidRPr="001F1D7D">
        <w:rPr>
          <w:bCs/>
          <w:lang w:val="it-IT"/>
        </w:rPr>
        <w:t xml:space="preserve"> di </w:t>
      </w:r>
      <w:proofErr w:type="spellStart"/>
      <w:r w:rsidRPr="001F1D7D">
        <w:rPr>
          <w:bCs/>
          <w:lang w:val="it-IT"/>
        </w:rPr>
        <w:t>Indaver</w:t>
      </w:r>
      <w:proofErr w:type="spellEnd"/>
      <w:r w:rsidRPr="001F1D7D">
        <w:rPr>
          <w:bCs/>
          <w:lang w:val="it-IT"/>
        </w:rPr>
        <w:t>.</w:t>
      </w:r>
    </w:p>
    <w:p w14:paraId="3006D615" w14:textId="77777777" w:rsidR="000605FB" w:rsidRPr="001F1D7D" w:rsidRDefault="000605FB" w:rsidP="006616E5">
      <w:pPr>
        <w:spacing w:line="288" w:lineRule="auto"/>
        <w:rPr>
          <w:bCs/>
          <w:lang w:val="it-IT"/>
        </w:rPr>
      </w:pPr>
    </w:p>
    <w:p w14:paraId="3DBCEEA0" w14:textId="50BDD9F7" w:rsidR="006616E5" w:rsidRPr="00567A10" w:rsidRDefault="006616E5" w:rsidP="006616E5">
      <w:pPr>
        <w:spacing w:line="288" w:lineRule="auto"/>
        <w:rPr>
          <w:bCs/>
          <w:lang w:val="it-IT"/>
        </w:rPr>
      </w:pPr>
      <w:r w:rsidRPr="001F1D7D">
        <w:rPr>
          <w:bCs/>
          <w:lang w:val="it-IT"/>
        </w:rPr>
        <w:t xml:space="preserve">STADLER </w:t>
      </w:r>
      <w:r w:rsidR="000605FB" w:rsidRPr="001F1D7D">
        <w:rPr>
          <w:bCs/>
          <w:lang w:val="it-IT"/>
        </w:rPr>
        <w:t>e la sua vasta esperienza hanno fatto la differenza</w:t>
      </w:r>
      <w:r w:rsidR="00D07C0A" w:rsidRPr="001F1D7D">
        <w:rPr>
          <w:bCs/>
          <w:lang w:val="it-IT"/>
        </w:rPr>
        <w:t>.</w:t>
      </w:r>
      <w:r w:rsidR="000605FB" w:rsidRPr="001F1D7D">
        <w:rPr>
          <w:bCs/>
          <w:lang w:val="it-IT"/>
        </w:rPr>
        <w:t xml:space="preserve"> </w:t>
      </w:r>
      <w:r w:rsidR="00D07C0A" w:rsidRPr="001F1D7D">
        <w:rPr>
          <w:bCs/>
          <w:lang w:val="it-IT"/>
        </w:rPr>
        <w:t>È</w:t>
      </w:r>
      <w:r w:rsidR="000605FB" w:rsidRPr="001F1D7D">
        <w:rPr>
          <w:bCs/>
          <w:lang w:val="it-IT"/>
        </w:rPr>
        <w:t xml:space="preserve"> stato</w:t>
      </w:r>
      <w:r w:rsidRPr="001F1D7D">
        <w:rPr>
          <w:bCs/>
          <w:lang w:val="it-IT"/>
        </w:rPr>
        <w:t xml:space="preserve"> </w:t>
      </w:r>
      <w:r w:rsidR="00045658" w:rsidRPr="001F1D7D">
        <w:rPr>
          <w:bCs/>
          <w:lang w:val="it-IT"/>
        </w:rPr>
        <w:t>progett</w:t>
      </w:r>
      <w:r w:rsidR="000605FB" w:rsidRPr="001F1D7D">
        <w:rPr>
          <w:bCs/>
          <w:lang w:val="it-IT"/>
        </w:rPr>
        <w:t>ato</w:t>
      </w:r>
      <w:r w:rsidRPr="00567A10">
        <w:rPr>
          <w:bCs/>
          <w:lang w:val="it-IT"/>
        </w:rPr>
        <w:t xml:space="preserve"> e costru</w:t>
      </w:r>
      <w:r w:rsidR="000605FB">
        <w:rPr>
          <w:bCs/>
          <w:lang w:val="it-IT"/>
        </w:rPr>
        <w:t>ito</w:t>
      </w:r>
      <w:r w:rsidRPr="00567A10">
        <w:rPr>
          <w:bCs/>
          <w:lang w:val="it-IT"/>
        </w:rPr>
        <w:t xml:space="preserve"> un nuovo impianto in grado </w:t>
      </w:r>
      <w:r w:rsidRPr="001F1D7D">
        <w:rPr>
          <w:bCs/>
          <w:lang w:val="it-IT"/>
        </w:rPr>
        <w:t>di s</w:t>
      </w:r>
      <w:r w:rsidR="00C40B35" w:rsidRPr="001F1D7D">
        <w:rPr>
          <w:bCs/>
          <w:lang w:val="it-IT"/>
        </w:rPr>
        <w:t>elezionare</w:t>
      </w:r>
      <w:r w:rsidRPr="001F1D7D">
        <w:rPr>
          <w:bCs/>
          <w:lang w:val="it-IT"/>
        </w:rPr>
        <w:t xml:space="preserve"> l'elevato volume di rifiuti di imballaggio</w:t>
      </w:r>
      <w:r w:rsidR="000605FB" w:rsidRPr="001F1D7D">
        <w:rPr>
          <w:bCs/>
          <w:lang w:val="it-IT"/>
        </w:rPr>
        <w:t xml:space="preserve">, suddivisi </w:t>
      </w:r>
      <w:r w:rsidRPr="001F1D7D">
        <w:rPr>
          <w:bCs/>
          <w:lang w:val="it-IT"/>
        </w:rPr>
        <w:t>in 14 frazioni con una produttività di oltre 20 t</w:t>
      </w:r>
      <w:r w:rsidR="00D4280D" w:rsidRPr="001F1D7D">
        <w:rPr>
          <w:bCs/>
          <w:lang w:val="it-IT"/>
        </w:rPr>
        <w:t>onnellate/ora</w:t>
      </w:r>
      <w:r w:rsidR="000605FB" w:rsidRPr="001F1D7D">
        <w:rPr>
          <w:bCs/>
          <w:lang w:val="it-IT"/>
        </w:rPr>
        <w:t xml:space="preserve">. Sono stati utilizzati </w:t>
      </w:r>
      <w:r w:rsidRPr="001F1D7D">
        <w:rPr>
          <w:bCs/>
          <w:lang w:val="it-IT"/>
        </w:rPr>
        <w:t xml:space="preserve">un </w:t>
      </w:r>
      <w:r w:rsidR="00D4280D" w:rsidRPr="001F1D7D">
        <w:rPr>
          <w:bCs/>
          <w:lang w:val="it-IT"/>
        </w:rPr>
        <w:t>apri-</w:t>
      </w:r>
      <w:r w:rsidRPr="001F1D7D">
        <w:rPr>
          <w:bCs/>
          <w:lang w:val="it-IT"/>
        </w:rPr>
        <w:t xml:space="preserve">sacchi, vagli </w:t>
      </w:r>
      <w:r w:rsidR="00D07C0A" w:rsidRPr="001F1D7D">
        <w:rPr>
          <w:bCs/>
          <w:lang w:val="it-IT"/>
        </w:rPr>
        <w:t>rotanti</w:t>
      </w:r>
      <w:r w:rsidRPr="001F1D7D">
        <w:rPr>
          <w:bCs/>
          <w:lang w:val="it-IT"/>
        </w:rPr>
        <w:t xml:space="preserve">, </w:t>
      </w:r>
      <w:r w:rsidR="00D07C0A" w:rsidRPr="001F1D7D">
        <w:rPr>
          <w:bCs/>
          <w:lang w:val="it-IT"/>
        </w:rPr>
        <w:t xml:space="preserve">separatori </w:t>
      </w:r>
      <w:r w:rsidRPr="001F1D7D">
        <w:rPr>
          <w:bCs/>
          <w:lang w:val="it-IT"/>
        </w:rPr>
        <w:t>magneti</w:t>
      </w:r>
      <w:r w:rsidR="00D07C0A" w:rsidRPr="001F1D7D">
        <w:rPr>
          <w:bCs/>
          <w:lang w:val="it-IT"/>
        </w:rPr>
        <w:t>ci</w:t>
      </w:r>
      <w:r w:rsidRPr="001F1D7D">
        <w:rPr>
          <w:bCs/>
          <w:lang w:val="it-IT"/>
        </w:rPr>
        <w:t xml:space="preserve">, </w:t>
      </w:r>
      <w:r w:rsidR="00FD0C7E" w:rsidRPr="001F1D7D">
        <w:rPr>
          <w:bCs/>
          <w:lang w:val="it-IT"/>
        </w:rPr>
        <w:t>separatori aeraulici</w:t>
      </w:r>
      <w:r w:rsidR="000605FB" w:rsidRPr="001F1D7D">
        <w:rPr>
          <w:bCs/>
          <w:lang w:val="it-IT"/>
        </w:rPr>
        <w:t>,</w:t>
      </w:r>
      <w:r w:rsidRPr="001F1D7D">
        <w:rPr>
          <w:bCs/>
          <w:lang w:val="it-IT"/>
        </w:rPr>
        <w:t xml:space="preserve"> separatori a correnti parassite, separatori balistici e </w:t>
      </w:r>
      <w:r w:rsidR="00FD0C7E" w:rsidRPr="001F1D7D">
        <w:rPr>
          <w:bCs/>
          <w:lang w:val="it-IT"/>
        </w:rPr>
        <w:t>separatori ottici</w:t>
      </w:r>
      <w:r w:rsidRPr="001F1D7D">
        <w:rPr>
          <w:bCs/>
          <w:lang w:val="it-IT"/>
        </w:rPr>
        <w:t>. "La flessibilità di tutto il team del progetto, comprese le persone sul posto, è stata incredibile. Anche</w:t>
      </w:r>
      <w:r w:rsidRPr="00567A10">
        <w:rPr>
          <w:bCs/>
          <w:lang w:val="it-IT"/>
        </w:rPr>
        <w:t xml:space="preserve"> la volontà di risolvere i problemi e di far funzionare l</w:t>
      </w:r>
      <w:r w:rsidR="00045658">
        <w:rPr>
          <w:bCs/>
          <w:lang w:val="it-IT"/>
        </w:rPr>
        <w:t>’impianto</w:t>
      </w:r>
      <w:r w:rsidRPr="00567A10">
        <w:rPr>
          <w:bCs/>
          <w:lang w:val="it-IT"/>
        </w:rPr>
        <w:t xml:space="preserve"> è stata straordinaria. STADLER ha consegnato </w:t>
      </w:r>
      <w:r w:rsidR="00045658">
        <w:rPr>
          <w:bCs/>
          <w:lang w:val="it-IT"/>
        </w:rPr>
        <w:t>un impianto</w:t>
      </w:r>
      <w:r w:rsidRPr="00567A10">
        <w:rPr>
          <w:bCs/>
          <w:lang w:val="it-IT"/>
        </w:rPr>
        <w:t xml:space="preserve"> di alta qualità su cui </w:t>
      </w:r>
      <w:proofErr w:type="spellStart"/>
      <w:r w:rsidRPr="00567A10">
        <w:rPr>
          <w:bCs/>
          <w:lang w:val="it-IT"/>
        </w:rPr>
        <w:t>Indaver</w:t>
      </w:r>
      <w:proofErr w:type="spellEnd"/>
      <w:r w:rsidRPr="00567A10">
        <w:rPr>
          <w:bCs/>
          <w:lang w:val="it-IT"/>
        </w:rPr>
        <w:t xml:space="preserve"> può fare affidamento".</w:t>
      </w:r>
    </w:p>
    <w:p w14:paraId="141B3DFA" w14:textId="77777777" w:rsidR="006616E5" w:rsidRPr="00567A10" w:rsidRDefault="006616E5" w:rsidP="006616E5">
      <w:pPr>
        <w:spacing w:line="288" w:lineRule="auto"/>
        <w:jc w:val="center"/>
        <w:rPr>
          <w:b/>
          <w:lang w:val="it-IT"/>
        </w:rPr>
      </w:pPr>
    </w:p>
    <w:p w14:paraId="144CF8DF" w14:textId="40E232F2" w:rsidR="006616E5" w:rsidRPr="003F2C3A" w:rsidRDefault="006616E5" w:rsidP="006616E5">
      <w:pPr>
        <w:spacing w:line="288" w:lineRule="auto"/>
        <w:rPr>
          <w:b/>
          <w:lang w:val="it-IT"/>
        </w:rPr>
      </w:pPr>
      <w:r w:rsidRPr="003F2C3A">
        <w:rPr>
          <w:b/>
          <w:lang w:val="it-IT"/>
        </w:rPr>
        <w:t xml:space="preserve">Un approccio flessibile su misura </w:t>
      </w:r>
      <w:r w:rsidR="005F17F2">
        <w:rPr>
          <w:b/>
          <w:lang w:val="it-IT"/>
        </w:rPr>
        <w:t>per il</w:t>
      </w:r>
      <w:r w:rsidRPr="003F2C3A">
        <w:rPr>
          <w:b/>
          <w:lang w:val="it-IT"/>
        </w:rPr>
        <w:t xml:space="preserve"> cliente</w:t>
      </w:r>
    </w:p>
    <w:p w14:paraId="67F44B51" w14:textId="1B984BB4" w:rsidR="006616E5" w:rsidRPr="00567A10" w:rsidRDefault="006616E5" w:rsidP="006616E5">
      <w:pPr>
        <w:spacing w:line="288" w:lineRule="auto"/>
        <w:rPr>
          <w:bCs/>
          <w:lang w:val="it-IT"/>
        </w:rPr>
      </w:pPr>
      <w:r w:rsidRPr="00567A10">
        <w:rPr>
          <w:bCs/>
          <w:lang w:val="it-IT"/>
        </w:rPr>
        <w:t xml:space="preserve">STADLER ha sviluppato la sua vasta esperienza attraverso un approccio altamente flessibile, sviluppando ogni volta una soluzione su misura per le esigenze individuali del cliente. </w:t>
      </w:r>
    </w:p>
    <w:p w14:paraId="21FA4722" w14:textId="5F355A98" w:rsidR="006616E5" w:rsidRPr="001F1D7D" w:rsidRDefault="006616E5" w:rsidP="006616E5">
      <w:pPr>
        <w:spacing w:line="288" w:lineRule="auto"/>
        <w:rPr>
          <w:bCs/>
          <w:lang w:val="it-IT"/>
        </w:rPr>
      </w:pPr>
      <w:r w:rsidRPr="00567A10">
        <w:rPr>
          <w:bCs/>
          <w:lang w:val="it-IT"/>
        </w:rPr>
        <w:t xml:space="preserve">Silvio </w:t>
      </w:r>
      <w:proofErr w:type="spellStart"/>
      <w:r w:rsidRPr="00567A10">
        <w:rPr>
          <w:bCs/>
          <w:lang w:val="it-IT"/>
        </w:rPr>
        <w:t>Urias</w:t>
      </w:r>
      <w:proofErr w:type="spellEnd"/>
      <w:r w:rsidRPr="00567A10">
        <w:rPr>
          <w:bCs/>
          <w:lang w:val="it-IT"/>
        </w:rPr>
        <w:t xml:space="preserve"> Pereira, amministratore delegato dell'azienda brasiliana di gestione dei rifiuti </w:t>
      </w:r>
      <w:proofErr w:type="spellStart"/>
      <w:r w:rsidRPr="00567A10">
        <w:rPr>
          <w:bCs/>
          <w:lang w:val="it-IT"/>
        </w:rPr>
        <w:t>Flacipel</w:t>
      </w:r>
      <w:proofErr w:type="spellEnd"/>
      <w:r w:rsidRPr="00567A10">
        <w:rPr>
          <w:bCs/>
          <w:lang w:val="it-IT"/>
        </w:rPr>
        <w:t xml:space="preserve"> </w:t>
      </w:r>
      <w:proofErr w:type="spellStart"/>
      <w:r w:rsidRPr="001F1D7D">
        <w:rPr>
          <w:bCs/>
          <w:lang w:val="it-IT"/>
        </w:rPr>
        <w:t>Comércio</w:t>
      </w:r>
      <w:proofErr w:type="spellEnd"/>
      <w:r w:rsidRPr="001F1D7D">
        <w:rPr>
          <w:bCs/>
          <w:lang w:val="it-IT"/>
        </w:rPr>
        <w:t xml:space="preserve"> de </w:t>
      </w:r>
      <w:proofErr w:type="spellStart"/>
      <w:r w:rsidRPr="001F1D7D">
        <w:rPr>
          <w:bCs/>
          <w:lang w:val="it-IT"/>
        </w:rPr>
        <w:t>Aparas</w:t>
      </w:r>
      <w:proofErr w:type="spellEnd"/>
      <w:r w:rsidRPr="001F1D7D">
        <w:rPr>
          <w:bCs/>
          <w:lang w:val="it-IT"/>
        </w:rPr>
        <w:t xml:space="preserve"> e </w:t>
      </w:r>
      <w:proofErr w:type="spellStart"/>
      <w:r w:rsidRPr="001F1D7D">
        <w:rPr>
          <w:bCs/>
          <w:lang w:val="it-IT"/>
        </w:rPr>
        <w:t>Sucatas</w:t>
      </w:r>
      <w:proofErr w:type="spellEnd"/>
      <w:r w:rsidRPr="001F1D7D">
        <w:rPr>
          <w:bCs/>
          <w:lang w:val="it-IT"/>
        </w:rPr>
        <w:t xml:space="preserve"> </w:t>
      </w:r>
      <w:proofErr w:type="spellStart"/>
      <w:r w:rsidRPr="001F1D7D">
        <w:rPr>
          <w:bCs/>
          <w:lang w:val="it-IT"/>
        </w:rPr>
        <w:t>Ltda</w:t>
      </w:r>
      <w:proofErr w:type="spellEnd"/>
      <w:r w:rsidRPr="001F1D7D">
        <w:rPr>
          <w:bCs/>
          <w:lang w:val="it-IT"/>
        </w:rPr>
        <w:t xml:space="preserve">, che fa parte del gruppo </w:t>
      </w:r>
      <w:proofErr w:type="spellStart"/>
      <w:r w:rsidRPr="001F1D7D">
        <w:rPr>
          <w:bCs/>
          <w:lang w:val="it-IT"/>
        </w:rPr>
        <w:t>Multilixo</w:t>
      </w:r>
      <w:proofErr w:type="spellEnd"/>
      <w:r w:rsidRPr="001F1D7D">
        <w:rPr>
          <w:bCs/>
          <w:lang w:val="it-IT"/>
        </w:rPr>
        <w:t>, lo ha constatato quando STADLER ha progettato un nuovo impianto di s</w:t>
      </w:r>
      <w:r w:rsidR="00C40B35" w:rsidRPr="001F1D7D">
        <w:rPr>
          <w:bCs/>
          <w:lang w:val="it-IT"/>
        </w:rPr>
        <w:t>elezione</w:t>
      </w:r>
      <w:r w:rsidRPr="001F1D7D">
        <w:rPr>
          <w:bCs/>
          <w:lang w:val="it-IT"/>
        </w:rPr>
        <w:t xml:space="preserve"> di materiale riciclabile secco: "STADLER lavora a stretto contatto con il cliente. Ci hanno accompagnato durante l'intera fase di </w:t>
      </w:r>
      <w:r w:rsidR="00FD0C7E" w:rsidRPr="001F1D7D">
        <w:rPr>
          <w:bCs/>
          <w:lang w:val="it-IT"/>
        </w:rPr>
        <w:t xml:space="preserve">settaggio </w:t>
      </w:r>
      <w:r w:rsidR="005F17F2" w:rsidRPr="001F1D7D">
        <w:rPr>
          <w:bCs/>
          <w:lang w:val="it-IT"/>
        </w:rPr>
        <w:t xml:space="preserve">e </w:t>
      </w:r>
      <w:r w:rsidR="00FD0C7E" w:rsidRPr="001F1D7D">
        <w:rPr>
          <w:bCs/>
          <w:lang w:val="it-IT"/>
        </w:rPr>
        <w:t xml:space="preserve">durante la fase di </w:t>
      </w:r>
      <w:r w:rsidR="005F17F2" w:rsidRPr="001F1D7D">
        <w:rPr>
          <w:bCs/>
          <w:lang w:val="it-IT"/>
        </w:rPr>
        <w:t xml:space="preserve">training per la produzione </w:t>
      </w:r>
      <w:r w:rsidRPr="001F1D7D">
        <w:rPr>
          <w:bCs/>
          <w:lang w:val="it-IT"/>
        </w:rPr>
        <w:t>e la manutenzione</w:t>
      </w:r>
      <w:r w:rsidR="00FD0C7E" w:rsidRPr="001F1D7D">
        <w:rPr>
          <w:bCs/>
          <w:lang w:val="it-IT"/>
        </w:rPr>
        <w:t xml:space="preserve"> dell’impianto</w:t>
      </w:r>
      <w:r w:rsidRPr="001F1D7D">
        <w:rPr>
          <w:bCs/>
          <w:lang w:val="it-IT"/>
        </w:rPr>
        <w:t>. Il loro personale tecnico ha una conoscenza completa sia dell'impianto che dei materiali, il che co</w:t>
      </w:r>
      <w:r w:rsidR="003F2C3A" w:rsidRPr="001F1D7D">
        <w:rPr>
          <w:bCs/>
          <w:lang w:val="it-IT"/>
        </w:rPr>
        <w:t xml:space="preserve">nsente loro di </w:t>
      </w:r>
      <w:r w:rsidR="002B5E26" w:rsidRPr="001F1D7D">
        <w:rPr>
          <w:bCs/>
          <w:lang w:val="it-IT"/>
        </w:rPr>
        <w:t>fornire</w:t>
      </w:r>
      <w:r w:rsidRPr="001F1D7D">
        <w:rPr>
          <w:bCs/>
          <w:lang w:val="it-IT"/>
        </w:rPr>
        <w:t xml:space="preserve"> un'ottima collaborazione".</w:t>
      </w:r>
    </w:p>
    <w:p w14:paraId="66125414" w14:textId="77777777" w:rsidR="002B5E26" w:rsidRPr="001F1D7D" w:rsidRDefault="002B5E26" w:rsidP="006616E5">
      <w:pPr>
        <w:spacing w:line="288" w:lineRule="auto"/>
        <w:rPr>
          <w:bCs/>
          <w:lang w:val="it-IT"/>
        </w:rPr>
      </w:pPr>
    </w:p>
    <w:p w14:paraId="19879BA0" w14:textId="4C384CD0" w:rsidR="006616E5" w:rsidRPr="00567A10" w:rsidRDefault="006616E5" w:rsidP="006616E5">
      <w:pPr>
        <w:spacing w:line="288" w:lineRule="auto"/>
        <w:rPr>
          <w:bCs/>
          <w:lang w:val="it-IT"/>
        </w:rPr>
      </w:pPr>
      <w:r w:rsidRPr="001F1D7D">
        <w:rPr>
          <w:bCs/>
          <w:lang w:val="it-IT"/>
        </w:rPr>
        <w:t xml:space="preserve">L'impianto lavora un materiale </w:t>
      </w:r>
      <w:r w:rsidR="00045658" w:rsidRPr="001F1D7D">
        <w:rPr>
          <w:bCs/>
          <w:lang w:val="it-IT"/>
        </w:rPr>
        <w:t xml:space="preserve">in ingresso </w:t>
      </w:r>
      <w:r w:rsidRPr="001F1D7D">
        <w:rPr>
          <w:bCs/>
          <w:lang w:val="it-IT"/>
        </w:rPr>
        <w:t xml:space="preserve">molto eterogeneo, che passa attraverso una preselezione </w:t>
      </w:r>
      <w:r w:rsidR="00FD0C7E" w:rsidRPr="001F1D7D">
        <w:rPr>
          <w:bCs/>
          <w:lang w:val="it-IT"/>
        </w:rPr>
        <w:t>con</w:t>
      </w:r>
      <w:r w:rsidRPr="001F1D7D">
        <w:rPr>
          <w:bCs/>
          <w:lang w:val="it-IT"/>
        </w:rPr>
        <w:t xml:space="preserve"> un separatore balistico STADLER PPK2000 alla fine della linea. Prosegue con un </w:t>
      </w:r>
      <w:proofErr w:type="spellStart"/>
      <w:r w:rsidRPr="001F1D7D">
        <w:rPr>
          <w:bCs/>
          <w:lang w:val="it-IT"/>
        </w:rPr>
        <w:t>apri</w:t>
      </w:r>
      <w:r w:rsidR="00FD0C7E" w:rsidRPr="001F1D7D">
        <w:rPr>
          <w:bCs/>
          <w:lang w:val="it-IT"/>
        </w:rPr>
        <w:t>sacchi</w:t>
      </w:r>
      <w:proofErr w:type="spellEnd"/>
      <w:r w:rsidRPr="001F1D7D">
        <w:rPr>
          <w:bCs/>
          <w:lang w:val="it-IT"/>
        </w:rPr>
        <w:t xml:space="preserve">, due separatori balistici STADLER STT5000, 2 </w:t>
      </w:r>
      <w:r w:rsidR="00FD0C7E" w:rsidRPr="001F1D7D">
        <w:rPr>
          <w:bCs/>
          <w:lang w:val="it-IT"/>
        </w:rPr>
        <w:t xml:space="preserve">separatori </w:t>
      </w:r>
      <w:r w:rsidRPr="001F1D7D">
        <w:rPr>
          <w:bCs/>
          <w:lang w:val="it-IT"/>
        </w:rPr>
        <w:t>magneti</w:t>
      </w:r>
      <w:r w:rsidR="00FD0C7E" w:rsidRPr="001F1D7D">
        <w:rPr>
          <w:bCs/>
          <w:lang w:val="it-IT"/>
        </w:rPr>
        <w:t>ci</w:t>
      </w:r>
      <w:r w:rsidRPr="001F1D7D">
        <w:rPr>
          <w:bCs/>
          <w:lang w:val="it-IT"/>
        </w:rPr>
        <w:t xml:space="preserve">, 9 </w:t>
      </w:r>
      <w:r w:rsidR="00FD0C7E" w:rsidRPr="001F1D7D">
        <w:rPr>
          <w:bCs/>
          <w:lang w:val="it-IT"/>
        </w:rPr>
        <w:t>separatori ottici</w:t>
      </w:r>
      <w:r w:rsidR="00045658" w:rsidRPr="001F1D7D">
        <w:rPr>
          <w:bCs/>
          <w:lang w:val="it-IT"/>
        </w:rPr>
        <w:t>,</w:t>
      </w:r>
      <w:r w:rsidRPr="001F1D7D">
        <w:rPr>
          <w:bCs/>
          <w:lang w:val="it-IT"/>
        </w:rPr>
        <w:t xml:space="preserve"> un separatore a</w:t>
      </w:r>
      <w:r w:rsidRPr="00567A10">
        <w:rPr>
          <w:bCs/>
          <w:lang w:val="it-IT"/>
        </w:rPr>
        <w:t xml:space="preserve"> correnti parassite e un sistema di aspirazione. </w:t>
      </w:r>
    </w:p>
    <w:p w14:paraId="68BD3C1D" w14:textId="63A57036" w:rsidR="002B5E26" w:rsidRDefault="006616E5" w:rsidP="006616E5">
      <w:pPr>
        <w:spacing w:line="288" w:lineRule="auto"/>
        <w:rPr>
          <w:bCs/>
          <w:lang w:val="it-IT"/>
        </w:rPr>
      </w:pPr>
      <w:r w:rsidRPr="00567A10">
        <w:rPr>
          <w:bCs/>
          <w:lang w:val="it-IT"/>
        </w:rPr>
        <w:t xml:space="preserve">"Questo progetto è stato in fase di pianificazione per quasi otto anni e grazie alla collaborazione con STADLER è diventato possibile", dice Silvio </w:t>
      </w:r>
      <w:proofErr w:type="spellStart"/>
      <w:r w:rsidRPr="00567A10">
        <w:rPr>
          <w:bCs/>
          <w:lang w:val="it-IT"/>
        </w:rPr>
        <w:t>Urias</w:t>
      </w:r>
      <w:proofErr w:type="spellEnd"/>
      <w:r w:rsidRPr="00567A10">
        <w:rPr>
          <w:bCs/>
          <w:lang w:val="it-IT"/>
        </w:rPr>
        <w:t xml:space="preserve"> Pereira. "È stato un lavoro a 4 mani, unendo la conoscenza del materiale e la richiesta di qualità del prodotto finale</w:t>
      </w:r>
      <w:r w:rsidR="00AC22FE" w:rsidRPr="00AC22FE">
        <w:rPr>
          <w:bCs/>
          <w:lang w:val="it-IT"/>
        </w:rPr>
        <w:t xml:space="preserve"> </w:t>
      </w:r>
      <w:r w:rsidR="00AC22FE" w:rsidRPr="00567A10">
        <w:rPr>
          <w:bCs/>
          <w:lang w:val="it-IT"/>
        </w:rPr>
        <w:t>di FLACIPEL</w:t>
      </w:r>
      <w:r w:rsidRPr="00567A10">
        <w:rPr>
          <w:bCs/>
          <w:lang w:val="it-IT"/>
        </w:rPr>
        <w:t xml:space="preserve"> con le prestazioni e la tecnologia delle attrezzature STADLER. Con </w:t>
      </w:r>
      <w:r w:rsidRPr="00567A10">
        <w:rPr>
          <w:bCs/>
          <w:lang w:val="it-IT"/>
        </w:rPr>
        <w:lastRenderedPageBreak/>
        <w:t xml:space="preserve">questo impianto, è possibile soddisfare le </w:t>
      </w:r>
      <w:r w:rsidR="002B5E26">
        <w:rPr>
          <w:bCs/>
          <w:lang w:val="it-IT"/>
        </w:rPr>
        <w:t xml:space="preserve">esigenti </w:t>
      </w:r>
      <w:r w:rsidRPr="00567A10">
        <w:rPr>
          <w:bCs/>
          <w:lang w:val="it-IT"/>
        </w:rPr>
        <w:t xml:space="preserve">richieste del nostro mercato, rispondendo alle aspettative dei clienti con un prodotto </w:t>
      </w:r>
      <w:r w:rsidR="002B5E26">
        <w:rPr>
          <w:bCs/>
          <w:lang w:val="it-IT"/>
        </w:rPr>
        <w:t>selezionato</w:t>
      </w:r>
      <w:r w:rsidRPr="00567A10">
        <w:rPr>
          <w:bCs/>
          <w:lang w:val="it-IT"/>
        </w:rPr>
        <w:t xml:space="preserve"> di qualità".  </w:t>
      </w:r>
    </w:p>
    <w:p w14:paraId="37A5CC82" w14:textId="77777777" w:rsidR="002B5E26" w:rsidRDefault="002B5E26" w:rsidP="006616E5">
      <w:pPr>
        <w:spacing w:line="288" w:lineRule="auto"/>
        <w:rPr>
          <w:bCs/>
          <w:lang w:val="it-IT"/>
        </w:rPr>
      </w:pPr>
    </w:p>
    <w:p w14:paraId="396AF655" w14:textId="3EB8190D" w:rsidR="006616E5" w:rsidRPr="001F1D7D" w:rsidRDefault="006616E5" w:rsidP="006616E5">
      <w:pPr>
        <w:spacing w:line="288" w:lineRule="auto"/>
        <w:rPr>
          <w:b/>
          <w:lang w:val="it-IT"/>
        </w:rPr>
      </w:pPr>
      <w:r w:rsidRPr="003F2C3A">
        <w:rPr>
          <w:b/>
          <w:lang w:val="it-IT"/>
        </w:rPr>
        <w:t xml:space="preserve">Flessibilità incorporata nel processo di progettazione e </w:t>
      </w:r>
      <w:r w:rsidRPr="001F1D7D">
        <w:rPr>
          <w:b/>
          <w:lang w:val="it-IT"/>
        </w:rPr>
        <w:t>consegna</w:t>
      </w:r>
    </w:p>
    <w:p w14:paraId="5778DAB8" w14:textId="5FD5EC80" w:rsidR="006616E5" w:rsidRPr="001F1D7D" w:rsidRDefault="006616E5" w:rsidP="006616E5">
      <w:pPr>
        <w:spacing w:line="288" w:lineRule="auto"/>
        <w:rPr>
          <w:bCs/>
          <w:lang w:val="it-IT"/>
        </w:rPr>
      </w:pPr>
      <w:r w:rsidRPr="001F1D7D">
        <w:rPr>
          <w:bCs/>
          <w:lang w:val="it-IT"/>
        </w:rPr>
        <w:t xml:space="preserve"> "Le sfide chiave da affrontare quando si progetta e si costruisce un impianto per </w:t>
      </w:r>
      <w:r w:rsidR="00910B85" w:rsidRPr="001F1D7D">
        <w:rPr>
          <w:bCs/>
          <w:lang w:val="it-IT"/>
        </w:rPr>
        <w:t xml:space="preserve">rifiuti </w:t>
      </w:r>
      <w:r w:rsidRPr="001F1D7D">
        <w:rPr>
          <w:bCs/>
          <w:lang w:val="it-IT"/>
        </w:rPr>
        <w:t xml:space="preserve">riciclabili misti secchi e imballaggi leggeri sono i cambiamenti nella composizione del materiale, </w:t>
      </w:r>
      <w:r w:rsidR="00910B85" w:rsidRPr="001F1D7D">
        <w:rPr>
          <w:bCs/>
          <w:lang w:val="it-IT"/>
        </w:rPr>
        <w:t xml:space="preserve">degli </w:t>
      </w:r>
      <w:r w:rsidRPr="001F1D7D">
        <w:rPr>
          <w:bCs/>
          <w:lang w:val="it-IT"/>
        </w:rPr>
        <w:t xml:space="preserve">imballaggi e nei requisiti di purezza, perché possono influenzare la qualità e il recupero dei prodotti" spiega </w:t>
      </w:r>
      <w:proofErr w:type="spellStart"/>
      <w:r w:rsidRPr="001F1D7D">
        <w:rPr>
          <w:bCs/>
          <w:lang w:val="it-IT"/>
        </w:rPr>
        <w:t>Jürgen</w:t>
      </w:r>
      <w:proofErr w:type="spellEnd"/>
      <w:r w:rsidRPr="001F1D7D">
        <w:rPr>
          <w:bCs/>
          <w:lang w:val="it-IT"/>
        </w:rPr>
        <w:t xml:space="preserve"> Berger. "Questi cambiamenti possono avvenire tra la fase di progettazione e la messa in funzione finale dell'impianto, e questa possibilità deve essere presa in considerazione. In STADLER abbiamo l'esperienza per affrontare questi problemi integrando</w:t>
      </w:r>
      <w:r w:rsidR="005F17F2" w:rsidRPr="001F1D7D">
        <w:rPr>
          <w:bCs/>
          <w:lang w:val="it-IT"/>
        </w:rPr>
        <w:t xml:space="preserve"> nel progetto</w:t>
      </w:r>
      <w:r w:rsidRPr="001F1D7D">
        <w:rPr>
          <w:bCs/>
          <w:lang w:val="it-IT"/>
        </w:rPr>
        <w:t xml:space="preserve"> flessibilità e capacità </w:t>
      </w:r>
      <w:r w:rsidR="00AC22FE" w:rsidRPr="001F1D7D">
        <w:rPr>
          <w:bCs/>
          <w:lang w:val="it-IT"/>
        </w:rPr>
        <w:t xml:space="preserve">di gestire quantità </w:t>
      </w:r>
      <w:r w:rsidR="005F17F2" w:rsidRPr="001F1D7D">
        <w:rPr>
          <w:bCs/>
          <w:lang w:val="it-IT"/>
        </w:rPr>
        <w:t>extra</w:t>
      </w:r>
      <w:r w:rsidR="00910B85" w:rsidRPr="001F1D7D">
        <w:rPr>
          <w:bCs/>
          <w:lang w:val="it-IT"/>
        </w:rPr>
        <w:t xml:space="preserve"> di materiale</w:t>
      </w:r>
      <w:r w:rsidRPr="001F1D7D">
        <w:rPr>
          <w:bCs/>
          <w:lang w:val="it-IT"/>
        </w:rPr>
        <w:t>".</w:t>
      </w:r>
    </w:p>
    <w:p w14:paraId="0DBFBBAA" w14:textId="77777777" w:rsidR="002B5E26" w:rsidRPr="001F1D7D" w:rsidRDefault="002B5E26" w:rsidP="006616E5">
      <w:pPr>
        <w:spacing w:line="288" w:lineRule="auto"/>
        <w:rPr>
          <w:bCs/>
          <w:lang w:val="it-IT"/>
        </w:rPr>
      </w:pPr>
    </w:p>
    <w:p w14:paraId="526BAC65" w14:textId="1FB92C94" w:rsidR="006616E5" w:rsidRPr="001F1D7D" w:rsidRDefault="006616E5" w:rsidP="006616E5">
      <w:pPr>
        <w:spacing w:line="288" w:lineRule="auto"/>
        <w:rPr>
          <w:bCs/>
          <w:lang w:val="it-IT"/>
        </w:rPr>
      </w:pPr>
      <w:r w:rsidRPr="001F1D7D">
        <w:rPr>
          <w:bCs/>
          <w:lang w:val="it-IT"/>
        </w:rPr>
        <w:t>Questo approccio è stato particolarmente importante quando STADLER ha progettato</w:t>
      </w:r>
      <w:r w:rsidRPr="00567A10">
        <w:rPr>
          <w:bCs/>
          <w:lang w:val="it-IT"/>
        </w:rPr>
        <w:t xml:space="preserve"> un impianto di s</w:t>
      </w:r>
      <w:r w:rsidR="00C40B35">
        <w:rPr>
          <w:bCs/>
          <w:lang w:val="it-IT"/>
        </w:rPr>
        <w:t>elezione</w:t>
      </w:r>
      <w:r w:rsidRPr="00567A10">
        <w:rPr>
          <w:bCs/>
          <w:lang w:val="it-IT"/>
        </w:rPr>
        <w:t xml:space="preserve"> flessibile e a prova di futuro per il gruppo </w:t>
      </w:r>
      <w:proofErr w:type="spellStart"/>
      <w:r w:rsidRPr="00567A10">
        <w:rPr>
          <w:bCs/>
          <w:lang w:val="it-IT"/>
        </w:rPr>
        <w:t>Schroll</w:t>
      </w:r>
      <w:proofErr w:type="spellEnd"/>
      <w:r w:rsidRPr="00567A10">
        <w:rPr>
          <w:bCs/>
          <w:lang w:val="it-IT"/>
        </w:rPr>
        <w:t xml:space="preserve"> in Francia, per il quale aveva </w:t>
      </w:r>
      <w:r w:rsidRPr="001F1D7D">
        <w:rPr>
          <w:bCs/>
          <w:lang w:val="it-IT"/>
        </w:rPr>
        <w:t>precedentemente progettato e costruito 5 impianti. Su richiesta del cliente, l'impianto è stato progettato per consentire la futura espansione e l</w:t>
      </w:r>
      <w:r w:rsidR="00C40B35" w:rsidRPr="001F1D7D">
        <w:rPr>
          <w:bCs/>
          <w:lang w:val="it-IT"/>
        </w:rPr>
        <w:t>a</w:t>
      </w:r>
      <w:r w:rsidRPr="001F1D7D">
        <w:rPr>
          <w:bCs/>
          <w:lang w:val="it-IT"/>
        </w:rPr>
        <w:t xml:space="preserve"> s</w:t>
      </w:r>
      <w:r w:rsidR="00C40B35" w:rsidRPr="001F1D7D">
        <w:rPr>
          <w:bCs/>
          <w:lang w:val="it-IT"/>
        </w:rPr>
        <w:t>elezione</w:t>
      </w:r>
      <w:r w:rsidRPr="001F1D7D">
        <w:rPr>
          <w:bCs/>
          <w:lang w:val="it-IT"/>
        </w:rPr>
        <w:t xml:space="preserve"> di ulteriori frazioni, nonché la possibilità di installare robot. STADLER ha risposto a questa richiesta includendo due linee di s</w:t>
      </w:r>
      <w:r w:rsidR="00C40B35" w:rsidRPr="001F1D7D">
        <w:rPr>
          <w:bCs/>
          <w:lang w:val="it-IT"/>
        </w:rPr>
        <w:t>elezione</w:t>
      </w:r>
      <w:r w:rsidRPr="001F1D7D">
        <w:rPr>
          <w:bCs/>
          <w:lang w:val="it-IT"/>
        </w:rPr>
        <w:t xml:space="preserve"> indipendenti - una per il trattamento del multimateriale e una per </w:t>
      </w:r>
      <w:r w:rsidR="006B7ED4" w:rsidRPr="001F1D7D">
        <w:rPr>
          <w:bCs/>
          <w:lang w:val="it-IT"/>
        </w:rPr>
        <w:t>soli contenitori (</w:t>
      </w:r>
      <w:proofErr w:type="spellStart"/>
      <w:proofErr w:type="gramStart"/>
      <w:r w:rsidR="006B7ED4" w:rsidRPr="001F1D7D">
        <w:rPr>
          <w:bCs/>
          <w:lang w:val="it-IT"/>
        </w:rPr>
        <w:t>es.bottigliette</w:t>
      </w:r>
      <w:proofErr w:type="spellEnd"/>
      <w:proofErr w:type="gramEnd"/>
      <w:r w:rsidR="006B7ED4" w:rsidRPr="001F1D7D">
        <w:rPr>
          <w:bCs/>
          <w:lang w:val="it-IT"/>
        </w:rPr>
        <w:t>)</w:t>
      </w:r>
      <w:r w:rsidRPr="001F1D7D">
        <w:rPr>
          <w:bCs/>
          <w:lang w:val="it-IT"/>
        </w:rPr>
        <w:t xml:space="preserve"> - una conf</w:t>
      </w:r>
      <w:r w:rsidR="00AD084B">
        <w:rPr>
          <w:bCs/>
          <w:lang w:val="it-IT"/>
        </w:rPr>
        <w:t>i</w:t>
      </w:r>
      <w:r w:rsidRPr="001F1D7D">
        <w:rPr>
          <w:bCs/>
          <w:lang w:val="it-IT"/>
        </w:rPr>
        <w:t>gurazione che offre maggiore flessibilità.</w:t>
      </w:r>
    </w:p>
    <w:p w14:paraId="07C17995" w14:textId="3FD9674C" w:rsidR="006616E5" w:rsidRDefault="006616E5" w:rsidP="006616E5">
      <w:pPr>
        <w:spacing w:line="288" w:lineRule="auto"/>
        <w:rPr>
          <w:bCs/>
          <w:lang w:val="it-IT"/>
        </w:rPr>
      </w:pPr>
      <w:r w:rsidRPr="001F1D7D">
        <w:rPr>
          <w:bCs/>
          <w:lang w:val="it-IT"/>
        </w:rPr>
        <w:t xml:space="preserve">Vincent </w:t>
      </w:r>
      <w:proofErr w:type="spellStart"/>
      <w:r w:rsidRPr="001F1D7D">
        <w:rPr>
          <w:bCs/>
          <w:lang w:val="it-IT"/>
        </w:rPr>
        <w:t>Schroll</w:t>
      </w:r>
      <w:proofErr w:type="spellEnd"/>
      <w:r w:rsidRPr="001F1D7D">
        <w:rPr>
          <w:bCs/>
          <w:lang w:val="it-IT"/>
        </w:rPr>
        <w:t>, co</w:t>
      </w:r>
      <w:r w:rsidR="00795BFF" w:rsidRPr="001F1D7D">
        <w:rPr>
          <w:bCs/>
          <w:lang w:val="it-IT"/>
        </w:rPr>
        <w:t>m</w:t>
      </w:r>
      <w:r w:rsidRPr="001F1D7D">
        <w:rPr>
          <w:bCs/>
          <w:lang w:val="it-IT"/>
        </w:rPr>
        <w:t xml:space="preserve">proprietario del Gruppo </w:t>
      </w:r>
      <w:proofErr w:type="spellStart"/>
      <w:r w:rsidRPr="001F1D7D">
        <w:rPr>
          <w:bCs/>
          <w:lang w:val="it-IT"/>
        </w:rPr>
        <w:t>Schroll</w:t>
      </w:r>
      <w:proofErr w:type="spellEnd"/>
      <w:r w:rsidRPr="001F1D7D">
        <w:rPr>
          <w:bCs/>
          <w:lang w:val="it-IT"/>
        </w:rPr>
        <w:t xml:space="preserve">, apprezza la capacità di innovazione di STADLER, sviluppando nuovi prodotti che rispondono alle mutevoli esigenze: "l'evoluzione tecnica </w:t>
      </w:r>
      <w:r w:rsidR="006B7ED4" w:rsidRPr="001F1D7D">
        <w:rPr>
          <w:bCs/>
          <w:lang w:val="it-IT"/>
        </w:rPr>
        <w:t>delle macchine e degli impianti</w:t>
      </w:r>
      <w:r w:rsidRPr="001F1D7D">
        <w:rPr>
          <w:bCs/>
          <w:lang w:val="it-IT"/>
        </w:rPr>
        <w:t xml:space="preserve"> risponde alle crescenti esigenze dei nostri centri di s</w:t>
      </w:r>
      <w:r w:rsidR="00C40B35" w:rsidRPr="001F1D7D">
        <w:rPr>
          <w:bCs/>
          <w:lang w:val="it-IT"/>
        </w:rPr>
        <w:t>elezione</w:t>
      </w:r>
      <w:r w:rsidRPr="001F1D7D">
        <w:rPr>
          <w:bCs/>
          <w:lang w:val="it-IT"/>
        </w:rPr>
        <w:t xml:space="preserve">". Pascal </w:t>
      </w:r>
      <w:proofErr w:type="spellStart"/>
      <w:r w:rsidRPr="001F1D7D">
        <w:rPr>
          <w:bCs/>
          <w:lang w:val="it-IT"/>
        </w:rPr>
        <w:t>Schroll</w:t>
      </w:r>
      <w:proofErr w:type="spellEnd"/>
      <w:r w:rsidRPr="001F1D7D">
        <w:rPr>
          <w:bCs/>
          <w:lang w:val="it-IT"/>
        </w:rPr>
        <w:t>, comproprietario, aggiunge: "Apprezziamo la capacità di Stadler di rispettare gli impegni, di consigliarci e di rispondere ai cambiamenti durante la messa a punto delle attrezzature".</w:t>
      </w:r>
      <w:r w:rsidRPr="00567A10">
        <w:rPr>
          <w:bCs/>
          <w:lang w:val="it-IT"/>
        </w:rPr>
        <w:t xml:space="preserve"> </w:t>
      </w:r>
    </w:p>
    <w:p w14:paraId="44E1070F" w14:textId="77777777" w:rsidR="002B5E26" w:rsidRPr="00567A10" w:rsidRDefault="002B5E26" w:rsidP="006616E5">
      <w:pPr>
        <w:spacing w:line="288" w:lineRule="auto"/>
        <w:rPr>
          <w:bCs/>
          <w:lang w:val="it-IT"/>
        </w:rPr>
      </w:pPr>
    </w:p>
    <w:p w14:paraId="24620945" w14:textId="07D8B3CE" w:rsidR="006616E5" w:rsidRPr="001F1D7D" w:rsidRDefault="006616E5" w:rsidP="006616E5">
      <w:pPr>
        <w:spacing w:line="288" w:lineRule="auto"/>
        <w:rPr>
          <w:b/>
          <w:lang w:val="it-IT"/>
        </w:rPr>
      </w:pPr>
      <w:r w:rsidRPr="003F2C3A">
        <w:rPr>
          <w:b/>
          <w:lang w:val="it-IT"/>
        </w:rPr>
        <w:t xml:space="preserve">Soddisfare la </w:t>
      </w:r>
      <w:r w:rsidRPr="001F1D7D">
        <w:rPr>
          <w:b/>
          <w:lang w:val="it-IT"/>
        </w:rPr>
        <w:t>crescente domanda di riciclo</w:t>
      </w:r>
    </w:p>
    <w:p w14:paraId="600A621F" w14:textId="5BD0FCB0" w:rsidR="006616E5" w:rsidRPr="001F1D7D" w:rsidRDefault="006616E5" w:rsidP="006616E5">
      <w:pPr>
        <w:spacing w:line="288" w:lineRule="auto"/>
        <w:rPr>
          <w:bCs/>
          <w:lang w:val="it-IT"/>
        </w:rPr>
      </w:pPr>
      <w:r w:rsidRPr="001F1D7D">
        <w:rPr>
          <w:bCs/>
          <w:lang w:val="it-IT"/>
        </w:rPr>
        <w:t xml:space="preserve">La spinta ad affrontare il problema globale dei rifiuti </w:t>
      </w:r>
      <w:r w:rsidR="005E563C" w:rsidRPr="001F1D7D">
        <w:rPr>
          <w:bCs/>
          <w:lang w:val="it-IT"/>
        </w:rPr>
        <w:t xml:space="preserve">dirigendosi </w:t>
      </w:r>
      <w:r w:rsidRPr="001F1D7D">
        <w:rPr>
          <w:bCs/>
          <w:lang w:val="it-IT"/>
        </w:rPr>
        <w:t xml:space="preserve">verso un'economia circolare sta guidando </w:t>
      </w:r>
      <w:r w:rsidR="005E563C" w:rsidRPr="001F1D7D">
        <w:rPr>
          <w:bCs/>
          <w:lang w:val="it-IT"/>
        </w:rPr>
        <w:t>la forte</w:t>
      </w:r>
      <w:r w:rsidRPr="001F1D7D">
        <w:rPr>
          <w:bCs/>
          <w:lang w:val="it-IT"/>
        </w:rPr>
        <w:t xml:space="preserve"> crescita </w:t>
      </w:r>
      <w:r w:rsidR="005E563C" w:rsidRPr="001F1D7D">
        <w:rPr>
          <w:bCs/>
          <w:lang w:val="it-IT"/>
        </w:rPr>
        <w:t>d</w:t>
      </w:r>
      <w:r w:rsidRPr="001F1D7D">
        <w:rPr>
          <w:bCs/>
          <w:lang w:val="it-IT"/>
        </w:rPr>
        <w:t>el settore del riciclo. Di conseguenza, STADLER ha visto un aumento della domanda di nuovi impianti di s</w:t>
      </w:r>
      <w:r w:rsidR="00C40B35" w:rsidRPr="001F1D7D">
        <w:rPr>
          <w:bCs/>
          <w:lang w:val="it-IT"/>
        </w:rPr>
        <w:t>elezione</w:t>
      </w:r>
      <w:r w:rsidRPr="001F1D7D">
        <w:rPr>
          <w:bCs/>
          <w:lang w:val="it-IT"/>
        </w:rPr>
        <w:t xml:space="preserve">, nonché di </w:t>
      </w:r>
      <w:r w:rsidR="005E563C" w:rsidRPr="001F1D7D">
        <w:rPr>
          <w:bCs/>
          <w:lang w:val="it-IT"/>
        </w:rPr>
        <w:t>modifiche</w:t>
      </w:r>
      <w:r w:rsidRPr="001F1D7D">
        <w:rPr>
          <w:bCs/>
          <w:lang w:val="it-IT"/>
        </w:rPr>
        <w:t xml:space="preserve"> ed espansioni di impianti </w:t>
      </w:r>
      <w:r w:rsidR="00C40B35" w:rsidRPr="001F1D7D">
        <w:rPr>
          <w:bCs/>
          <w:lang w:val="it-IT"/>
        </w:rPr>
        <w:t xml:space="preserve">già </w:t>
      </w:r>
      <w:r w:rsidRPr="001F1D7D">
        <w:rPr>
          <w:bCs/>
          <w:lang w:val="it-IT"/>
        </w:rPr>
        <w:t xml:space="preserve">esistenti. </w:t>
      </w:r>
    </w:p>
    <w:p w14:paraId="09633919" w14:textId="397C832B" w:rsidR="006616E5" w:rsidRPr="001F1D7D" w:rsidRDefault="006616E5" w:rsidP="006616E5">
      <w:pPr>
        <w:spacing w:line="288" w:lineRule="auto"/>
        <w:rPr>
          <w:bCs/>
          <w:lang w:val="it-IT"/>
        </w:rPr>
      </w:pPr>
      <w:r w:rsidRPr="001F1D7D">
        <w:rPr>
          <w:bCs/>
          <w:lang w:val="it-IT"/>
        </w:rPr>
        <w:t xml:space="preserve">Questo è stato il caso di </w:t>
      </w:r>
      <w:proofErr w:type="spellStart"/>
      <w:r w:rsidRPr="001F1D7D">
        <w:rPr>
          <w:bCs/>
          <w:lang w:val="it-IT"/>
        </w:rPr>
        <w:t>Viridor</w:t>
      </w:r>
      <w:proofErr w:type="spellEnd"/>
      <w:r w:rsidRPr="001F1D7D">
        <w:rPr>
          <w:bCs/>
          <w:lang w:val="it-IT"/>
        </w:rPr>
        <w:t xml:space="preserve">, </w:t>
      </w:r>
      <w:proofErr w:type="spellStart"/>
      <w:r w:rsidRPr="001F1D7D">
        <w:rPr>
          <w:bCs/>
          <w:lang w:val="it-IT"/>
        </w:rPr>
        <w:t>una del</w:t>
      </w:r>
      <w:proofErr w:type="spellEnd"/>
      <w:r w:rsidRPr="001F1D7D">
        <w:rPr>
          <w:bCs/>
          <w:lang w:val="it-IT"/>
        </w:rPr>
        <w:t>le principali società di riciclo, gestione delle risorse e dei rifiuti del Regno Unito, che</w:t>
      </w:r>
      <w:r w:rsidR="002B5E26" w:rsidRPr="001F1D7D">
        <w:rPr>
          <w:bCs/>
          <w:lang w:val="it-IT"/>
        </w:rPr>
        <w:t xml:space="preserve"> nel 2020</w:t>
      </w:r>
      <w:r w:rsidRPr="001F1D7D">
        <w:rPr>
          <w:bCs/>
          <w:lang w:val="it-IT"/>
        </w:rPr>
        <w:t xml:space="preserve"> ha intrapreso un aggiornamento di 15,4 milioni di sterline del suo </w:t>
      </w:r>
      <w:proofErr w:type="spellStart"/>
      <w:r w:rsidRPr="001F1D7D">
        <w:rPr>
          <w:bCs/>
          <w:lang w:val="it-IT"/>
        </w:rPr>
        <w:t>Masons</w:t>
      </w:r>
      <w:proofErr w:type="spellEnd"/>
      <w:r w:rsidRPr="001F1D7D">
        <w:rPr>
          <w:bCs/>
          <w:lang w:val="it-IT"/>
        </w:rPr>
        <w:t xml:space="preserve"> </w:t>
      </w:r>
      <w:proofErr w:type="spellStart"/>
      <w:r w:rsidRPr="001F1D7D">
        <w:rPr>
          <w:bCs/>
          <w:lang w:val="it-IT"/>
        </w:rPr>
        <w:t>Materials</w:t>
      </w:r>
      <w:proofErr w:type="spellEnd"/>
      <w:r w:rsidRPr="001F1D7D">
        <w:rPr>
          <w:bCs/>
          <w:lang w:val="it-IT"/>
        </w:rPr>
        <w:t xml:space="preserve"> </w:t>
      </w:r>
      <w:proofErr w:type="spellStart"/>
      <w:r w:rsidRPr="001F1D7D">
        <w:rPr>
          <w:bCs/>
          <w:lang w:val="it-IT"/>
        </w:rPr>
        <w:t>Recycling</w:t>
      </w:r>
      <w:proofErr w:type="spellEnd"/>
      <w:r w:rsidRPr="001F1D7D">
        <w:rPr>
          <w:bCs/>
          <w:lang w:val="it-IT"/>
        </w:rPr>
        <w:t xml:space="preserve"> </w:t>
      </w:r>
      <w:proofErr w:type="spellStart"/>
      <w:r w:rsidRPr="001F1D7D">
        <w:rPr>
          <w:bCs/>
          <w:lang w:val="it-IT"/>
        </w:rPr>
        <w:t>Facility</w:t>
      </w:r>
      <w:proofErr w:type="spellEnd"/>
      <w:r w:rsidRPr="001F1D7D">
        <w:rPr>
          <w:bCs/>
          <w:lang w:val="it-IT"/>
        </w:rPr>
        <w:t xml:space="preserve"> (MRF). </w:t>
      </w:r>
      <w:r w:rsidR="002B5E26" w:rsidRPr="001F1D7D">
        <w:rPr>
          <w:bCs/>
          <w:lang w:val="it-IT"/>
        </w:rPr>
        <w:t xml:space="preserve">Stadler, uno </w:t>
      </w:r>
      <w:r w:rsidRPr="001F1D7D">
        <w:rPr>
          <w:bCs/>
          <w:lang w:val="it-IT"/>
        </w:rPr>
        <w:t xml:space="preserve">dei due sviluppatori </w:t>
      </w:r>
      <w:r w:rsidR="002B5E26" w:rsidRPr="001F1D7D">
        <w:rPr>
          <w:bCs/>
          <w:lang w:val="it-IT"/>
        </w:rPr>
        <w:t>dell’</w:t>
      </w:r>
      <w:r w:rsidRPr="001F1D7D">
        <w:rPr>
          <w:bCs/>
          <w:lang w:val="it-IT"/>
        </w:rPr>
        <w:t xml:space="preserve">impianto, </w:t>
      </w:r>
      <w:r w:rsidR="002B5E26" w:rsidRPr="001F1D7D">
        <w:rPr>
          <w:bCs/>
          <w:lang w:val="it-IT"/>
        </w:rPr>
        <w:t xml:space="preserve">ne </w:t>
      </w:r>
      <w:r w:rsidRPr="001F1D7D">
        <w:rPr>
          <w:bCs/>
          <w:lang w:val="it-IT"/>
        </w:rPr>
        <w:t xml:space="preserve">ha trasformato il </w:t>
      </w:r>
      <w:r w:rsidR="002B5E26" w:rsidRPr="001F1D7D">
        <w:rPr>
          <w:bCs/>
          <w:lang w:val="it-IT"/>
        </w:rPr>
        <w:t>f</w:t>
      </w:r>
      <w:r w:rsidRPr="001F1D7D">
        <w:rPr>
          <w:bCs/>
          <w:lang w:val="it-IT"/>
        </w:rPr>
        <w:t>unzionamento, aumentando</w:t>
      </w:r>
      <w:r w:rsidR="002B5E26" w:rsidRPr="001F1D7D">
        <w:rPr>
          <w:bCs/>
          <w:lang w:val="it-IT"/>
        </w:rPr>
        <w:t>ne</w:t>
      </w:r>
      <w:r w:rsidRPr="001F1D7D">
        <w:rPr>
          <w:bCs/>
          <w:lang w:val="it-IT"/>
        </w:rPr>
        <w:t xml:space="preserve"> la capacità da 65.000</w:t>
      </w:r>
      <w:r w:rsidR="002B5E26" w:rsidRPr="001F1D7D">
        <w:rPr>
          <w:bCs/>
          <w:lang w:val="it-IT"/>
        </w:rPr>
        <w:t xml:space="preserve"> </w:t>
      </w:r>
      <w:r w:rsidRPr="001F1D7D">
        <w:rPr>
          <w:bCs/>
          <w:lang w:val="it-IT"/>
        </w:rPr>
        <w:t>a 75.000</w:t>
      </w:r>
      <w:r w:rsidR="002B5E26" w:rsidRPr="001F1D7D">
        <w:rPr>
          <w:bCs/>
          <w:lang w:val="it-IT"/>
        </w:rPr>
        <w:t xml:space="preserve"> tonnellate/anno</w:t>
      </w:r>
      <w:r w:rsidRPr="001F1D7D">
        <w:rPr>
          <w:bCs/>
          <w:lang w:val="it-IT"/>
        </w:rPr>
        <w:t xml:space="preserve"> e migliorando significativamente la qualità della produzione,</w:t>
      </w:r>
      <w:r w:rsidR="002B5E26" w:rsidRPr="001F1D7D">
        <w:rPr>
          <w:bCs/>
          <w:lang w:val="it-IT"/>
        </w:rPr>
        <w:t xml:space="preserve"> (</w:t>
      </w:r>
      <w:r w:rsidRPr="001F1D7D">
        <w:rPr>
          <w:bCs/>
          <w:lang w:val="it-IT"/>
        </w:rPr>
        <w:t xml:space="preserve">98,5% di purezza su giornali e opuscoli e il 95% per i polimeri come PET, HDPE e </w:t>
      </w:r>
      <w:r w:rsidR="005E563C" w:rsidRPr="001F1D7D">
        <w:rPr>
          <w:bCs/>
          <w:lang w:val="it-IT"/>
        </w:rPr>
        <w:t xml:space="preserve">per le </w:t>
      </w:r>
      <w:r w:rsidRPr="001F1D7D">
        <w:rPr>
          <w:bCs/>
          <w:lang w:val="it-IT"/>
        </w:rPr>
        <w:t>plastiche miste</w:t>
      </w:r>
      <w:r w:rsidR="002B5E26" w:rsidRPr="001F1D7D">
        <w:rPr>
          <w:bCs/>
          <w:lang w:val="it-IT"/>
        </w:rPr>
        <w:t>)</w:t>
      </w:r>
      <w:r w:rsidRPr="001F1D7D">
        <w:rPr>
          <w:bCs/>
          <w:lang w:val="it-IT"/>
        </w:rPr>
        <w:t>.</w:t>
      </w:r>
    </w:p>
    <w:p w14:paraId="3E9234E5" w14:textId="77777777" w:rsidR="006616E5" w:rsidRPr="001F1D7D" w:rsidRDefault="006616E5" w:rsidP="006616E5">
      <w:pPr>
        <w:spacing w:line="288" w:lineRule="auto"/>
        <w:jc w:val="center"/>
        <w:rPr>
          <w:b/>
          <w:lang w:val="it-IT"/>
        </w:rPr>
      </w:pPr>
    </w:p>
    <w:p w14:paraId="0A04139B" w14:textId="5B4257E4" w:rsidR="006616E5" w:rsidRPr="00567A10" w:rsidRDefault="006616E5" w:rsidP="006616E5">
      <w:pPr>
        <w:spacing w:line="288" w:lineRule="auto"/>
        <w:rPr>
          <w:bCs/>
          <w:lang w:val="it-IT"/>
        </w:rPr>
      </w:pPr>
      <w:r w:rsidRPr="001F1D7D">
        <w:rPr>
          <w:bCs/>
          <w:lang w:val="it-IT"/>
        </w:rPr>
        <w:t xml:space="preserve">Il direttore di </w:t>
      </w:r>
      <w:proofErr w:type="spellStart"/>
      <w:r w:rsidRPr="001F1D7D">
        <w:rPr>
          <w:bCs/>
          <w:lang w:val="it-IT"/>
        </w:rPr>
        <w:t>Viridor</w:t>
      </w:r>
      <w:proofErr w:type="spellEnd"/>
      <w:r w:rsidRPr="001F1D7D">
        <w:rPr>
          <w:bCs/>
          <w:lang w:val="it-IT"/>
        </w:rPr>
        <w:t xml:space="preserve"> </w:t>
      </w:r>
      <w:proofErr w:type="spellStart"/>
      <w:r w:rsidRPr="001F1D7D">
        <w:rPr>
          <w:bCs/>
          <w:lang w:val="it-IT"/>
        </w:rPr>
        <w:t>Recycling</w:t>
      </w:r>
      <w:proofErr w:type="spellEnd"/>
      <w:r w:rsidRPr="001F1D7D">
        <w:rPr>
          <w:bCs/>
          <w:lang w:val="it-IT"/>
        </w:rPr>
        <w:t xml:space="preserve">, Colin Richardson, ha detto: "Questo è stato di gran lunga il più grande investimento in un </w:t>
      </w:r>
      <w:r w:rsidR="002B5E26" w:rsidRPr="001F1D7D">
        <w:rPr>
          <w:bCs/>
          <w:lang w:val="it-IT"/>
        </w:rPr>
        <w:t>centro di riciclo</w:t>
      </w:r>
      <w:r w:rsidRPr="001F1D7D">
        <w:rPr>
          <w:bCs/>
          <w:lang w:val="it-IT"/>
        </w:rPr>
        <w:t xml:space="preserve"> </w:t>
      </w:r>
      <w:r w:rsidR="002B5E26" w:rsidRPr="001F1D7D">
        <w:rPr>
          <w:bCs/>
          <w:lang w:val="it-IT"/>
        </w:rPr>
        <w:t xml:space="preserve">materiali </w:t>
      </w:r>
      <w:r w:rsidRPr="001F1D7D">
        <w:rPr>
          <w:bCs/>
          <w:lang w:val="it-IT"/>
        </w:rPr>
        <w:t xml:space="preserve">del Regno Unito negli ultimi anni. </w:t>
      </w:r>
      <w:proofErr w:type="spellStart"/>
      <w:r w:rsidRPr="001F1D7D">
        <w:rPr>
          <w:bCs/>
          <w:lang w:val="it-IT"/>
        </w:rPr>
        <w:t>Viridor</w:t>
      </w:r>
      <w:proofErr w:type="spellEnd"/>
      <w:r w:rsidRPr="001F1D7D">
        <w:rPr>
          <w:bCs/>
          <w:lang w:val="it-IT"/>
        </w:rPr>
        <w:t xml:space="preserve"> si concentra sullo sviluppo di opportunità per rimettere materiali </w:t>
      </w:r>
      <w:r w:rsidR="002B5E26" w:rsidRPr="001F1D7D">
        <w:rPr>
          <w:bCs/>
          <w:lang w:val="it-IT"/>
        </w:rPr>
        <w:t xml:space="preserve">riciclati </w:t>
      </w:r>
      <w:r w:rsidRPr="001F1D7D">
        <w:rPr>
          <w:bCs/>
          <w:lang w:val="it-IT"/>
        </w:rPr>
        <w:t xml:space="preserve">di qualità </w:t>
      </w:r>
      <w:r w:rsidR="002B5E26" w:rsidRPr="001F1D7D">
        <w:rPr>
          <w:bCs/>
          <w:lang w:val="it-IT"/>
        </w:rPr>
        <w:t>nel settore economico</w:t>
      </w:r>
      <w:r w:rsidRPr="001F1D7D">
        <w:rPr>
          <w:bCs/>
          <w:lang w:val="it-IT"/>
        </w:rPr>
        <w:t xml:space="preserve"> a cui appartengono. Il piano di investimento di </w:t>
      </w:r>
      <w:proofErr w:type="spellStart"/>
      <w:r w:rsidRPr="001F1D7D">
        <w:rPr>
          <w:bCs/>
          <w:lang w:val="it-IT"/>
        </w:rPr>
        <w:t>Masons</w:t>
      </w:r>
      <w:proofErr w:type="spellEnd"/>
      <w:r w:rsidRPr="001F1D7D">
        <w:rPr>
          <w:bCs/>
          <w:lang w:val="it-IT"/>
        </w:rPr>
        <w:t xml:space="preserve"> è stato specificamente </w:t>
      </w:r>
      <w:r w:rsidR="005E563C" w:rsidRPr="001F1D7D">
        <w:rPr>
          <w:bCs/>
          <w:lang w:val="it-IT"/>
        </w:rPr>
        <w:t>studiato</w:t>
      </w:r>
      <w:r w:rsidRPr="001F1D7D">
        <w:rPr>
          <w:bCs/>
          <w:lang w:val="it-IT"/>
        </w:rPr>
        <w:t xml:space="preserve"> per ottenere una maggiore capacità</w:t>
      </w:r>
      <w:r w:rsidR="000B3813" w:rsidRPr="001F1D7D">
        <w:rPr>
          <w:bCs/>
          <w:lang w:val="it-IT"/>
        </w:rPr>
        <w:t xml:space="preserve"> e </w:t>
      </w:r>
      <w:r w:rsidRPr="001F1D7D">
        <w:rPr>
          <w:bCs/>
          <w:lang w:val="it-IT"/>
        </w:rPr>
        <w:t xml:space="preserve">per far corrispondere la qualità della sua produzione alle esigenze del mercato. L'impianto ora </w:t>
      </w:r>
      <w:r w:rsidR="000B3813" w:rsidRPr="001F1D7D">
        <w:rPr>
          <w:bCs/>
          <w:lang w:val="it-IT"/>
        </w:rPr>
        <w:t>riceve</w:t>
      </w:r>
      <w:r w:rsidRPr="001F1D7D">
        <w:rPr>
          <w:bCs/>
          <w:lang w:val="it-IT"/>
        </w:rPr>
        <w:t xml:space="preserve"> l</w:t>
      </w:r>
      <w:r w:rsidR="000B3813" w:rsidRPr="001F1D7D">
        <w:rPr>
          <w:bCs/>
          <w:lang w:val="it-IT"/>
        </w:rPr>
        <w:t>a</w:t>
      </w:r>
      <w:r w:rsidRPr="001F1D7D">
        <w:rPr>
          <w:bCs/>
          <w:lang w:val="it-IT"/>
        </w:rPr>
        <w:t xml:space="preserve"> stess</w:t>
      </w:r>
      <w:r w:rsidR="000B3813" w:rsidRPr="001F1D7D">
        <w:rPr>
          <w:bCs/>
          <w:lang w:val="it-IT"/>
        </w:rPr>
        <w:t>a tipologia</w:t>
      </w:r>
      <w:r w:rsidRPr="001F1D7D">
        <w:rPr>
          <w:bCs/>
          <w:lang w:val="it-IT"/>
        </w:rPr>
        <w:t xml:space="preserve"> materiale in entrata </w:t>
      </w:r>
      <w:r w:rsidRPr="001F1D7D">
        <w:rPr>
          <w:bCs/>
          <w:strike/>
          <w:color w:val="1F497D" w:themeColor="text2"/>
          <w:lang w:val="it-IT"/>
        </w:rPr>
        <w:t>di prima</w:t>
      </w:r>
      <w:r w:rsidRPr="001F1D7D">
        <w:rPr>
          <w:bCs/>
          <w:lang w:val="it-IT"/>
        </w:rPr>
        <w:t xml:space="preserve">, ma l'aggiornamento ci ha permesso di essere in grado di </w:t>
      </w:r>
      <w:r w:rsidRPr="001F1D7D">
        <w:rPr>
          <w:bCs/>
          <w:lang w:val="it-IT"/>
        </w:rPr>
        <w:lastRenderedPageBreak/>
        <w:t xml:space="preserve">gestire 10.000 tonnellate di materiale in più all'anno. Siamo soddisfatti delle prestazioni dell'impianto e delle sue </w:t>
      </w:r>
      <w:r w:rsidR="000B3813" w:rsidRPr="001F1D7D">
        <w:rPr>
          <w:bCs/>
          <w:lang w:val="it-IT"/>
        </w:rPr>
        <w:t xml:space="preserve">macchine </w:t>
      </w:r>
      <w:r w:rsidRPr="001F1D7D">
        <w:rPr>
          <w:bCs/>
          <w:lang w:val="it-IT"/>
        </w:rPr>
        <w:t>da quando l'aggiornamento</w:t>
      </w:r>
      <w:r w:rsidRPr="00567A10">
        <w:rPr>
          <w:bCs/>
          <w:lang w:val="it-IT"/>
        </w:rPr>
        <w:t xml:space="preserve"> è stato completato".</w:t>
      </w:r>
    </w:p>
    <w:p w14:paraId="36D5288E" w14:textId="77777777" w:rsidR="006616E5" w:rsidRPr="00567A10" w:rsidRDefault="006616E5" w:rsidP="006616E5">
      <w:pPr>
        <w:spacing w:line="288" w:lineRule="auto"/>
        <w:rPr>
          <w:bCs/>
          <w:lang w:val="it-IT"/>
        </w:rPr>
      </w:pPr>
    </w:p>
    <w:p w14:paraId="4A6D565B" w14:textId="77777777" w:rsidR="006616E5" w:rsidRPr="00567A10" w:rsidRDefault="006616E5" w:rsidP="00674BF5">
      <w:pPr>
        <w:spacing w:line="288" w:lineRule="auto"/>
        <w:jc w:val="center"/>
        <w:rPr>
          <w:b/>
          <w:lang w:val="it-IT"/>
        </w:rPr>
      </w:pPr>
    </w:p>
    <w:p w14:paraId="4FF5570F" w14:textId="77777777" w:rsidR="000D6C0B" w:rsidRPr="00F2794D" w:rsidRDefault="000D6C0B" w:rsidP="000D6C0B">
      <w:pPr>
        <w:spacing w:after="240" w:line="288" w:lineRule="auto"/>
        <w:rPr>
          <w:b/>
          <w:lang w:val="it-IT"/>
        </w:rPr>
      </w:pPr>
      <w:r w:rsidRPr="00F2794D">
        <w:rPr>
          <w:b/>
          <w:lang w:val="it-IT"/>
        </w:rPr>
        <w:t>Informazioni su STADLER</w:t>
      </w:r>
    </w:p>
    <w:p w14:paraId="1219C839" w14:textId="77777777" w:rsidR="000D6C0B" w:rsidRPr="00442DF7" w:rsidRDefault="000D6C0B" w:rsidP="000D6C0B">
      <w:pPr>
        <w:spacing w:after="240" w:line="288" w:lineRule="auto"/>
        <w:jc w:val="both"/>
        <w:rPr>
          <w:lang w:val="it-IT"/>
        </w:rPr>
      </w:pPr>
      <w:r w:rsidRPr="00F2794D">
        <w:rPr>
          <w:b/>
          <w:lang w:val="it-IT"/>
        </w:rPr>
        <w:t>STADLER</w:t>
      </w:r>
      <w:r w:rsidRPr="00F2794D">
        <w:rPr>
          <w:lang w:val="it-IT"/>
        </w:rPr>
        <w:t>® si dedica alla progettazione</w:t>
      </w:r>
      <w:r w:rsidRPr="00442DF7">
        <w:rPr>
          <w:lang w:val="it-IT"/>
        </w:rPr>
        <w:t xml:space="preserv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w:t>
      </w:r>
      <w:proofErr w:type="spellStart"/>
      <w:r w:rsidRPr="00442DF7">
        <w:rPr>
          <w:lang w:val="it-IT"/>
        </w:rPr>
        <w:t>delabeler</w:t>
      </w:r>
      <w:proofErr w:type="spellEnd"/>
      <w:r w:rsidRPr="00442DF7">
        <w:rPr>
          <w:lang w:val="it-IT"/>
        </w:rPr>
        <w:t>.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0222EA28" w14:textId="77777777" w:rsidR="000D6C0B" w:rsidRPr="009A54E8" w:rsidRDefault="000D6C0B" w:rsidP="000D6C0B">
      <w:pPr>
        <w:spacing w:after="240" w:line="288" w:lineRule="auto"/>
        <w:jc w:val="both"/>
        <w:rPr>
          <w:lang w:val="it-IT"/>
        </w:rPr>
      </w:pPr>
      <w:r w:rsidRPr="00442DF7">
        <w:rPr>
          <w:lang w:val="it-IT"/>
        </w:rPr>
        <w:t xml:space="preserve">Per ulteriori informazioni: </w:t>
      </w:r>
      <w:r w:rsidRPr="00442DF7">
        <w:rPr>
          <w:rStyle w:val="Collegamentoipertestuale"/>
          <w:lang w:val="it-IT"/>
        </w:rPr>
        <w:t>https://www.w-stadler.de/it/index.php</w:t>
      </w:r>
    </w:p>
    <w:p w14:paraId="107DC3E5" w14:textId="77777777" w:rsidR="000D6C0B" w:rsidRPr="00513769" w:rsidRDefault="000D6C0B" w:rsidP="000D6C0B">
      <w:pPr>
        <w:pStyle w:val="Nessunaspaziatura"/>
        <w:spacing w:line="288" w:lineRule="auto"/>
        <w:rPr>
          <w:rFonts w:ascii="Arial" w:hAnsi="Arial" w:cs="Arial"/>
          <w:b/>
          <w:lang w:val="it-IT"/>
        </w:rPr>
      </w:pPr>
      <w:r w:rsidRPr="00513769">
        <w:rPr>
          <w:rFonts w:ascii="Arial" w:hAnsi="Arial" w:cs="Arial"/>
          <w:b/>
          <w:lang w:val="it-IT"/>
        </w:rPr>
        <w:t>Contatti per la stampa:</w:t>
      </w:r>
    </w:p>
    <w:p w14:paraId="43D0E6FC" w14:textId="77777777" w:rsidR="000D6C0B" w:rsidRPr="00513769" w:rsidRDefault="000D6C0B" w:rsidP="000D6C0B">
      <w:pPr>
        <w:pStyle w:val="Nessunaspaziatura"/>
        <w:rPr>
          <w:rFonts w:ascii="Arial" w:eastAsiaTheme="minorEastAsia" w:hAnsi="Arial" w:cs="Arial"/>
          <w:lang w:val="it-IT"/>
        </w:rPr>
      </w:pPr>
      <w:r w:rsidRPr="00513769">
        <w:rPr>
          <w:rFonts w:ascii="Arial" w:eastAsiaTheme="minorEastAsia" w:hAnsi="Arial" w:cs="Arial"/>
          <w:lang w:val="it-IT"/>
        </w:rPr>
        <w:t>Susanna Laino</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Marina Castro </w:t>
      </w:r>
      <w:proofErr w:type="spellStart"/>
      <w:r w:rsidRPr="00513769">
        <w:rPr>
          <w:rFonts w:ascii="Arial" w:eastAsiaTheme="minorEastAsia" w:hAnsi="Arial" w:cs="Arial"/>
          <w:lang w:val="it-IT"/>
        </w:rPr>
        <w:t>Hempel</w:t>
      </w:r>
      <w:proofErr w:type="spellEnd"/>
    </w:p>
    <w:p w14:paraId="403A2445" w14:textId="77777777" w:rsidR="000D6C0B" w:rsidRPr="00513769" w:rsidRDefault="000D6C0B" w:rsidP="000D6C0B">
      <w:pPr>
        <w:pStyle w:val="Nessunaspaziatura"/>
        <w:rPr>
          <w:rFonts w:ascii="Arial" w:eastAsiaTheme="minorEastAsia" w:hAnsi="Arial" w:cs="Arial"/>
          <w:lang w:val="it-IT"/>
        </w:rPr>
      </w:pPr>
      <w:r w:rsidRPr="00513769">
        <w:rPr>
          <w:rFonts w:ascii="Arial" w:eastAsiaTheme="minorEastAsia" w:hAnsi="Arial" w:cs="Arial"/>
          <w:lang w:val="it-IT"/>
        </w:rPr>
        <w:t>Alarcon &amp; Harris PR</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Marketing</w:t>
      </w:r>
    </w:p>
    <w:p w14:paraId="118E32ED" w14:textId="77777777" w:rsidR="000D6C0B" w:rsidRPr="00513769" w:rsidRDefault="000D6C0B" w:rsidP="000D6C0B">
      <w:pPr>
        <w:pStyle w:val="Nessunaspaziatura"/>
        <w:rPr>
          <w:rFonts w:ascii="Arial" w:eastAsiaTheme="minorEastAsia" w:hAnsi="Arial" w:cs="Arial"/>
          <w:lang w:val="it-IT"/>
        </w:rPr>
      </w:pPr>
      <w:r w:rsidRPr="00513769">
        <w:rPr>
          <w:rFonts w:ascii="Arial" w:eastAsiaTheme="minorEastAsia" w:hAnsi="Arial" w:cs="Arial"/>
          <w:lang w:val="it-IT"/>
        </w:rPr>
        <w:t>Ufficio stampa Italia</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STADLER </w:t>
      </w:r>
      <w:proofErr w:type="spellStart"/>
      <w:r w:rsidRPr="00513769">
        <w:rPr>
          <w:rFonts w:ascii="Arial" w:eastAsiaTheme="minorEastAsia" w:hAnsi="Arial" w:cs="Arial"/>
          <w:lang w:val="it-IT"/>
        </w:rPr>
        <w:t>Anlagenbau</w:t>
      </w:r>
      <w:proofErr w:type="spellEnd"/>
      <w:r w:rsidRPr="00513769">
        <w:rPr>
          <w:rFonts w:ascii="Arial" w:eastAsiaTheme="minorEastAsia" w:hAnsi="Arial" w:cs="Arial"/>
          <w:lang w:val="it-IT"/>
        </w:rPr>
        <w:t xml:space="preserve"> </w:t>
      </w:r>
      <w:proofErr w:type="spellStart"/>
      <w:r w:rsidRPr="00513769">
        <w:rPr>
          <w:rFonts w:ascii="Arial" w:eastAsiaTheme="minorEastAsia" w:hAnsi="Arial" w:cs="Arial"/>
          <w:lang w:val="it-IT"/>
        </w:rPr>
        <w:t>GmbH</w:t>
      </w:r>
      <w:proofErr w:type="spellEnd"/>
      <w:r w:rsidRPr="00513769">
        <w:rPr>
          <w:rFonts w:ascii="Arial" w:eastAsiaTheme="minorEastAsia" w:hAnsi="Arial" w:cs="Arial"/>
          <w:lang w:val="it-IT"/>
        </w:rPr>
        <w:t xml:space="preserve"> </w:t>
      </w:r>
    </w:p>
    <w:p w14:paraId="174468FE" w14:textId="77777777" w:rsidR="000D6C0B" w:rsidRPr="00475661" w:rsidRDefault="000D6C0B" w:rsidP="000D6C0B">
      <w:pPr>
        <w:pStyle w:val="Nessunaspaziatura"/>
        <w:rPr>
          <w:rFonts w:ascii="Arial" w:eastAsiaTheme="minorEastAsia" w:hAnsi="Arial" w:cs="Arial"/>
          <w:lang w:val="it-IT"/>
        </w:rPr>
      </w:pPr>
      <w:r w:rsidRPr="00475661">
        <w:rPr>
          <w:rFonts w:ascii="Arial" w:eastAsiaTheme="minorEastAsia" w:hAnsi="Arial" w:cs="Arial"/>
          <w:lang w:val="it-IT"/>
        </w:rPr>
        <w:t>Telefono: +39 389 474 6376</w:t>
      </w:r>
      <w:r w:rsidRPr="00475661">
        <w:rPr>
          <w:rFonts w:ascii="Arial" w:eastAsiaTheme="minorEastAsia" w:hAnsi="Arial" w:cs="Arial"/>
          <w:lang w:val="it-IT"/>
        </w:rPr>
        <w:tab/>
      </w:r>
      <w:r w:rsidRPr="00475661">
        <w:rPr>
          <w:rFonts w:ascii="Arial" w:eastAsiaTheme="minorEastAsia" w:hAnsi="Arial" w:cs="Arial"/>
          <w:lang w:val="it-IT"/>
        </w:rPr>
        <w:tab/>
      </w:r>
      <w:r w:rsidRPr="00475661">
        <w:rPr>
          <w:rFonts w:ascii="Arial" w:eastAsiaTheme="minorEastAsia" w:hAnsi="Arial" w:cs="Arial"/>
          <w:lang w:val="it-IT"/>
        </w:rPr>
        <w:tab/>
      </w:r>
      <w:r w:rsidRPr="00475661">
        <w:rPr>
          <w:rFonts w:ascii="Arial" w:eastAsiaTheme="minorEastAsia" w:hAnsi="Arial" w:cs="Arial"/>
          <w:lang w:val="it-IT"/>
        </w:rPr>
        <w:tab/>
        <w:t>Phone: +49 7584 9226-1063</w:t>
      </w:r>
    </w:p>
    <w:p w14:paraId="367CA946" w14:textId="77777777" w:rsidR="000D6C0B" w:rsidRPr="00475661" w:rsidRDefault="000D6C0B" w:rsidP="000D6C0B">
      <w:pPr>
        <w:pStyle w:val="Nessunaspaziatura"/>
        <w:rPr>
          <w:rFonts w:ascii="Arial" w:hAnsi="Arial" w:cs="Arial"/>
          <w:lang w:val="it-IT"/>
        </w:rPr>
      </w:pPr>
      <w:proofErr w:type="gramStart"/>
      <w:r w:rsidRPr="00475661">
        <w:rPr>
          <w:rFonts w:ascii="Arial" w:hAnsi="Arial" w:cs="Arial"/>
          <w:lang w:val="it-IT"/>
        </w:rPr>
        <w:t>Email</w:t>
      </w:r>
      <w:proofErr w:type="gramEnd"/>
      <w:r w:rsidRPr="00475661">
        <w:rPr>
          <w:rFonts w:ascii="Arial" w:hAnsi="Arial" w:cs="Arial"/>
          <w:lang w:val="it-IT"/>
        </w:rPr>
        <w:t xml:space="preserve">: </w:t>
      </w:r>
      <w:hyperlink r:id="rId11" w:history="1">
        <w:r w:rsidRPr="00475661">
          <w:rPr>
            <w:rStyle w:val="Collegamentoipertestuale"/>
            <w:rFonts w:ascii="Arial" w:hAnsi="Arial" w:cs="Arial"/>
            <w:lang w:val="it-IT"/>
          </w:rPr>
          <w:t>susanna.laino@alarconyharris.com</w:t>
        </w:r>
      </w:hyperlink>
      <w:r w:rsidRPr="00475661">
        <w:rPr>
          <w:rStyle w:val="Collegamentoipertestuale"/>
          <w:rFonts w:ascii="Arial" w:hAnsi="Arial" w:cs="Arial"/>
          <w:lang w:val="it-IT"/>
        </w:rPr>
        <w:t xml:space="preserve"> </w:t>
      </w:r>
      <w:r w:rsidRPr="00475661">
        <w:rPr>
          <w:rFonts w:ascii="Arial" w:hAnsi="Arial" w:cs="Arial"/>
          <w:lang w:val="it-IT"/>
        </w:rPr>
        <w:t xml:space="preserve">  </w:t>
      </w:r>
      <w:r w:rsidRPr="00475661">
        <w:rPr>
          <w:rFonts w:ascii="Arial" w:hAnsi="Arial" w:cs="Arial"/>
          <w:lang w:val="it-IT"/>
        </w:rPr>
        <w:tab/>
        <w:t xml:space="preserve">Email: </w:t>
      </w:r>
      <w:hyperlink r:id="rId12" w:history="1">
        <w:r w:rsidRPr="00475661">
          <w:rPr>
            <w:rStyle w:val="Collegamentoipertestuale"/>
            <w:rFonts w:ascii="Arial" w:hAnsi="Arial" w:cs="Arial"/>
            <w:lang w:val="it-IT"/>
          </w:rPr>
          <w:t xml:space="preserve">marina.castro@w-stadler.de  </w:t>
        </w:r>
      </w:hyperlink>
    </w:p>
    <w:p w14:paraId="36A942EA" w14:textId="6776A377" w:rsidR="006616E5" w:rsidRPr="00567A10" w:rsidRDefault="000D6C0B" w:rsidP="000D6C0B">
      <w:pPr>
        <w:spacing w:line="288" w:lineRule="auto"/>
        <w:rPr>
          <w:b/>
          <w:lang w:val="it-IT"/>
        </w:rPr>
      </w:pPr>
      <w:r w:rsidRPr="00C76581">
        <w:t xml:space="preserve">Web: </w:t>
      </w:r>
      <w:hyperlink r:id="rId13" w:history="1">
        <w:r w:rsidRPr="00C76581">
          <w:rPr>
            <w:rStyle w:val="Collegamentoipertestuale"/>
            <w:rFonts w:eastAsia="Calibri"/>
          </w:rPr>
          <w:t>www.alarconyharris.com</w:t>
        </w:r>
      </w:hyperlink>
    </w:p>
    <w:p w14:paraId="35BF7837" w14:textId="77777777" w:rsidR="006616E5" w:rsidRPr="00567A10" w:rsidRDefault="006616E5" w:rsidP="00674BF5">
      <w:pPr>
        <w:spacing w:line="288" w:lineRule="auto"/>
        <w:jc w:val="center"/>
        <w:rPr>
          <w:b/>
          <w:lang w:val="it-IT"/>
        </w:rPr>
      </w:pPr>
    </w:p>
    <w:p w14:paraId="41D2E1CA" w14:textId="77777777" w:rsidR="00A35EB4" w:rsidRPr="008F6A7D" w:rsidRDefault="00A35EB4" w:rsidP="001B3555">
      <w:pPr>
        <w:jc w:val="center"/>
        <w:rPr>
          <w:lang w:val="en-GB"/>
        </w:rPr>
      </w:pPr>
    </w:p>
    <w:sectPr w:rsidR="00A35EB4" w:rsidRPr="008F6A7D" w:rsidSect="0084332E">
      <w:headerReference w:type="default" r:id="rId14"/>
      <w:footerReference w:type="default" r:id="rId15"/>
      <w:headerReference w:type="first" r:id="rId16"/>
      <w:footerReference w:type="first" r:id="rId17"/>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DBC83" w14:textId="77777777" w:rsidR="00056717" w:rsidRDefault="00056717" w:rsidP="001C6DA9">
      <w:r>
        <w:separator/>
      </w:r>
    </w:p>
  </w:endnote>
  <w:endnote w:type="continuationSeparator" w:id="0">
    <w:p w14:paraId="11A5A1D6" w14:textId="77777777" w:rsidR="00056717" w:rsidRDefault="00056717" w:rsidP="001C6DA9">
      <w:r>
        <w:continuationSeparator/>
      </w:r>
    </w:p>
  </w:endnote>
  <w:endnote w:type="continuationNotice" w:id="1">
    <w:p w14:paraId="6048BDFB" w14:textId="77777777" w:rsidR="00056717" w:rsidRDefault="000567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惀"/>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dipagina"/>
            <w:spacing w:line="276" w:lineRule="auto"/>
            <w:jc w:val="left"/>
          </w:pPr>
          <w:r>
            <w:t>Press release</w:t>
          </w:r>
        </w:p>
      </w:tc>
      <w:tc>
        <w:tcPr>
          <w:tcW w:w="2268" w:type="dxa"/>
          <w:vAlign w:val="center"/>
          <w:hideMark/>
        </w:tcPr>
        <w:p w14:paraId="44516EC7" w14:textId="77777777" w:rsidR="007744F9" w:rsidRDefault="007744F9">
          <w:pPr>
            <w:pStyle w:val="Pidipa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056717">
          <w:pPr>
            <w:pStyle w:val="Pidipagina"/>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dipa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25963" w14:textId="77777777" w:rsidR="00056717" w:rsidRDefault="00056717" w:rsidP="001C6DA9">
      <w:r>
        <w:separator/>
      </w:r>
    </w:p>
  </w:footnote>
  <w:footnote w:type="continuationSeparator" w:id="0">
    <w:p w14:paraId="0BABDCE6" w14:textId="77777777" w:rsidR="00056717" w:rsidRDefault="00056717" w:rsidP="001C6DA9">
      <w:r>
        <w:continuationSeparator/>
      </w:r>
    </w:p>
  </w:footnote>
  <w:footnote w:type="continuationNotice" w:id="1">
    <w:p w14:paraId="29EBAB38" w14:textId="77777777" w:rsidR="00056717" w:rsidRDefault="000567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Intestazione"/>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Intestazione"/>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Intestazione"/>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Intestazione"/>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Intestazione"/>
    </w:pPr>
  </w:p>
  <w:p w14:paraId="1474BAA8" w14:textId="77777777" w:rsidR="007744F9" w:rsidRDefault="007744F9"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BD21300_"/>
      </v:shape>
    </w:pict>
  </w:numPicBullet>
  <w:numPicBullet w:numPicBulletId="1">
    <w:pict>
      <v:shape id="_x0000_i1039" type="#_x0000_t75" style="width:12pt;height:12pt" o:bullet="t">
        <v:imagedata r:id="rId2" o:title="BD14565_"/>
      </v:shape>
    </w:pict>
  </w:numPicBullet>
  <w:numPicBullet w:numPicBulletId="2">
    <w:pict>
      <v:shape id="_x0000_i1040" type="#_x0000_t75" style="width:12pt;height:12pt" o:bullet="t">
        <v:imagedata r:id="rId3" o:title="pfeil"/>
      </v:shape>
    </w:pict>
  </w:numPicBullet>
  <w:numPicBullet w:numPicBulletId="3">
    <w:pict>
      <v:shape id="_x0000_i1041" type="#_x0000_t75" style="width:12pt;height:12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8"/>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21F4"/>
    <w:rsid w:val="000113A3"/>
    <w:rsid w:val="00011994"/>
    <w:rsid w:val="000176E4"/>
    <w:rsid w:val="00020D54"/>
    <w:rsid w:val="00021657"/>
    <w:rsid w:val="00022350"/>
    <w:rsid w:val="00022EA0"/>
    <w:rsid w:val="0003258A"/>
    <w:rsid w:val="00032B21"/>
    <w:rsid w:val="0003536D"/>
    <w:rsid w:val="00045658"/>
    <w:rsid w:val="000457DE"/>
    <w:rsid w:val="00053918"/>
    <w:rsid w:val="000556B2"/>
    <w:rsid w:val="00055C84"/>
    <w:rsid w:val="00055DFF"/>
    <w:rsid w:val="00056717"/>
    <w:rsid w:val="00056BBC"/>
    <w:rsid w:val="00060291"/>
    <w:rsid w:val="000605FB"/>
    <w:rsid w:val="00061091"/>
    <w:rsid w:val="000644A0"/>
    <w:rsid w:val="0006522A"/>
    <w:rsid w:val="00070E7D"/>
    <w:rsid w:val="000768A6"/>
    <w:rsid w:val="00081D11"/>
    <w:rsid w:val="00086075"/>
    <w:rsid w:val="000866AC"/>
    <w:rsid w:val="000927A2"/>
    <w:rsid w:val="000A5871"/>
    <w:rsid w:val="000A5941"/>
    <w:rsid w:val="000B14E3"/>
    <w:rsid w:val="000B3813"/>
    <w:rsid w:val="000B3837"/>
    <w:rsid w:val="000D2BEF"/>
    <w:rsid w:val="000D3D68"/>
    <w:rsid w:val="000D4C7A"/>
    <w:rsid w:val="000D6C0B"/>
    <w:rsid w:val="000E3D40"/>
    <w:rsid w:val="000E40BF"/>
    <w:rsid w:val="000E432F"/>
    <w:rsid w:val="000E7F9B"/>
    <w:rsid w:val="000F148C"/>
    <w:rsid w:val="000F4918"/>
    <w:rsid w:val="000F6A53"/>
    <w:rsid w:val="000F6D79"/>
    <w:rsid w:val="00100677"/>
    <w:rsid w:val="00105048"/>
    <w:rsid w:val="00106761"/>
    <w:rsid w:val="00110F73"/>
    <w:rsid w:val="00120C46"/>
    <w:rsid w:val="00121829"/>
    <w:rsid w:val="00122D43"/>
    <w:rsid w:val="00122D62"/>
    <w:rsid w:val="00126372"/>
    <w:rsid w:val="00130A72"/>
    <w:rsid w:val="001354E4"/>
    <w:rsid w:val="0013559A"/>
    <w:rsid w:val="001356BE"/>
    <w:rsid w:val="001405A8"/>
    <w:rsid w:val="001431E7"/>
    <w:rsid w:val="0015543A"/>
    <w:rsid w:val="00155596"/>
    <w:rsid w:val="00156A38"/>
    <w:rsid w:val="00161062"/>
    <w:rsid w:val="001713AB"/>
    <w:rsid w:val="00171A1E"/>
    <w:rsid w:val="00171E1A"/>
    <w:rsid w:val="00175C19"/>
    <w:rsid w:val="00180536"/>
    <w:rsid w:val="001811CD"/>
    <w:rsid w:val="00183076"/>
    <w:rsid w:val="001850AB"/>
    <w:rsid w:val="00186519"/>
    <w:rsid w:val="00186C3D"/>
    <w:rsid w:val="00187A4A"/>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7250"/>
    <w:rsid w:val="001E27A2"/>
    <w:rsid w:val="001E3C6B"/>
    <w:rsid w:val="001F1D7D"/>
    <w:rsid w:val="001F58B5"/>
    <w:rsid w:val="00200ADF"/>
    <w:rsid w:val="0020694C"/>
    <w:rsid w:val="00206B8C"/>
    <w:rsid w:val="002074E4"/>
    <w:rsid w:val="0021065F"/>
    <w:rsid w:val="00217173"/>
    <w:rsid w:val="00221E95"/>
    <w:rsid w:val="0022419A"/>
    <w:rsid w:val="00227D9B"/>
    <w:rsid w:val="002314D5"/>
    <w:rsid w:val="00231977"/>
    <w:rsid w:val="00231D43"/>
    <w:rsid w:val="0023370B"/>
    <w:rsid w:val="002346D7"/>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1A86"/>
    <w:rsid w:val="00292E12"/>
    <w:rsid w:val="00296074"/>
    <w:rsid w:val="002974A0"/>
    <w:rsid w:val="00297B2D"/>
    <w:rsid w:val="002A6C8A"/>
    <w:rsid w:val="002B4582"/>
    <w:rsid w:val="002B5E26"/>
    <w:rsid w:val="002B74DF"/>
    <w:rsid w:val="002D509E"/>
    <w:rsid w:val="002E2167"/>
    <w:rsid w:val="002E27EB"/>
    <w:rsid w:val="002E768E"/>
    <w:rsid w:val="002E7836"/>
    <w:rsid w:val="002E7F57"/>
    <w:rsid w:val="002F01D0"/>
    <w:rsid w:val="002F4658"/>
    <w:rsid w:val="00301FAA"/>
    <w:rsid w:val="00314FC9"/>
    <w:rsid w:val="0032033D"/>
    <w:rsid w:val="00322C99"/>
    <w:rsid w:val="0032724E"/>
    <w:rsid w:val="003274E0"/>
    <w:rsid w:val="00335291"/>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09F3"/>
    <w:rsid w:val="003774CD"/>
    <w:rsid w:val="00377E2E"/>
    <w:rsid w:val="003802AC"/>
    <w:rsid w:val="00381365"/>
    <w:rsid w:val="00383FD3"/>
    <w:rsid w:val="00385787"/>
    <w:rsid w:val="00390C90"/>
    <w:rsid w:val="00395709"/>
    <w:rsid w:val="00397E14"/>
    <w:rsid w:val="003A1943"/>
    <w:rsid w:val="003A39E2"/>
    <w:rsid w:val="003A4DA4"/>
    <w:rsid w:val="003A6C9B"/>
    <w:rsid w:val="003B3DE3"/>
    <w:rsid w:val="003B7389"/>
    <w:rsid w:val="003B79A9"/>
    <w:rsid w:val="003C4223"/>
    <w:rsid w:val="003D2CBC"/>
    <w:rsid w:val="003D2EF2"/>
    <w:rsid w:val="003D4736"/>
    <w:rsid w:val="003D4A48"/>
    <w:rsid w:val="003D6518"/>
    <w:rsid w:val="003D765A"/>
    <w:rsid w:val="003E0668"/>
    <w:rsid w:val="003E7136"/>
    <w:rsid w:val="003F140B"/>
    <w:rsid w:val="003F1CAB"/>
    <w:rsid w:val="003F2C3A"/>
    <w:rsid w:val="003F3DAC"/>
    <w:rsid w:val="003F480A"/>
    <w:rsid w:val="003F6DA4"/>
    <w:rsid w:val="003F72D9"/>
    <w:rsid w:val="003F7B42"/>
    <w:rsid w:val="004070E6"/>
    <w:rsid w:val="004140E4"/>
    <w:rsid w:val="00421116"/>
    <w:rsid w:val="00425B85"/>
    <w:rsid w:val="00430600"/>
    <w:rsid w:val="00433F46"/>
    <w:rsid w:val="004363C7"/>
    <w:rsid w:val="00437C01"/>
    <w:rsid w:val="004428EF"/>
    <w:rsid w:val="00454C1C"/>
    <w:rsid w:val="00457590"/>
    <w:rsid w:val="00457A2D"/>
    <w:rsid w:val="00461927"/>
    <w:rsid w:val="00470503"/>
    <w:rsid w:val="00472637"/>
    <w:rsid w:val="00474152"/>
    <w:rsid w:val="00475713"/>
    <w:rsid w:val="004772F4"/>
    <w:rsid w:val="004842A9"/>
    <w:rsid w:val="004879E9"/>
    <w:rsid w:val="00492A52"/>
    <w:rsid w:val="0049727A"/>
    <w:rsid w:val="004A19BE"/>
    <w:rsid w:val="004A30B2"/>
    <w:rsid w:val="004A41D8"/>
    <w:rsid w:val="004A4F35"/>
    <w:rsid w:val="004A50BA"/>
    <w:rsid w:val="004A6709"/>
    <w:rsid w:val="004A73BF"/>
    <w:rsid w:val="004B0209"/>
    <w:rsid w:val="004B3AB5"/>
    <w:rsid w:val="004B709D"/>
    <w:rsid w:val="004D7645"/>
    <w:rsid w:val="004D7A9D"/>
    <w:rsid w:val="004E0493"/>
    <w:rsid w:val="004E7A02"/>
    <w:rsid w:val="004F1BF8"/>
    <w:rsid w:val="004F3678"/>
    <w:rsid w:val="004F5833"/>
    <w:rsid w:val="00500E67"/>
    <w:rsid w:val="0050428D"/>
    <w:rsid w:val="00504B84"/>
    <w:rsid w:val="00510687"/>
    <w:rsid w:val="005158DD"/>
    <w:rsid w:val="0051650E"/>
    <w:rsid w:val="00520843"/>
    <w:rsid w:val="00526175"/>
    <w:rsid w:val="00526E74"/>
    <w:rsid w:val="00527552"/>
    <w:rsid w:val="00531DC5"/>
    <w:rsid w:val="005367A3"/>
    <w:rsid w:val="00544086"/>
    <w:rsid w:val="005505BB"/>
    <w:rsid w:val="00553C37"/>
    <w:rsid w:val="00553EF9"/>
    <w:rsid w:val="00562FFE"/>
    <w:rsid w:val="00563844"/>
    <w:rsid w:val="00564C01"/>
    <w:rsid w:val="005667AF"/>
    <w:rsid w:val="00567357"/>
    <w:rsid w:val="00567746"/>
    <w:rsid w:val="00567A10"/>
    <w:rsid w:val="00570B15"/>
    <w:rsid w:val="00572182"/>
    <w:rsid w:val="00585F9F"/>
    <w:rsid w:val="00590A91"/>
    <w:rsid w:val="00591663"/>
    <w:rsid w:val="0059443A"/>
    <w:rsid w:val="005951E0"/>
    <w:rsid w:val="005A0546"/>
    <w:rsid w:val="005B0AEF"/>
    <w:rsid w:val="005B0B0B"/>
    <w:rsid w:val="005B4134"/>
    <w:rsid w:val="005B5DAA"/>
    <w:rsid w:val="005B7936"/>
    <w:rsid w:val="005C11BA"/>
    <w:rsid w:val="005D1B4C"/>
    <w:rsid w:val="005D472E"/>
    <w:rsid w:val="005D5EBB"/>
    <w:rsid w:val="005D6248"/>
    <w:rsid w:val="005D772A"/>
    <w:rsid w:val="005E3B0D"/>
    <w:rsid w:val="005E42A2"/>
    <w:rsid w:val="005E4BA3"/>
    <w:rsid w:val="005E563C"/>
    <w:rsid w:val="005E666C"/>
    <w:rsid w:val="005E72A0"/>
    <w:rsid w:val="005F092B"/>
    <w:rsid w:val="005F17F2"/>
    <w:rsid w:val="00603E31"/>
    <w:rsid w:val="006070DD"/>
    <w:rsid w:val="0060795B"/>
    <w:rsid w:val="006131A6"/>
    <w:rsid w:val="00620D7B"/>
    <w:rsid w:val="00621279"/>
    <w:rsid w:val="00621C21"/>
    <w:rsid w:val="00631458"/>
    <w:rsid w:val="0063147A"/>
    <w:rsid w:val="00632CA6"/>
    <w:rsid w:val="00640E7B"/>
    <w:rsid w:val="006414D2"/>
    <w:rsid w:val="00643B0C"/>
    <w:rsid w:val="006478B0"/>
    <w:rsid w:val="006507C4"/>
    <w:rsid w:val="006515D0"/>
    <w:rsid w:val="0065310E"/>
    <w:rsid w:val="006533FA"/>
    <w:rsid w:val="00654F86"/>
    <w:rsid w:val="006562F7"/>
    <w:rsid w:val="0065664C"/>
    <w:rsid w:val="0066075E"/>
    <w:rsid w:val="006616E5"/>
    <w:rsid w:val="00663995"/>
    <w:rsid w:val="00667543"/>
    <w:rsid w:val="00673870"/>
    <w:rsid w:val="00674BF5"/>
    <w:rsid w:val="00676353"/>
    <w:rsid w:val="00680590"/>
    <w:rsid w:val="00682C9F"/>
    <w:rsid w:val="00690E2F"/>
    <w:rsid w:val="006915A3"/>
    <w:rsid w:val="0069237C"/>
    <w:rsid w:val="00692EDE"/>
    <w:rsid w:val="0069540C"/>
    <w:rsid w:val="00695F35"/>
    <w:rsid w:val="006A086E"/>
    <w:rsid w:val="006A1E17"/>
    <w:rsid w:val="006A2ED8"/>
    <w:rsid w:val="006B6338"/>
    <w:rsid w:val="006B6A42"/>
    <w:rsid w:val="006B76A2"/>
    <w:rsid w:val="006B7894"/>
    <w:rsid w:val="006B7ED4"/>
    <w:rsid w:val="006C0E44"/>
    <w:rsid w:val="006C105E"/>
    <w:rsid w:val="006C10B7"/>
    <w:rsid w:val="006C60B4"/>
    <w:rsid w:val="006C77CF"/>
    <w:rsid w:val="006D3503"/>
    <w:rsid w:val="006D361B"/>
    <w:rsid w:val="006D41AC"/>
    <w:rsid w:val="006D66B4"/>
    <w:rsid w:val="006D724F"/>
    <w:rsid w:val="006E58D8"/>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5507"/>
    <w:rsid w:val="00747B27"/>
    <w:rsid w:val="00750883"/>
    <w:rsid w:val="00750C71"/>
    <w:rsid w:val="00752F1E"/>
    <w:rsid w:val="007540AC"/>
    <w:rsid w:val="00754BC1"/>
    <w:rsid w:val="0075574E"/>
    <w:rsid w:val="00756160"/>
    <w:rsid w:val="0075720B"/>
    <w:rsid w:val="00757A80"/>
    <w:rsid w:val="00762615"/>
    <w:rsid w:val="0077229B"/>
    <w:rsid w:val="00772B5D"/>
    <w:rsid w:val="00772C27"/>
    <w:rsid w:val="00772E70"/>
    <w:rsid w:val="00773469"/>
    <w:rsid w:val="007744F9"/>
    <w:rsid w:val="0078148C"/>
    <w:rsid w:val="00782F22"/>
    <w:rsid w:val="007869DF"/>
    <w:rsid w:val="0079161D"/>
    <w:rsid w:val="0079448E"/>
    <w:rsid w:val="00795BFF"/>
    <w:rsid w:val="007A7262"/>
    <w:rsid w:val="007B2D9A"/>
    <w:rsid w:val="007B5243"/>
    <w:rsid w:val="007B72FA"/>
    <w:rsid w:val="007C17EA"/>
    <w:rsid w:val="007C68C7"/>
    <w:rsid w:val="007C7B20"/>
    <w:rsid w:val="007D0AF1"/>
    <w:rsid w:val="007D4E99"/>
    <w:rsid w:val="007D58D6"/>
    <w:rsid w:val="007D7199"/>
    <w:rsid w:val="007E0AA4"/>
    <w:rsid w:val="007E0E46"/>
    <w:rsid w:val="007E5F83"/>
    <w:rsid w:val="007E6559"/>
    <w:rsid w:val="007E668F"/>
    <w:rsid w:val="007F0639"/>
    <w:rsid w:val="007F276B"/>
    <w:rsid w:val="007F2A0E"/>
    <w:rsid w:val="007F6158"/>
    <w:rsid w:val="007F73AC"/>
    <w:rsid w:val="00801897"/>
    <w:rsid w:val="00801EDB"/>
    <w:rsid w:val="00802745"/>
    <w:rsid w:val="00806590"/>
    <w:rsid w:val="00806748"/>
    <w:rsid w:val="008067B4"/>
    <w:rsid w:val="00807CEF"/>
    <w:rsid w:val="0081247C"/>
    <w:rsid w:val="00815B81"/>
    <w:rsid w:val="00822E5B"/>
    <w:rsid w:val="00824794"/>
    <w:rsid w:val="00826DC7"/>
    <w:rsid w:val="008311AA"/>
    <w:rsid w:val="00831AA1"/>
    <w:rsid w:val="0084332E"/>
    <w:rsid w:val="00846172"/>
    <w:rsid w:val="00850561"/>
    <w:rsid w:val="00853C66"/>
    <w:rsid w:val="00855A83"/>
    <w:rsid w:val="008562F8"/>
    <w:rsid w:val="008654EB"/>
    <w:rsid w:val="008668E3"/>
    <w:rsid w:val="008701CC"/>
    <w:rsid w:val="008704C0"/>
    <w:rsid w:val="0087201D"/>
    <w:rsid w:val="008745DE"/>
    <w:rsid w:val="0087709E"/>
    <w:rsid w:val="00880503"/>
    <w:rsid w:val="00881CEC"/>
    <w:rsid w:val="00883656"/>
    <w:rsid w:val="008951D2"/>
    <w:rsid w:val="008A3423"/>
    <w:rsid w:val="008A3A2F"/>
    <w:rsid w:val="008B6C7E"/>
    <w:rsid w:val="008C26CC"/>
    <w:rsid w:val="008C7B1E"/>
    <w:rsid w:val="008D1491"/>
    <w:rsid w:val="008D295D"/>
    <w:rsid w:val="008D3B16"/>
    <w:rsid w:val="008D410B"/>
    <w:rsid w:val="008D46B4"/>
    <w:rsid w:val="008D543B"/>
    <w:rsid w:val="008D5AD2"/>
    <w:rsid w:val="008D5BA5"/>
    <w:rsid w:val="008D642C"/>
    <w:rsid w:val="008E31BC"/>
    <w:rsid w:val="008E3E9B"/>
    <w:rsid w:val="008E658B"/>
    <w:rsid w:val="008F57EB"/>
    <w:rsid w:val="008F6A7D"/>
    <w:rsid w:val="0090069A"/>
    <w:rsid w:val="00903566"/>
    <w:rsid w:val="00903B3D"/>
    <w:rsid w:val="00904261"/>
    <w:rsid w:val="0090744C"/>
    <w:rsid w:val="00910B85"/>
    <w:rsid w:val="00911285"/>
    <w:rsid w:val="00911A16"/>
    <w:rsid w:val="00911B88"/>
    <w:rsid w:val="00914135"/>
    <w:rsid w:val="00917A76"/>
    <w:rsid w:val="00917D47"/>
    <w:rsid w:val="0092332F"/>
    <w:rsid w:val="009321EB"/>
    <w:rsid w:val="00932D84"/>
    <w:rsid w:val="00942B03"/>
    <w:rsid w:val="00943DEF"/>
    <w:rsid w:val="009503A4"/>
    <w:rsid w:val="00952ADE"/>
    <w:rsid w:val="009560F1"/>
    <w:rsid w:val="009624B0"/>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7246"/>
    <w:rsid w:val="009C3DC1"/>
    <w:rsid w:val="009C5DB6"/>
    <w:rsid w:val="009C7CD3"/>
    <w:rsid w:val="009D1486"/>
    <w:rsid w:val="009D2B4C"/>
    <w:rsid w:val="009E055C"/>
    <w:rsid w:val="009E06B1"/>
    <w:rsid w:val="009E12C7"/>
    <w:rsid w:val="009E71DE"/>
    <w:rsid w:val="009F042C"/>
    <w:rsid w:val="009F2E9C"/>
    <w:rsid w:val="009F319B"/>
    <w:rsid w:val="00A00B24"/>
    <w:rsid w:val="00A10F89"/>
    <w:rsid w:val="00A13EFD"/>
    <w:rsid w:val="00A14288"/>
    <w:rsid w:val="00A14FB9"/>
    <w:rsid w:val="00A16176"/>
    <w:rsid w:val="00A17D52"/>
    <w:rsid w:val="00A23D36"/>
    <w:rsid w:val="00A31A9F"/>
    <w:rsid w:val="00A35EB4"/>
    <w:rsid w:val="00A4407F"/>
    <w:rsid w:val="00A45725"/>
    <w:rsid w:val="00A46CBF"/>
    <w:rsid w:val="00A47B3D"/>
    <w:rsid w:val="00A618F6"/>
    <w:rsid w:val="00A65D28"/>
    <w:rsid w:val="00A66BAF"/>
    <w:rsid w:val="00A7075A"/>
    <w:rsid w:val="00A91110"/>
    <w:rsid w:val="00A92742"/>
    <w:rsid w:val="00A974B3"/>
    <w:rsid w:val="00AA2561"/>
    <w:rsid w:val="00AA5CD1"/>
    <w:rsid w:val="00AA7D5B"/>
    <w:rsid w:val="00AB23DB"/>
    <w:rsid w:val="00AB5AB1"/>
    <w:rsid w:val="00AB7908"/>
    <w:rsid w:val="00AC2083"/>
    <w:rsid w:val="00AC22FE"/>
    <w:rsid w:val="00AC2555"/>
    <w:rsid w:val="00AC7E85"/>
    <w:rsid w:val="00AD084B"/>
    <w:rsid w:val="00AD2032"/>
    <w:rsid w:val="00AD5C1B"/>
    <w:rsid w:val="00AD5E2D"/>
    <w:rsid w:val="00AE1DCD"/>
    <w:rsid w:val="00AE26D8"/>
    <w:rsid w:val="00AF6398"/>
    <w:rsid w:val="00B020D3"/>
    <w:rsid w:val="00B03BEB"/>
    <w:rsid w:val="00B061CF"/>
    <w:rsid w:val="00B10DE3"/>
    <w:rsid w:val="00B1343C"/>
    <w:rsid w:val="00B265AE"/>
    <w:rsid w:val="00B27E43"/>
    <w:rsid w:val="00B444FB"/>
    <w:rsid w:val="00B44F45"/>
    <w:rsid w:val="00B4763D"/>
    <w:rsid w:val="00B47E88"/>
    <w:rsid w:val="00B5049F"/>
    <w:rsid w:val="00B526FF"/>
    <w:rsid w:val="00B564A9"/>
    <w:rsid w:val="00B57EE2"/>
    <w:rsid w:val="00B610C3"/>
    <w:rsid w:val="00B627E0"/>
    <w:rsid w:val="00B653B7"/>
    <w:rsid w:val="00B65EDC"/>
    <w:rsid w:val="00B67DB3"/>
    <w:rsid w:val="00B704C6"/>
    <w:rsid w:val="00B714B7"/>
    <w:rsid w:val="00B71917"/>
    <w:rsid w:val="00B72F19"/>
    <w:rsid w:val="00B7521D"/>
    <w:rsid w:val="00B76B2E"/>
    <w:rsid w:val="00B81ED8"/>
    <w:rsid w:val="00B83824"/>
    <w:rsid w:val="00B85463"/>
    <w:rsid w:val="00B8593D"/>
    <w:rsid w:val="00B874BA"/>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65FA"/>
    <w:rsid w:val="00BE4E70"/>
    <w:rsid w:val="00BF2421"/>
    <w:rsid w:val="00C009D3"/>
    <w:rsid w:val="00C027AF"/>
    <w:rsid w:val="00C03976"/>
    <w:rsid w:val="00C20509"/>
    <w:rsid w:val="00C2130F"/>
    <w:rsid w:val="00C236FF"/>
    <w:rsid w:val="00C302E3"/>
    <w:rsid w:val="00C32E88"/>
    <w:rsid w:val="00C34F37"/>
    <w:rsid w:val="00C36B91"/>
    <w:rsid w:val="00C36E1D"/>
    <w:rsid w:val="00C36E4E"/>
    <w:rsid w:val="00C36EBD"/>
    <w:rsid w:val="00C408A5"/>
    <w:rsid w:val="00C40B35"/>
    <w:rsid w:val="00C41ACF"/>
    <w:rsid w:val="00C429AE"/>
    <w:rsid w:val="00C445A9"/>
    <w:rsid w:val="00C46C5A"/>
    <w:rsid w:val="00C47D9D"/>
    <w:rsid w:val="00C53266"/>
    <w:rsid w:val="00C538DC"/>
    <w:rsid w:val="00C607DB"/>
    <w:rsid w:val="00C61319"/>
    <w:rsid w:val="00C6559E"/>
    <w:rsid w:val="00C65C91"/>
    <w:rsid w:val="00C67B3D"/>
    <w:rsid w:val="00C7159F"/>
    <w:rsid w:val="00C73A1D"/>
    <w:rsid w:val="00C74771"/>
    <w:rsid w:val="00C77F26"/>
    <w:rsid w:val="00C80329"/>
    <w:rsid w:val="00C8310F"/>
    <w:rsid w:val="00C838B0"/>
    <w:rsid w:val="00C859E5"/>
    <w:rsid w:val="00C90F6D"/>
    <w:rsid w:val="00C9141C"/>
    <w:rsid w:val="00C92034"/>
    <w:rsid w:val="00C94669"/>
    <w:rsid w:val="00CA0B3E"/>
    <w:rsid w:val="00CA13FC"/>
    <w:rsid w:val="00CA4F46"/>
    <w:rsid w:val="00CA6D56"/>
    <w:rsid w:val="00CA78EA"/>
    <w:rsid w:val="00CB189B"/>
    <w:rsid w:val="00CB2FFB"/>
    <w:rsid w:val="00CB34A9"/>
    <w:rsid w:val="00CB63FF"/>
    <w:rsid w:val="00CC35B1"/>
    <w:rsid w:val="00CC4B69"/>
    <w:rsid w:val="00CD37C8"/>
    <w:rsid w:val="00CD6672"/>
    <w:rsid w:val="00CE2E21"/>
    <w:rsid w:val="00CE4356"/>
    <w:rsid w:val="00CE5493"/>
    <w:rsid w:val="00CE66D7"/>
    <w:rsid w:val="00CE6F14"/>
    <w:rsid w:val="00CF1BBA"/>
    <w:rsid w:val="00CF307B"/>
    <w:rsid w:val="00CF6A36"/>
    <w:rsid w:val="00D04B2C"/>
    <w:rsid w:val="00D06437"/>
    <w:rsid w:val="00D07C0A"/>
    <w:rsid w:val="00D10DE3"/>
    <w:rsid w:val="00D12304"/>
    <w:rsid w:val="00D155EC"/>
    <w:rsid w:val="00D17697"/>
    <w:rsid w:val="00D20486"/>
    <w:rsid w:val="00D24F69"/>
    <w:rsid w:val="00D30D26"/>
    <w:rsid w:val="00D34E84"/>
    <w:rsid w:val="00D367F7"/>
    <w:rsid w:val="00D4280D"/>
    <w:rsid w:val="00D43022"/>
    <w:rsid w:val="00D46494"/>
    <w:rsid w:val="00D47FA3"/>
    <w:rsid w:val="00D52C43"/>
    <w:rsid w:val="00D53566"/>
    <w:rsid w:val="00D54B0F"/>
    <w:rsid w:val="00D550EC"/>
    <w:rsid w:val="00D56BEE"/>
    <w:rsid w:val="00D57A7D"/>
    <w:rsid w:val="00D60EEF"/>
    <w:rsid w:val="00D61306"/>
    <w:rsid w:val="00D67ABE"/>
    <w:rsid w:val="00D7310E"/>
    <w:rsid w:val="00D73F9E"/>
    <w:rsid w:val="00D7486C"/>
    <w:rsid w:val="00D8060E"/>
    <w:rsid w:val="00D84359"/>
    <w:rsid w:val="00D844D7"/>
    <w:rsid w:val="00D849C0"/>
    <w:rsid w:val="00D87E31"/>
    <w:rsid w:val="00D94394"/>
    <w:rsid w:val="00D95DE8"/>
    <w:rsid w:val="00DB02D6"/>
    <w:rsid w:val="00DB0FA0"/>
    <w:rsid w:val="00DB5A25"/>
    <w:rsid w:val="00DC246E"/>
    <w:rsid w:val="00DD0142"/>
    <w:rsid w:val="00DD61CA"/>
    <w:rsid w:val="00DF21D9"/>
    <w:rsid w:val="00DF54C2"/>
    <w:rsid w:val="00DF5D86"/>
    <w:rsid w:val="00DF7933"/>
    <w:rsid w:val="00E007F4"/>
    <w:rsid w:val="00E00CAC"/>
    <w:rsid w:val="00E0381D"/>
    <w:rsid w:val="00E04B21"/>
    <w:rsid w:val="00E105AD"/>
    <w:rsid w:val="00E12821"/>
    <w:rsid w:val="00E13200"/>
    <w:rsid w:val="00E14A13"/>
    <w:rsid w:val="00E16D61"/>
    <w:rsid w:val="00E20CD0"/>
    <w:rsid w:val="00E26FDE"/>
    <w:rsid w:val="00E278EB"/>
    <w:rsid w:val="00E3076F"/>
    <w:rsid w:val="00E307A7"/>
    <w:rsid w:val="00E43442"/>
    <w:rsid w:val="00E61A31"/>
    <w:rsid w:val="00E61CFD"/>
    <w:rsid w:val="00E67A20"/>
    <w:rsid w:val="00E705CF"/>
    <w:rsid w:val="00E808B5"/>
    <w:rsid w:val="00E81619"/>
    <w:rsid w:val="00E85027"/>
    <w:rsid w:val="00E85888"/>
    <w:rsid w:val="00E85AE8"/>
    <w:rsid w:val="00E930E5"/>
    <w:rsid w:val="00E9765F"/>
    <w:rsid w:val="00EA2AE8"/>
    <w:rsid w:val="00EA4200"/>
    <w:rsid w:val="00EB13B6"/>
    <w:rsid w:val="00EB508A"/>
    <w:rsid w:val="00EB61F9"/>
    <w:rsid w:val="00EC12CF"/>
    <w:rsid w:val="00EC201A"/>
    <w:rsid w:val="00EC3288"/>
    <w:rsid w:val="00EC4916"/>
    <w:rsid w:val="00EC543B"/>
    <w:rsid w:val="00ED093D"/>
    <w:rsid w:val="00ED10D0"/>
    <w:rsid w:val="00ED544C"/>
    <w:rsid w:val="00ED5D85"/>
    <w:rsid w:val="00ED70FA"/>
    <w:rsid w:val="00ED74A5"/>
    <w:rsid w:val="00EE09CD"/>
    <w:rsid w:val="00EE6085"/>
    <w:rsid w:val="00EF5F0A"/>
    <w:rsid w:val="00EF65F3"/>
    <w:rsid w:val="00EF72F8"/>
    <w:rsid w:val="00F03B5E"/>
    <w:rsid w:val="00F042E7"/>
    <w:rsid w:val="00F04DEC"/>
    <w:rsid w:val="00F1139D"/>
    <w:rsid w:val="00F12528"/>
    <w:rsid w:val="00F26110"/>
    <w:rsid w:val="00F27AC6"/>
    <w:rsid w:val="00F3013B"/>
    <w:rsid w:val="00F334D3"/>
    <w:rsid w:val="00F35D9C"/>
    <w:rsid w:val="00F42505"/>
    <w:rsid w:val="00F42EB8"/>
    <w:rsid w:val="00F465E7"/>
    <w:rsid w:val="00F54758"/>
    <w:rsid w:val="00F56704"/>
    <w:rsid w:val="00F56A4D"/>
    <w:rsid w:val="00F61187"/>
    <w:rsid w:val="00F64252"/>
    <w:rsid w:val="00F671A3"/>
    <w:rsid w:val="00F75D01"/>
    <w:rsid w:val="00F834FE"/>
    <w:rsid w:val="00F85C49"/>
    <w:rsid w:val="00F9106A"/>
    <w:rsid w:val="00F94424"/>
    <w:rsid w:val="00F970C4"/>
    <w:rsid w:val="00F9760E"/>
    <w:rsid w:val="00FA1767"/>
    <w:rsid w:val="00FA3226"/>
    <w:rsid w:val="00FA3DA2"/>
    <w:rsid w:val="00FA4F77"/>
    <w:rsid w:val="00FA6AB1"/>
    <w:rsid w:val="00FA7C95"/>
    <w:rsid w:val="00FB0BB8"/>
    <w:rsid w:val="00FB4C62"/>
    <w:rsid w:val="00FB5664"/>
    <w:rsid w:val="00FB72C8"/>
    <w:rsid w:val="00FB76D0"/>
    <w:rsid w:val="00FC1C26"/>
    <w:rsid w:val="00FC348E"/>
    <w:rsid w:val="00FC582A"/>
    <w:rsid w:val="00FC6129"/>
    <w:rsid w:val="00FC719C"/>
    <w:rsid w:val="00FC7255"/>
    <w:rsid w:val="00FD0C7E"/>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Carpredefinitoparagrafo"/>
    <w:uiPriority w:val="99"/>
    <w:semiHidden/>
    <w:unhideWhenUsed/>
    <w:rsid w:val="00E278EB"/>
    <w:rPr>
      <w:color w:val="605E5C"/>
      <w:shd w:val="clear" w:color="auto" w:fill="E1DFDD"/>
    </w:rPr>
  </w:style>
  <w:style w:type="paragraph" w:styleId="Revisione">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na.castro@w-stadler.de%20%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arti@alarconyharri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2.xml><?xml version="1.0" encoding="utf-8"?>
<ds:datastoreItem xmlns:ds="http://schemas.openxmlformats.org/officeDocument/2006/customXml" ds:itemID="{54DF765D-EE74-C74B-B9CF-ADA8427AFB54}">
  <ds:schemaRefs>
    <ds:schemaRef ds:uri="http://schemas.openxmlformats.org/officeDocument/2006/bibliography"/>
  </ds:schemaRefs>
</ds:datastoreItem>
</file>

<file path=customXml/itemProps3.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10258</Characters>
  <Application>Microsoft Office Word</Application>
  <DocSecurity>0</DocSecurity>
  <Lines>85</Lines>
  <Paragraphs>24</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Susanna Laino</cp:lastModifiedBy>
  <cp:revision>8</cp:revision>
  <cp:lastPrinted>2017-10-23T13:46:00Z</cp:lastPrinted>
  <dcterms:created xsi:type="dcterms:W3CDTF">2021-07-28T10:36:00Z</dcterms:created>
  <dcterms:modified xsi:type="dcterms:W3CDTF">2021-09-02T08:21:00Z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