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0270" w14:textId="73AFC514" w:rsidR="00C52AF1" w:rsidRDefault="00C52AF1" w:rsidP="006C58D7">
      <w:pPr>
        <w:pStyle w:val="Sinespaciado"/>
        <w:spacing w:line="360" w:lineRule="auto"/>
        <w:jc w:val="both"/>
        <w:rPr>
          <w:rFonts w:asciiTheme="minorHAnsi" w:hAnsiTheme="minorHAnsi"/>
          <w:lang w:val="en-US"/>
        </w:rPr>
      </w:pPr>
    </w:p>
    <w:p w14:paraId="2542C32D" w14:textId="4DF9B726" w:rsidR="00327CF3" w:rsidRPr="00A30EF3" w:rsidRDefault="00327CF3" w:rsidP="00327CF3">
      <w:pPr>
        <w:rPr>
          <w:b/>
          <w:bCs/>
        </w:rPr>
      </w:pPr>
      <w:r w:rsidRPr="00A30EF3">
        <w:rPr>
          <w:b/>
          <w:bCs/>
        </w:rPr>
        <w:t>N</w:t>
      </w:r>
      <w:r>
        <w:rPr>
          <w:b/>
          <w:bCs/>
        </w:rPr>
        <w:t xml:space="preserve">ew </w:t>
      </w:r>
      <w:r w:rsidRPr="00A30EF3">
        <w:rPr>
          <w:b/>
          <w:bCs/>
        </w:rPr>
        <w:t xml:space="preserve">CEO </w:t>
      </w:r>
      <w:r>
        <w:rPr>
          <w:b/>
          <w:bCs/>
        </w:rPr>
        <w:t>announced for TOMRA</w:t>
      </w:r>
    </w:p>
    <w:p w14:paraId="0D466BF8" w14:textId="64A1B3B4" w:rsidR="00327CF3" w:rsidRPr="00A30EF3" w:rsidRDefault="00327CF3" w:rsidP="00327CF3">
      <w:r w:rsidRPr="00A30EF3">
        <w:rPr>
          <w:i/>
          <w:iCs/>
        </w:rPr>
        <w:t xml:space="preserve">Norway-headquartered global sustainable technology company </w:t>
      </w:r>
      <w:hyperlink r:id="rId11" w:history="1">
        <w:r w:rsidRPr="00A30EF3">
          <w:rPr>
            <w:rStyle w:val="Hipervnculo"/>
            <w:i/>
            <w:iCs/>
          </w:rPr>
          <w:t>TOMRA Systems ASA</w:t>
        </w:r>
      </w:hyperlink>
      <w:r w:rsidRPr="00A30EF3">
        <w:rPr>
          <w:i/>
          <w:iCs/>
        </w:rPr>
        <w:t xml:space="preserve"> has said current president and CEO, Stefan </w:t>
      </w:r>
      <w:proofErr w:type="spellStart"/>
      <w:r w:rsidRPr="00A30EF3">
        <w:rPr>
          <w:i/>
          <w:iCs/>
        </w:rPr>
        <w:t>Ranstrand</w:t>
      </w:r>
      <w:proofErr w:type="spellEnd"/>
      <w:r w:rsidRPr="00A30EF3">
        <w:rPr>
          <w:i/>
          <w:iCs/>
        </w:rPr>
        <w:t xml:space="preserve">, will be replaced by </w:t>
      </w:r>
      <w:proofErr w:type="spellStart"/>
      <w:r w:rsidRPr="00A30EF3">
        <w:rPr>
          <w:i/>
          <w:iCs/>
        </w:rPr>
        <w:t>Tove</w:t>
      </w:r>
      <w:proofErr w:type="spellEnd"/>
      <w:r w:rsidRPr="00A30EF3">
        <w:rPr>
          <w:i/>
          <w:iCs/>
        </w:rPr>
        <w:t xml:space="preserve"> Anders</w:t>
      </w:r>
      <w:r>
        <w:rPr>
          <w:i/>
          <w:iCs/>
        </w:rPr>
        <w:t>e</w:t>
      </w:r>
      <w:r w:rsidRPr="00A30EF3">
        <w:rPr>
          <w:i/>
          <w:iCs/>
        </w:rPr>
        <w:t>n by November 1 this year at the latest.</w:t>
      </w:r>
    </w:p>
    <w:p w14:paraId="61A8BBAB" w14:textId="77777777" w:rsidR="00327CF3" w:rsidRPr="00A30EF3" w:rsidRDefault="00327CF3" w:rsidP="00327CF3">
      <w:proofErr w:type="spellStart"/>
      <w:r w:rsidRPr="00A30EF3">
        <w:t>Tove</w:t>
      </w:r>
      <w:proofErr w:type="spellEnd"/>
      <w:r w:rsidRPr="00A30EF3">
        <w:t xml:space="preserve"> joins TOMRA from global agricultural products and environmental protection </w:t>
      </w:r>
      <w:proofErr w:type="gramStart"/>
      <w:r w:rsidRPr="00A30EF3">
        <w:t>agents</w:t>
      </w:r>
      <w:proofErr w:type="gramEnd"/>
      <w:r w:rsidRPr="00A30EF3">
        <w:t xml:space="preserve"> provider YARA International where she is currently executive vice president Europe.</w:t>
      </w:r>
    </w:p>
    <w:p w14:paraId="21348044" w14:textId="77777777" w:rsidR="00327CF3" w:rsidRPr="00A30EF3" w:rsidRDefault="00327CF3" w:rsidP="00327CF3">
      <w:r w:rsidRPr="00A30EF3">
        <w:t>YARA International, which is also headquartered in Norway, has a turnover of US$12.9bn, around 16,000 employees, operations in more than 60 countries and is listed on the Oslo Stock Exchange.</w:t>
      </w:r>
    </w:p>
    <w:p w14:paraId="76296ED1" w14:textId="77777777" w:rsidR="00327CF3" w:rsidRPr="00A30EF3" w:rsidRDefault="00327CF3" w:rsidP="00327CF3">
      <w:r w:rsidRPr="00A30EF3">
        <w:t xml:space="preserve">Commenting on her appointment, </w:t>
      </w:r>
      <w:proofErr w:type="spellStart"/>
      <w:r w:rsidRPr="00A30EF3">
        <w:t>Tove</w:t>
      </w:r>
      <w:proofErr w:type="spellEnd"/>
      <w:r w:rsidRPr="00A30EF3">
        <w:t xml:space="preserve"> said: “I’ve seen the great work that TOMRA is doing to enable the circular economy while also ensuring resource responsibility and minimizing waste across the food, recycling and mining industries. It is really motivating to be joining TOMRA to lead the resource revolution.</w:t>
      </w:r>
    </w:p>
    <w:p w14:paraId="2E8D3805" w14:textId="77777777" w:rsidR="00327CF3" w:rsidRPr="00A30EF3" w:rsidRDefault="00327CF3" w:rsidP="00327CF3">
      <w:r w:rsidRPr="00A30EF3">
        <w:t>“I’m very excited to take on the role as the new CEO of TOMRA. I’ve seen the impact TOMRA is making and to join this company with sustainability at the core of its strategy is a privilege.”</w:t>
      </w:r>
    </w:p>
    <w:p w14:paraId="7AAAE776" w14:textId="77777777" w:rsidR="00327CF3" w:rsidRPr="00A30EF3" w:rsidRDefault="00327CF3" w:rsidP="00327CF3">
      <w:r w:rsidRPr="00A30EF3">
        <w:t>TOMRA was founded on an innovation in 1972 that began with the design, manufacturing and sale of reverse vending machines (RVMs) for automated collection of used beverage containers.</w:t>
      </w:r>
    </w:p>
    <w:p w14:paraId="097E9D4C" w14:textId="77777777" w:rsidR="00327CF3" w:rsidRPr="00A30EF3" w:rsidRDefault="00327CF3" w:rsidP="00327CF3">
      <w:r w:rsidRPr="00A30EF3">
        <w:t>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596510CC" w14:textId="77777777" w:rsidR="00327CF3" w:rsidRPr="00A30EF3" w:rsidRDefault="00327CF3" w:rsidP="00327CF3">
      <w:r w:rsidRPr="00A30EF3">
        <w:t xml:space="preserve">Stefan </w:t>
      </w:r>
      <w:proofErr w:type="spellStart"/>
      <w:r w:rsidRPr="00A30EF3">
        <w:t>Ranstrand</w:t>
      </w:r>
      <w:proofErr w:type="spellEnd"/>
      <w:r w:rsidRPr="00A30EF3">
        <w:t xml:space="preserve">, who has been TOMRA’s president and CEO since 2009, said: “I am thrilled to welcome </w:t>
      </w:r>
      <w:proofErr w:type="spellStart"/>
      <w:r w:rsidRPr="00A30EF3">
        <w:t>Tove</w:t>
      </w:r>
      <w:proofErr w:type="spellEnd"/>
      <w:r w:rsidRPr="00A30EF3">
        <w:t xml:space="preserve"> Andersen as the new CEO of TOMRA.</w:t>
      </w:r>
    </w:p>
    <w:p w14:paraId="1542580D" w14:textId="77777777" w:rsidR="00327CF3" w:rsidRPr="00A30EF3" w:rsidRDefault="00327CF3" w:rsidP="00327CF3">
      <w:r w:rsidRPr="00A30EF3">
        <w:t>“</w:t>
      </w:r>
      <w:proofErr w:type="spellStart"/>
      <w:r w:rsidRPr="00A30EF3">
        <w:t>Tove</w:t>
      </w:r>
      <w:proofErr w:type="spellEnd"/>
      <w:r w:rsidRPr="00A30EF3">
        <w:t xml:space="preserve"> has vast international experience working for Yara, a company like TOMRA that has sustainability at the core of its strategy. I look forward to seeing the impact </w:t>
      </w:r>
      <w:proofErr w:type="spellStart"/>
      <w:r w:rsidRPr="00A30EF3">
        <w:t>Tove</w:t>
      </w:r>
      <w:proofErr w:type="spellEnd"/>
      <w:r w:rsidRPr="00A30EF3">
        <w:t xml:space="preserve"> will make in leading the resource revolution.</w:t>
      </w:r>
    </w:p>
    <w:p w14:paraId="2D389A74" w14:textId="77777777" w:rsidR="00327CF3" w:rsidRPr="00A30EF3" w:rsidRDefault="00327CF3" w:rsidP="00327CF3">
      <w:r w:rsidRPr="00A30EF3">
        <w:t xml:space="preserve">“The people of TOMRA are what make this company achieve great things for our planet. </w:t>
      </w:r>
      <w:proofErr w:type="spellStart"/>
      <w:r w:rsidRPr="00A30EF3">
        <w:t>Tove</w:t>
      </w:r>
      <w:proofErr w:type="spellEnd"/>
      <w:r w:rsidRPr="00A30EF3">
        <w:t xml:space="preserve"> shares our values of passion, innovation and responsibility. She will be a great leader to take TOMRA into the future.</w:t>
      </w:r>
    </w:p>
    <w:p w14:paraId="6F8A22AA" w14:textId="77777777" w:rsidR="00327CF3" w:rsidRPr="00A30EF3" w:rsidRDefault="00327CF3" w:rsidP="00327CF3">
      <w:r w:rsidRPr="00A30EF3">
        <w:t xml:space="preserve">“I am pleased to be able to personally welcome </w:t>
      </w:r>
      <w:proofErr w:type="spellStart"/>
      <w:r w:rsidRPr="00A30EF3">
        <w:t>Tove</w:t>
      </w:r>
      <w:proofErr w:type="spellEnd"/>
      <w:r w:rsidRPr="00A30EF3">
        <w:t xml:space="preserve"> to TOMRA and look forward to working alongside her during the transition.”</w:t>
      </w:r>
    </w:p>
    <w:p w14:paraId="00A222F5" w14:textId="77777777" w:rsidR="00327CF3" w:rsidRDefault="00327CF3" w:rsidP="1B11F0CB">
      <w:pPr>
        <w:jc w:val="both"/>
        <w:rPr>
          <w:b/>
          <w:bCs/>
        </w:rPr>
      </w:pPr>
    </w:p>
    <w:p w14:paraId="643DBCF2" w14:textId="77777777" w:rsidR="00327CF3" w:rsidRDefault="00327CF3" w:rsidP="1B11F0CB">
      <w:pPr>
        <w:jc w:val="both"/>
        <w:rPr>
          <w:b/>
          <w:bCs/>
        </w:rPr>
      </w:pPr>
    </w:p>
    <w:p w14:paraId="576DAAEA" w14:textId="77777777" w:rsidR="00327CF3" w:rsidRDefault="00327CF3" w:rsidP="1B11F0CB">
      <w:pPr>
        <w:jc w:val="both"/>
        <w:rPr>
          <w:b/>
          <w:bCs/>
        </w:rPr>
      </w:pPr>
    </w:p>
    <w:p w14:paraId="04C44399" w14:textId="2BEAA6C0" w:rsidR="00AE65DD" w:rsidRPr="00D56197" w:rsidRDefault="00AE65DD" w:rsidP="006C58D7">
      <w:pPr>
        <w:jc w:val="both"/>
        <w:rPr>
          <w:rFonts w:cs="Arial"/>
          <w:b/>
        </w:rPr>
      </w:pPr>
      <w:bookmarkStart w:id="0" w:name="_Hlk7167345"/>
      <w:r w:rsidRPr="00D56197">
        <w:rPr>
          <w:rFonts w:cs="Arial"/>
          <w:b/>
        </w:rPr>
        <w:lastRenderedPageBreak/>
        <w:t>About TOMRA Sorting Mining</w:t>
      </w:r>
    </w:p>
    <w:bookmarkEnd w:id="0"/>
    <w:p w14:paraId="78620145" w14:textId="77777777" w:rsidR="00AE65DD" w:rsidRPr="003269C2" w:rsidRDefault="00AE65DD" w:rsidP="006C58D7">
      <w:pPr>
        <w:jc w:val="both"/>
      </w:pPr>
      <w:r w:rsidRPr="003269C2">
        <w:t xml:space="preserve">TOMRA Sorting Mining designs and manufactures sensor-based sorting technologies for the global mineral processing and mining industries. </w:t>
      </w:r>
    </w:p>
    <w:p w14:paraId="126DD054" w14:textId="47C2C12D" w:rsidR="00AE65DD" w:rsidRDefault="00AE65DD" w:rsidP="006C58D7">
      <w:pPr>
        <w:jc w:val="both"/>
      </w:pPr>
      <w:r w:rsidRPr="003269C2">
        <w:t xml:space="preserve">As </w:t>
      </w:r>
      <w:r w:rsidR="005D6187">
        <w:t xml:space="preserve">a </w:t>
      </w:r>
      <w:r w:rsidRPr="003269C2">
        <w:t>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EA1BDF6" w14:textId="2B6B81A2" w:rsidR="00F96267" w:rsidRDefault="00F96267" w:rsidP="006C58D7">
      <w:pPr>
        <w:jc w:val="both"/>
        <w:rPr>
          <w:b/>
          <w:bCs/>
        </w:rPr>
      </w:pPr>
      <w:r>
        <w:rPr>
          <w:b/>
          <w:bCs/>
        </w:rPr>
        <w:t>About TOMRA</w:t>
      </w:r>
      <w:r w:rsidR="001C4402">
        <w:rPr>
          <w:b/>
          <w:bCs/>
        </w:rPr>
        <w:t xml:space="preserve"> </w:t>
      </w:r>
    </w:p>
    <w:p w14:paraId="5B8D0FC7" w14:textId="27320543" w:rsidR="00526AA6" w:rsidRPr="00526AA6" w:rsidRDefault="00526AA6" w:rsidP="00526AA6">
      <w:pPr>
        <w:jc w:val="both"/>
      </w:pPr>
      <w:r w:rsidRPr="00526AA6">
        <w:t>TOMRA was founded on an innovation in 1972 that began with the design, manufacturing</w:t>
      </w:r>
      <w:r w:rsidR="00454C1D">
        <w:t>,</w:t>
      </w:r>
      <w:r w:rsidRPr="00526AA6">
        <w:t xml:space="preserv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481C7052" w14:textId="07A0C7CC" w:rsidR="001C4402" w:rsidRDefault="00526AA6" w:rsidP="00526AA6">
      <w:pPr>
        <w:jc w:val="both"/>
      </w:pPr>
      <w:r w:rsidRPr="00526AA6">
        <w:t xml:space="preserve">TOMRA has ~100,000 installations in over 80 markets worldwide and had total revenues of ~9.9 billion NOK in 2020. The Group employs ~4,300 globally and is publicly listed on the Oslo Stock Exchange (OSE: TOM). </w:t>
      </w:r>
      <w:r w:rsidRPr="0097489A">
        <w:rPr>
          <w:lang w:val="en-GB"/>
        </w:rPr>
        <w:t>For further information about TOMRA, please see www.tomra.com</w:t>
      </w:r>
    </w:p>
    <w:p w14:paraId="582C9C64" w14:textId="3209A36B" w:rsidR="00984528" w:rsidRDefault="0086002A" w:rsidP="006C58D7">
      <w:pPr>
        <w:pStyle w:val="Sinespaciado"/>
        <w:spacing w:after="200" w:line="276" w:lineRule="auto"/>
        <w:jc w:val="both"/>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12" w:history="1">
        <w:r w:rsidRPr="00D56197">
          <w:rPr>
            <w:rStyle w:val="Hipervnculo"/>
            <w:rFonts w:asciiTheme="minorHAnsi" w:hAnsiTheme="minorHAnsi" w:cs="Arial"/>
            <w:lang w:val="en-US"/>
          </w:rPr>
          <w:t>www.tomra.com/mining</w:t>
        </w:r>
      </w:hyperlink>
      <w:r w:rsidRPr="00D56197">
        <w:rPr>
          <w:rStyle w:val="Hipervnculo"/>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13" w:history="1">
        <w:r w:rsidRPr="00D56197">
          <w:rPr>
            <w:rStyle w:val="Hipervnculo"/>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4" w:history="1">
        <w:r w:rsidRPr="00D56197">
          <w:rPr>
            <w:rStyle w:val="Hipervnculo"/>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5" w:history="1">
        <w:r w:rsidRPr="00D56197">
          <w:rPr>
            <w:rStyle w:val="Hipervnculo"/>
            <w:rFonts w:asciiTheme="minorHAnsi" w:hAnsiTheme="minorHAnsi" w:cs="Arial"/>
            <w:lang w:val="en-US" w:eastAsia="en-GB"/>
          </w:rPr>
          <w:t>Facebook</w:t>
        </w:r>
      </w:hyperlink>
      <w:r w:rsidRPr="00D56197">
        <w:rPr>
          <w:rFonts w:asciiTheme="minorHAnsi" w:hAnsiTheme="minorHAnsi" w:cs="Arial"/>
          <w:iCs/>
          <w:lang w:val="en-US" w:eastAsia="en-GB"/>
        </w:rPr>
        <w:t>.</w:t>
      </w:r>
    </w:p>
    <w:p w14:paraId="44C09A42" w14:textId="1AEB617F" w:rsidR="00C96908" w:rsidRDefault="00C96908" w:rsidP="006C58D7">
      <w:pPr>
        <w:jc w:val="both"/>
        <w:rPr>
          <w:rFonts w:cs="Arial"/>
          <w:b/>
          <w:sz w:val="24"/>
          <w:szCs w:val="24"/>
          <w:lang w:val="en-GB"/>
        </w:rPr>
      </w:pPr>
    </w:p>
    <w:p w14:paraId="727FD3DF" w14:textId="3F373A33" w:rsidR="00F96267" w:rsidRPr="0097489A" w:rsidRDefault="00F96267" w:rsidP="006C58D7">
      <w:pPr>
        <w:jc w:val="both"/>
        <w:rPr>
          <w:rFonts w:cs="Arial"/>
          <w:b/>
          <w:sz w:val="24"/>
          <w:szCs w:val="24"/>
          <w:lang w:val="es-ES"/>
        </w:rPr>
      </w:pPr>
      <w:r w:rsidRPr="0097489A">
        <w:rPr>
          <w:rFonts w:cs="Arial"/>
          <w:b/>
          <w:sz w:val="24"/>
          <w:szCs w:val="24"/>
          <w:lang w:val="es-ES"/>
        </w:rPr>
        <w:t xml:space="preserve">Media </w:t>
      </w:r>
      <w:proofErr w:type="spellStart"/>
      <w:r w:rsidRPr="0097489A">
        <w:rPr>
          <w:rFonts w:cs="Arial"/>
          <w:b/>
          <w:sz w:val="24"/>
          <w:szCs w:val="24"/>
          <w:lang w:val="es-ES"/>
        </w:rPr>
        <w:t>Contacts</w:t>
      </w:r>
      <w:proofErr w:type="spellEnd"/>
      <w:r w:rsidRPr="0097489A">
        <w:rPr>
          <w:rFonts w:cs="Arial"/>
          <w:b/>
          <w:sz w:val="24"/>
          <w:szCs w:val="24"/>
          <w:lang w:val="es-ES"/>
        </w:rPr>
        <w:t>:</w:t>
      </w:r>
    </w:p>
    <w:p w14:paraId="2CF00840" w14:textId="77777777" w:rsidR="00F96267" w:rsidRPr="0097489A" w:rsidRDefault="00F96267" w:rsidP="006C58D7">
      <w:pPr>
        <w:pStyle w:val="Sinespaciado"/>
        <w:jc w:val="both"/>
        <w:rPr>
          <w:rFonts w:asciiTheme="minorHAnsi" w:hAnsiTheme="minorHAnsi" w:cs="Arial"/>
          <w:sz w:val="24"/>
          <w:szCs w:val="24"/>
          <w:lang w:val="es-ES"/>
        </w:rPr>
      </w:pPr>
      <w:r w:rsidRPr="0097489A">
        <w:rPr>
          <w:rFonts w:asciiTheme="minorHAnsi" w:hAnsiTheme="minorHAnsi" w:cs="Arial"/>
          <w:sz w:val="24"/>
          <w:szCs w:val="24"/>
          <w:lang w:val="es-ES"/>
        </w:rPr>
        <w:t>Nuria Martí</w:t>
      </w:r>
      <w:r w:rsidRPr="0097489A">
        <w:rPr>
          <w:rFonts w:asciiTheme="minorHAnsi" w:hAnsiTheme="minorHAnsi" w:cs="Arial"/>
          <w:sz w:val="24"/>
          <w:szCs w:val="24"/>
          <w:lang w:val="es-ES"/>
        </w:rPr>
        <w:tab/>
      </w:r>
      <w:r w:rsidRPr="0097489A">
        <w:rPr>
          <w:rFonts w:asciiTheme="minorHAnsi" w:hAnsiTheme="minorHAnsi" w:cs="Arial"/>
          <w:sz w:val="24"/>
          <w:szCs w:val="24"/>
          <w:lang w:val="es-ES"/>
        </w:rPr>
        <w:tab/>
      </w:r>
      <w:r w:rsidRPr="0097489A">
        <w:rPr>
          <w:rFonts w:asciiTheme="minorHAnsi" w:hAnsiTheme="minorHAnsi" w:cs="Arial"/>
          <w:sz w:val="24"/>
          <w:szCs w:val="24"/>
          <w:lang w:val="es-ES"/>
        </w:rPr>
        <w:tab/>
      </w:r>
      <w:r w:rsidRPr="0097489A">
        <w:rPr>
          <w:rFonts w:asciiTheme="minorHAnsi" w:hAnsiTheme="minorHAnsi" w:cs="Arial"/>
          <w:sz w:val="24"/>
          <w:szCs w:val="24"/>
          <w:lang w:val="es-ES"/>
        </w:rPr>
        <w:tab/>
      </w:r>
      <w:r w:rsidRPr="0097489A">
        <w:rPr>
          <w:rFonts w:asciiTheme="minorHAnsi" w:hAnsiTheme="minorHAnsi" w:cs="Arial"/>
          <w:sz w:val="24"/>
          <w:szCs w:val="24"/>
          <w:lang w:val="es-ES"/>
        </w:rPr>
        <w:tab/>
      </w:r>
      <w:r w:rsidRPr="0097489A">
        <w:rPr>
          <w:rFonts w:asciiTheme="minorHAnsi" w:hAnsiTheme="minorHAnsi" w:cs="Arial"/>
          <w:sz w:val="24"/>
          <w:szCs w:val="24"/>
          <w:lang w:val="es-ES"/>
        </w:rPr>
        <w:tab/>
        <w:t>Nina Gustmann</w:t>
      </w:r>
    </w:p>
    <w:p w14:paraId="0F794B01" w14:textId="77777777" w:rsidR="00F96267" w:rsidRPr="00DD1A43" w:rsidRDefault="00F96267" w:rsidP="006C58D7">
      <w:pPr>
        <w:pStyle w:val="Sinespaciado"/>
        <w:jc w:val="both"/>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3B3F3157" w14:textId="77777777" w:rsidR="00F96267" w:rsidRPr="00DD1A43" w:rsidRDefault="00F96267" w:rsidP="006C58D7">
      <w:pPr>
        <w:pStyle w:val="Sinespaciado"/>
        <w:jc w:val="both"/>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0254B77E" w14:textId="77777777" w:rsidR="00F96267" w:rsidRPr="00DD1A43" w:rsidRDefault="00F96267" w:rsidP="006C58D7">
      <w:pPr>
        <w:pStyle w:val="Sinespaciado"/>
        <w:jc w:val="both"/>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07100AEF" w14:textId="77777777" w:rsidR="00F96267" w:rsidRPr="00BC7EB3" w:rsidRDefault="00F96267" w:rsidP="006C58D7">
      <w:pPr>
        <w:pStyle w:val="Sinespaciado"/>
        <w:jc w:val="both"/>
        <w:rPr>
          <w:rFonts w:asciiTheme="minorHAnsi" w:hAnsiTheme="minorHAnsi" w:cs="Arial"/>
          <w:sz w:val="24"/>
          <w:szCs w:val="24"/>
        </w:rPr>
      </w:pPr>
      <w:r w:rsidRPr="00BC7EB3">
        <w:rPr>
          <w:rFonts w:asciiTheme="minorHAnsi" w:hAnsiTheme="minorHAnsi" w:cs="Arial"/>
          <w:sz w:val="24"/>
          <w:szCs w:val="24"/>
        </w:rPr>
        <w:t xml:space="preserve">Email: </w:t>
      </w:r>
      <w:hyperlink r:id="rId16" w:history="1">
        <w:r w:rsidRPr="00BC7EB3">
          <w:rPr>
            <w:rStyle w:val="Hipervnculo"/>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7" w:history="1">
        <w:r w:rsidRPr="00BC7EB3">
          <w:rPr>
            <w:rStyle w:val="Hipervnculo"/>
            <w:rFonts w:asciiTheme="minorHAnsi" w:hAnsiTheme="minorHAnsi" w:cs="Arial"/>
            <w:sz w:val="24"/>
            <w:szCs w:val="24"/>
          </w:rPr>
          <w:t>Nina.Gustmann@tomra.com</w:t>
        </w:r>
      </w:hyperlink>
      <w:r w:rsidRPr="00BC7EB3">
        <w:rPr>
          <w:rFonts w:asciiTheme="minorHAnsi" w:hAnsiTheme="minorHAnsi" w:cs="Arial"/>
          <w:sz w:val="24"/>
          <w:szCs w:val="24"/>
        </w:rPr>
        <w:tab/>
      </w:r>
    </w:p>
    <w:p w14:paraId="7AA2D54A" w14:textId="3C0715BD" w:rsidR="00F96267" w:rsidRPr="0086002A" w:rsidRDefault="00F96267" w:rsidP="006C58D7">
      <w:pPr>
        <w:pStyle w:val="Sinespaciado"/>
        <w:jc w:val="both"/>
        <w:rPr>
          <w:rFonts w:cs="Arial"/>
          <w:color w:val="0000FF"/>
          <w:u w:val="single"/>
        </w:rPr>
      </w:pPr>
      <w:r w:rsidRPr="00BC7EB3">
        <w:rPr>
          <w:rFonts w:asciiTheme="minorHAnsi" w:hAnsiTheme="minorHAnsi" w:cs="Arial"/>
          <w:sz w:val="24"/>
          <w:szCs w:val="24"/>
        </w:rPr>
        <w:t xml:space="preserve">Web: </w:t>
      </w:r>
      <w:hyperlink r:id="rId18" w:history="1">
        <w:r w:rsidRPr="00BC7EB3">
          <w:rPr>
            <w:rStyle w:val="Hipervnculo"/>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9" w:history="1">
        <w:r w:rsidRPr="00F96267">
          <w:rPr>
            <w:rStyle w:val="Hipervnculo"/>
            <w:rFonts w:asciiTheme="minorHAnsi" w:hAnsiTheme="minorHAnsi" w:cs="Arial"/>
            <w:sz w:val="24"/>
            <w:szCs w:val="24"/>
          </w:rPr>
          <w:t>www.tomra.com/mining</w:t>
        </w:r>
      </w:hyperlink>
    </w:p>
    <w:sectPr w:rsidR="00F96267" w:rsidRPr="0086002A" w:rsidSect="006A2741">
      <w:headerReference w:type="default" r:id="rId20"/>
      <w:footerReference w:type="default" r:id="rId21"/>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39D9" w14:textId="77777777" w:rsidR="008F3D75" w:rsidRDefault="008F3D75" w:rsidP="00E20A09">
      <w:pPr>
        <w:spacing w:after="0" w:line="240" w:lineRule="auto"/>
      </w:pPr>
      <w:r>
        <w:separator/>
      </w:r>
    </w:p>
  </w:endnote>
  <w:endnote w:type="continuationSeparator" w:id="0">
    <w:p w14:paraId="09EA6952" w14:textId="77777777" w:rsidR="008F3D75" w:rsidRDefault="008F3D75"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2004" w14:textId="77777777" w:rsidR="008F3D75" w:rsidRDefault="008F3D75" w:rsidP="00E20A09">
      <w:pPr>
        <w:spacing w:after="0" w:line="240" w:lineRule="auto"/>
      </w:pPr>
      <w:r>
        <w:separator/>
      </w:r>
    </w:p>
  </w:footnote>
  <w:footnote w:type="continuationSeparator" w:id="0">
    <w:p w14:paraId="3CE0CFB7" w14:textId="77777777" w:rsidR="008F3D75" w:rsidRDefault="008F3D75"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57E5594B" w:rsidR="00C52AF1" w:rsidRDefault="1B11F0CB">
    <w:pPr>
      <w:pStyle w:val="Encabezado"/>
    </w:pPr>
    <w:r>
      <w:rPr>
        <w:noProof/>
      </w:rPr>
      <w:drawing>
        <wp:inline distT="0" distB="0" distL="0" distR="0" wp14:anchorId="43E9CBCD" wp14:editId="761CF019">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98074" cy="419100"/>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N7Y0MLC0MDeyMDdV0lEKTi0uzszPAykwrAUASBa4hCwAAAA="/>
  </w:docVars>
  <w:rsids>
    <w:rsidRoot w:val="002F536A"/>
    <w:rsid w:val="00000EDC"/>
    <w:rsid w:val="00001ACC"/>
    <w:rsid w:val="00003C49"/>
    <w:rsid w:val="00004601"/>
    <w:rsid w:val="00006B6B"/>
    <w:rsid w:val="00006C19"/>
    <w:rsid w:val="00007C95"/>
    <w:rsid w:val="000117ED"/>
    <w:rsid w:val="00012748"/>
    <w:rsid w:val="00012805"/>
    <w:rsid w:val="00017A08"/>
    <w:rsid w:val="00023087"/>
    <w:rsid w:val="000249EE"/>
    <w:rsid w:val="00025D3C"/>
    <w:rsid w:val="00030738"/>
    <w:rsid w:val="0003409A"/>
    <w:rsid w:val="0003428B"/>
    <w:rsid w:val="00034E1A"/>
    <w:rsid w:val="00036705"/>
    <w:rsid w:val="00037CF9"/>
    <w:rsid w:val="00040C3B"/>
    <w:rsid w:val="00041302"/>
    <w:rsid w:val="000454A3"/>
    <w:rsid w:val="00050A13"/>
    <w:rsid w:val="00052661"/>
    <w:rsid w:val="0005408F"/>
    <w:rsid w:val="00061207"/>
    <w:rsid w:val="0006133B"/>
    <w:rsid w:val="00061A24"/>
    <w:rsid w:val="00062FF0"/>
    <w:rsid w:val="00063703"/>
    <w:rsid w:val="000641FA"/>
    <w:rsid w:val="00066912"/>
    <w:rsid w:val="00066AC0"/>
    <w:rsid w:val="000701A2"/>
    <w:rsid w:val="0007144F"/>
    <w:rsid w:val="00072C34"/>
    <w:rsid w:val="0007307B"/>
    <w:rsid w:val="00073C73"/>
    <w:rsid w:val="000825A1"/>
    <w:rsid w:val="000845EB"/>
    <w:rsid w:val="00086B74"/>
    <w:rsid w:val="00086D82"/>
    <w:rsid w:val="00086D96"/>
    <w:rsid w:val="0009096A"/>
    <w:rsid w:val="000935CE"/>
    <w:rsid w:val="0009381A"/>
    <w:rsid w:val="00093C9E"/>
    <w:rsid w:val="00094D9E"/>
    <w:rsid w:val="0009522A"/>
    <w:rsid w:val="000A092D"/>
    <w:rsid w:val="000A3BBC"/>
    <w:rsid w:val="000A422B"/>
    <w:rsid w:val="000A6478"/>
    <w:rsid w:val="000A79B1"/>
    <w:rsid w:val="000B0C13"/>
    <w:rsid w:val="000B2381"/>
    <w:rsid w:val="000B4B0E"/>
    <w:rsid w:val="000C23EE"/>
    <w:rsid w:val="000C2CF1"/>
    <w:rsid w:val="000C4851"/>
    <w:rsid w:val="000C7C2E"/>
    <w:rsid w:val="000D0B4D"/>
    <w:rsid w:val="000D29DE"/>
    <w:rsid w:val="000D56B0"/>
    <w:rsid w:val="000D6B92"/>
    <w:rsid w:val="000D7191"/>
    <w:rsid w:val="000E0C86"/>
    <w:rsid w:val="000E2045"/>
    <w:rsid w:val="000E2C8C"/>
    <w:rsid w:val="000F0EA7"/>
    <w:rsid w:val="000F1D12"/>
    <w:rsid w:val="000F4A09"/>
    <w:rsid w:val="000F7146"/>
    <w:rsid w:val="00100FDC"/>
    <w:rsid w:val="00102DA5"/>
    <w:rsid w:val="001033C6"/>
    <w:rsid w:val="00103466"/>
    <w:rsid w:val="00103C7C"/>
    <w:rsid w:val="0010633C"/>
    <w:rsid w:val="00106C4E"/>
    <w:rsid w:val="0011326E"/>
    <w:rsid w:val="00120A78"/>
    <w:rsid w:val="00122384"/>
    <w:rsid w:val="00123D4B"/>
    <w:rsid w:val="00124003"/>
    <w:rsid w:val="00124884"/>
    <w:rsid w:val="00125503"/>
    <w:rsid w:val="001260D6"/>
    <w:rsid w:val="001264CB"/>
    <w:rsid w:val="001344D8"/>
    <w:rsid w:val="0013549E"/>
    <w:rsid w:val="00141C3A"/>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1A53"/>
    <w:rsid w:val="001945F1"/>
    <w:rsid w:val="001A20AB"/>
    <w:rsid w:val="001A3956"/>
    <w:rsid w:val="001A434A"/>
    <w:rsid w:val="001A4A8E"/>
    <w:rsid w:val="001A58D0"/>
    <w:rsid w:val="001A7D65"/>
    <w:rsid w:val="001A7EB9"/>
    <w:rsid w:val="001B162E"/>
    <w:rsid w:val="001B32E3"/>
    <w:rsid w:val="001C009E"/>
    <w:rsid w:val="001C18BA"/>
    <w:rsid w:val="001C1BDA"/>
    <w:rsid w:val="001C4402"/>
    <w:rsid w:val="001C5CAC"/>
    <w:rsid w:val="001D15B4"/>
    <w:rsid w:val="001D3742"/>
    <w:rsid w:val="001D396B"/>
    <w:rsid w:val="001D3FB2"/>
    <w:rsid w:val="001D613C"/>
    <w:rsid w:val="001E052A"/>
    <w:rsid w:val="001E2734"/>
    <w:rsid w:val="001F0472"/>
    <w:rsid w:val="001F1401"/>
    <w:rsid w:val="001F193B"/>
    <w:rsid w:val="0020086B"/>
    <w:rsid w:val="002051F0"/>
    <w:rsid w:val="00205C98"/>
    <w:rsid w:val="00207807"/>
    <w:rsid w:val="002150BD"/>
    <w:rsid w:val="0021780C"/>
    <w:rsid w:val="002250FF"/>
    <w:rsid w:val="002260C6"/>
    <w:rsid w:val="00227877"/>
    <w:rsid w:val="0023068A"/>
    <w:rsid w:val="002317A9"/>
    <w:rsid w:val="002354A1"/>
    <w:rsid w:val="00243E27"/>
    <w:rsid w:val="0024588C"/>
    <w:rsid w:val="00245AE9"/>
    <w:rsid w:val="00245FA3"/>
    <w:rsid w:val="00247FFB"/>
    <w:rsid w:val="00252969"/>
    <w:rsid w:val="0025445B"/>
    <w:rsid w:val="0025707A"/>
    <w:rsid w:val="002573F1"/>
    <w:rsid w:val="00257834"/>
    <w:rsid w:val="0026478F"/>
    <w:rsid w:val="00266753"/>
    <w:rsid w:val="00270D4A"/>
    <w:rsid w:val="00274999"/>
    <w:rsid w:val="00281A4F"/>
    <w:rsid w:val="00290DD4"/>
    <w:rsid w:val="0029499C"/>
    <w:rsid w:val="00294F77"/>
    <w:rsid w:val="002A04CE"/>
    <w:rsid w:val="002A461F"/>
    <w:rsid w:val="002A5618"/>
    <w:rsid w:val="002A650A"/>
    <w:rsid w:val="002A67B2"/>
    <w:rsid w:val="002A6A4C"/>
    <w:rsid w:val="002A7462"/>
    <w:rsid w:val="002B0827"/>
    <w:rsid w:val="002B4490"/>
    <w:rsid w:val="002B451E"/>
    <w:rsid w:val="002B777C"/>
    <w:rsid w:val="002C1884"/>
    <w:rsid w:val="002C1CE0"/>
    <w:rsid w:val="002C5D64"/>
    <w:rsid w:val="002C629D"/>
    <w:rsid w:val="002D0C67"/>
    <w:rsid w:val="002D53CD"/>
    <w:rsid w:val="002D617D"/>
    <w:rsid w:val="002E3BD8"/>
    <w:rsid w:val="002F14A9"/>
    <w:rsid w:val="002F4475"/>
    <w:rsid w:val="002F4975"/>
    <w:rsid w:val="002F536A"/>
    <w:rsid w:val="00303EA2"/>
    <w:rsid w:val="0030497D"/>
    <w:rsid w:val="003073F1"/>
    <w:rsid w:val="00314B0F"/>
    <w:rsid w:val="0031698B"/>
    <w:rsid w:val="00325436"/>
    <w:rsid w:val="00325DC0"/>
    <w:rsid w:val="003269C2"/>
    <w:rsid w:val="00327CF3"/>
    <w:rsid w:val="00330E4A"/>
    <w:rsid w:val="003328C0"/>
    <w:rsid w:val="00336552"/>
    <w:rsid w:val="003409A7"/>
    <w:rsid w:val="003409F3"/>
    <w:rsid w:val="00341110"/>
    <w:rsid w:val="00341C70"/>
    <w:rsid w:val="003421CF"/>
    <w:rsid w:val="00351330"/>
    <w:rsid w:val="003535EE"/>
    <w:rsid w:val="00354EB5"/>
    <w:rsid w:val="00357634"/>
    <w:rsid w:val="003609BC"/>
    <w:rsid w:val="00360A74"/>
    <w:rsid w:val="0036208F"/>
    <w:rsid w:val="00363F94"/>
    <w:rsid w:val="00365739"/>
    <w:rsid w:val="00367733"/>
    <w:rsid w:val="00372497"/>
    <w:rsid w:val="003738BE"/>
    <w:rsid w:val="00382046"/>
    <w:rsid w:val="00382E16"/>
    <w:rsid w:val="003847F5"/>
    <w:rsid w:val="00390C6D"/>
    <w:rsid w:val="0039526E"/>
    <w:rsid w:val="00396B17"/>
    <w:rsid w:val="00397EF9"/>
    <w:rsid w:val="003A3BDC"/>
    <w:rsid w:val="003A464B"/>
    <w:rsid w:val="003B1348"/>
    <w:rsid w:val="003B1ADE"/>
    <w:rsid w:val="003B2287"/>
    <w:rsid w:val="003B3A08"/>
    <w:rsid w:val="003B4F12"/>
    <w:rsid w:val="003B54F3"/>
    <w:rsid w:val="003B6924"/>
    <w:rsid w:val="003B7E27"/>
    <w:rsid w:val="003C3558"/>
    <w:rsid w:val="003C464A"/>
    <w:rsid w:val="003D6BC5"/>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5E2D"/>
    <w:rsid w:val="004361A2"/>
    <w:rsid w:val="00436E6E"/>
    <w:rsid w:val="004372AF"/>
    <w:rsid w:val="0043783D"/>
    <w:rsid w:val="00441A06"/>
    <w:rsid w:val="00445395"/>
    <w:rsid w:val="004456F4"/>
    <w:rsid w:val="00447BE3"/>
    <w:rsid w:val="004509E2"/>
    <w:rsid w:val="004519C2"/>
    <w:rsid w:val="00453A2C"/>
    <w:rsid w:val="0045466B"/>
    <w:rsid w:val="00454C1D"/>
    <w:rsid w:val="004637E1"/>
    <w:rsid w:val="004644B9"/>
    <w:rsid w:val="00464DF6"/>
    <w:rsid w:val="00465838"/>
    <w:rsid w:val="004660AF"/>
    <w:rsid w:val="00471BDF"/>
    <w:rsid w:val="004743FD"/>
    <w:rsid w:val="004755CC"/>
    <w:rsid w:val="004769FE"/>
    <w:rsid w:val="00477CC6"/>
    <w:rsid w:val="00482349"/>
    <w:rsid w:val="004860F2"/>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172A"/>
    <w:rsid w:val="004C2B26"/>
    <w:rsid w:val="004C7CC2"/>
    <w:rsid w:val="004C7D01"/>
    <w:rsid w:val="004D021C"/>
    <w:rsid w:val="004D0D84"/>
    <w:rsid w:val="004D4E6E"/>
    <w:rsid w:val="004D6844"/>
    <w:rsid w:val="004D686A"/>
    <w:rsid w:val="004E00E2"/>
    <w:rsid w:val="004E1125"/>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3468"/>
    <w:rsid w:val="00517916"/>
    <w:rsid w:val="005243AB"/>
    <w:rsid w:val="005247C7"/>
    <w:rsid w:val="00526AA6"/>
    <w:rsid w:val="00526F17"/>
    <w:rsid w:val="005270CE"/>
    <w:rsid w:val="00527EC0"/>
    <w:rsid w:val="00532144"/>
    <w:rsid w:val="00545224"/>
    <w:rsid w:val="00547CAD"/>
    <w:rsid w:val="00551946"/>
    <w:rsid w:val="005530B9"/>
    <w:rsid w:val="00553A0D"/>
    <w:rsid w:val="00557D80"/>
    <w:rsid w:val="00560918"/>
    <w:rsid w:val="0056103F"/>
    <w:rsid w:val="00561283"/>
    <w:rsid w:val="00561E08"/>
    <w:rsid w:val="00564CA0"/>
    <w:rsid w:val="005705C0"/>
    <w:rsid w:val="0057081A"/>
    <w:rsid w:val="00573B4F"/>
    <w:rsid w:val="00573B5C"/>
    <w:rsid w:val="00573D04"/>
    <w:rsid w:val="00574031"/>
    <w:rsid w:val="00575EA2"/>
    <w:rsid w:val="00575EEB"/>
    <w:rsid w:val="0057700A"/>
    <w:rsid w:val="0058376E"/>
    <w:rsid w:val="0058508D"/>
    <w:rsid w:val="0058746C"/>
    <w:rsid w:val="00590AF5"/>
    <w:rsid w:val="00591B47"/>
    <w:rsid w:val="005A1A88"/>
    <w:rsid w:val="005A32E4"/>
    <w:rsid w:val="005A5231"/>
    <w:rsid w:val="005A5816"/>
    <w:rsid w:val="005B0797"/>
    <w:rsid w:val="005B1197"/>
    <w:rsid w:val="005B7A9C"/>
    <w:rsid w:val="005C01FE"/>
    <w:rsid w:val="005C2179"/>
    <w:rsid w:val="005C29C5"/>
    <w:rsid w:val="005C2B90"/>
    <w:rsid w:val="005C3F9C"/>
    <w:rsid w:val="005C7AD9"/>
    <w:rsid w:val="005D3FD1"/>
    <w:rsid w:val="005D4788"/>
    <w:rsid w:val="005D4D8E"/>
    <w:rsid w:val="005D5E4B"/>
    <w:rsid w:val="005D6187"/>
    <w:rsid w:val="005D6F21"/>
    <w:rsid w:val="005E0683"/>
    <w:rsid w:val="005E6E0A"/>
    <w:rsid w:val="005E7C54"/>
    <w:rsid w:val="005F0434"/>
    <w:rsid w:val="005F0AFB"/>
    <w:rsid w:val="005F1B79"/>
    <w:rsid w:val="005F5ED3"/>
    <w:rsid w:val="005F6CDF"/>
    <w:rsid w:val="005F730E"/>
    <w:rsid w:val="006013EA"/>
    <w:rsid w:val="006038CC"/>
    <w:rsid w:val="00605940"/>
    <w:rsid w:val="0060696A"/>
    <w:rsid w:val="0060726D"/>
    <w:rsid w:val="00614B02"/>
    <w:rsid w:val="00615B15"/>
    <w:rsid w:val="0062253C"/>
    <w:rsid w:val="006227D1"/>
    <w:rsid w:val="0062454E"/>
    <w:rsid w:val="00624F10"/>
    <w:rsid w:val="00632AD7"/>
    <w:rsid w:val="00647595"/>
    <w:rsid w:val="006478B2"/>
    <w:rsid w:val="00651D64"/>
    <w:rsid w:val="00660933"/>
    <w:rsid w:val="00660AB7"/>
    <w:rsid w:val="00664919"/>
    <w:rsid w:val="00664DCD"/>
    <w:rsid w:val="00667459"/>
    <w:rsid w:val="00670E4A"/>
    <w:rsid w:val="00671C67"/>
    <w:rsid w:val="00674E9F"/>
    <w:rsid w:val="00675B39"/>
    <w:rsid w:val="00675C76"/>
    <w:rsid w:val="00675F3E"/>
    <w:rsid w:val="006766C4"/>
    <w:rsid w:val="00683B3A"/>
    <w:rsid w:val="00684AC9"/>
    <w:rsid w:val="00684ED6"/>
    <w:rsid w:val="006865DF"/>
    <w:rsid w:val="00692B82"/>
    <w:rsid w:val="0069303D"/>
    <w:rsid w:val="0069321D"/>
    <w:rsid w:val="0069366E"/>
    <w:rsid w:val="00696BEC"/>
    <w:rsid w:val="00696E2E"/>
    <w:rsid w:val="006A0E56"/>
    <w:rsid w:val="006A2741"/>
    <w:rsid w:val="006A3476"/>
    <w:rsid w:val="006A7AC0"/>
    <w:rsid w:val="006A7FA2"/>
    <w:rsid w:val="006B3AF1"/>
    <w:rsid w:val="006B3BC9"/>
    <w:rsid w:val="006B41E3"/>
    <w:rsid w:val="006B5428"/>
    <w:rsid w:val="006B71BE"/>
    <w:rsid w:val="006C2ABD"/>
    <w:rsid w:val="006C359E"/>
    <w:rsid w:val="006C58D7"/>
    <w:rsid w:val="006C73B7"/>
    <w:rsid w:val="006D105F"/>
    <w:rsid w:val="006D114E"/>
    <w:rsid w:val="006D255F"/>
    <w:rsid w:val="006D6717"/>
    <w:rsid w:val="006D7F9E"/>
    <w:rsid w:val="006F0E70"/>
    <w:rsid w:val="006F11C1"/>
    <w:rsid w:val="006F154C"/>
    <w:rsid w:val="006F15C0"/>
    <w:rsid w:val="006F3B92"/>
    <w:rsid w:val="007009CE"/>
    <w:rsid w:val="00701B3D"/>
    <w:rsid w:val="00703996"/>
    <w:rsid w:val="00703C9A"/>
    <w:rsid w:val="007076E3"/>
    <w:rsid w:val="007124D9"/>
    <w:rsid w:val="0071609C"/>
    <w:rsid w:val="0071749E"/>
    <w:rsid w:val="00720986"/>
    <w:rsid w:val="00720BEF"/>
    <w:rsid w:val="00721F36"/>
    <w:rsid w:val="00723FAA"/>
    <w:rsid w:val="00735BCA"/>
    <w:rsid w:val="00735FC1"/>
    <w:rsid w:val="00740527"/>
    <w:rsid w:val="007424AE"/>
    <w:rsid w:val="00747D56"/>
    <w:rsid w:val="00751993"/>
    <w:rsid w:val="0075216B"/>
    <w:rsid w:val="00753A52"/>
    <w:rsid w:val="0075700C"/>
    <w:rsid w:val="0076063F"/>
    <w:rsid w:val="0076126F"/>
    <w:rsid w:val="00761799"/>
    <w:rsid w:val="007632E2"/>
    <w:rsid w:val="00763A98"/>
    <w:rsid w:val="0076537E"/>
    <w:rsid w:val="00767188"/>
    <w:rsid w:val="007675B1"/>
    <w:rsid w:val="00770F3F"/>
    <w:rsid w:val="00771D12"/>
    <w:rsid w:val="00777F97"/>
    <w:rsid w:val="00785629"/>
    <w:rsid w:val="007865A4"/>
    <w:rsid w:val="00794B85"/>
    <w:rsid w:val="007A5B17"/>
    <w:rsid w:val="007A7211"/>
    <w:rsid w:val="007A73A6"/>
    <w:rsid w:val="007B51EC"/>
    <w:rsid w:val="007B6012"/>
    <w:rsid w:val="007B67EC"/>
    <w:rsid w:val="007B6CD6"/>
    <w:rsid w:val="007B6EC1"/>
    <w:rsid w:val="007C0AB2"/>
    <w:rsid w:val="007C14C3"/>
    <w:rsid w:val="007C278F"/>
    <w:rsid w:val="007C2BEA"/>
    <w:rsid w:val="007C35A8"/>
    <w:rsid w:val="007C3659"/>
    <w:rsid w:val="007C62F3"/>
    <w:rsid w:val="007C7B65"/>
    <w:rsid w:val="007D6228"/>
    <w:rsid w:val="007D7B28"/>
    <w:rsid w:val="007E05C8"/>
    <w:rsid w:val="007E34AE"/>
    <w:rsid w:val="007E4B8F"/>
    <w:rsid w:val="007E6E3D"/>
    <w:rsid w:val="007F0189"/>
    <w:rsid w:val="007F0C0F"/>
    <w:rsid w:val="007F111F"/>
    <w:rsid w:val="007F36A7"/>
    <w:rsid w:val="007F6D57"/>
    <w:rsid w:val="007F740C"/>
    <w:rsid w:val="00802D13"/>
    <w:rsid w:val="008039F0"/>
    <w:rsid w:val="008043E0"/>
    <w:rsid w:val="00806835"/>
    <w:rsid w:val="00810717"/>
    <w:rsid w:val="0081104E"/>
    <w:rsid w:val="00813DAE"/>
    <w:rsid w:val="0081541D"/>
    <w:rsid w:val="008163C6"/>
    <w:rsid w:val="008165D7"/>
    <w:rsid w:val="0082035D"/>
    <w:rsid w:val="00820481"/>
    <w:rsid w:val="00821804"/>
    <w:rsid w:val="008255AC"/>
    <w:rsid w:val="00826B21"/>
    <w:rsid w:val="008270FE"/>
    <w:rsid w:val="00827CDB"/>
    <w:rsid w:val="00833A0F"/>
    <w:rsid w:val="00834ADC"/>
    <w:rsid w:val="008354AD"/>
    <w:rsid w:val="00835BBA"/>
    <w:rsid w:val="00837DAE"/>
    <w:rsid w:val="00843523"/>
    <w:rsid w:val="00845317"/>
    <w:rsid w:val="00846986"/>
    <w:rsid w:val="00846A8D"/>
    <w:rsid w:val="0085020C"/>
    <w:rsid w:val="008512F8"/>
    <w:rsid w:val="00851E9B"/>
    <w:rsid w:val="008526F5"/>
    <w:rsid w:val="00852B64"/>
    <w:rsid w:val="00855DB5"/>
    <w:rsid w:val="0086002A"/>
    <w:rsid w:val="008609F7"/>
    <w:rsid w:val="00860A86"/>
    <w:rsid w:val="0086389C"/>
    <w:rsid w:val="008669D6"/>
    <w:rsid w:val="00871B1B"/>
    <w:rsid w:val="00871F0F"/>
    <w:rsid w:val="00883903"/>
    <w:rsid w:val="0088421D"/>
    <w:rsid w:val="00884750"/>
    <w:rsid w:val="00884E34"/>
    <w:rsid w:val="00886540"/>
    <w:rsid w:val="00890848"/>
    <w:rsid w:val="00893EB2"/>
    <w:rsid w:val="008943C4"/>
    <w:rsid w:val="00896AF3"/>
    <w:rsid w:val="008A20DB"/>
    <w:rsid w:val="008A5522"/>
    <w:rsid w:val="008A5BBA"/>
    <w:rsid w:val="008A775F"/>
    <w:rsid w:val="008B273A"/>
    <w:rsid w:val="008B41D6"/>
    <w:rsid w:val="008B60F1"/>
    <w:rsid w:val="008B621D"/>
    <w:rsid w:val="008B6F88"/>
    <w:rsid w:val="008C017A"/>
    <w:rsid w:val="008C0FE3"/>
    <w:rsid w:val="008C2027"/>
    <w:rsid w:val="008C4893"/>
    <w:rsid w:val="008C5577"/>
    <w:rsid w:val="008C5C08"/>
    <w:rsid w:val="008C729E"/>
    <w:rsid w:val="008D2751"/>
    <w:rsid w:val="008D4632"/>
    <w:rsid w:val="008D526F"/>
    <w:rsid w:val="008D7C69"/>
    <w:rsid w:val="008E01D1"/>
    <w:rsid w:val="008E085D"/>
    <w:rsid w:val="008E128D"/>
    <w:rsid w:val="008E27EB"/>
    <w:rsid w:val="008E5F67"/>
    <w:rsid w:val="008F378E"/>
    <w:rsid w:val="008F3A07"/>
    <w:rsid w:val="008F3D75"/>
    <w:rsid w:val="009028B6"/>
    <w:rsid w:val="00906F4E"/>
    <w:rsid w:val="00910570"/>
    <w:rsid w:val="009105D1"/>
    <w:rsid w:val="009121D0"/>
    <w:rsid w:val="009128A3"/>
    <w:rsid w:val="00912B22"/>
    <w:rsid w:val="00915143"/>
    <w:rsid w:val="00916DC1"/>
    <w:rsid w:val="009219E5"/>
    <w:rsid w:val="00921D64"/>
    <w:rsid w:val="009226DA"/>
    <w:rsid w:val="009227FC"/>
    <w:rsid w:val="00930E17"/>
    <w:rsid w:val="00930EE0"/>
    <w:rsid w:val="00931E2E"/>
    <w:rsid w:val="00933B47"/>
    <w:rsid w:val="00936ABB"/>
    <w:rsid w:val="00937AD9"/>
    <w:rsid w:val="009411AA"/>
    <w:rsid w:val="00951144"/>
    <w:rsid w:val="0095181C"/>
    <w:rsid w:val="0095757F"/>
    <w:rsid w:val="00961D84"/>
    <w:rsid w:val="009627EF"/>
    <w:rsid w:val="00967B32"/>
    <w:rsid w:val="00970319"/>
    <w:rsid w:val="009728E4"/>
    <w:rsid w:val="0097306F"/>
    <w:rsid w:val="0097489A"/>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B02F9"/>
    <w:rsid w:val="009B1CB0"/>
    <w:rsid w:val="009B517E"/>
    <w:rsid w:val="009B51D1"/>
    <w:rsid w:val="009B7D0B"/>
    <w:rsid w:val="009C037C"/>
    <w:rsid w:val="009C3BE8"/>
    <w:rsid w:val="009C4346"/>
    <w:rsid w:val="009C6951"/>
    <w:rsid w:val="009D11EC"/>
    <w:rsid w:val="009D269C"/>
    <w:rsid w:val="009D59B9"/>
    <w:rsid w:val="009D65BA"/>
    <w:rsid w:val="009E08DE"/>
    <w:rsid w:val="009E18CF"/>
    <w:rsid w:val="009F1486"/>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45DDD"/>
    <w:rsid w:val="00A465BE"/>
    <w:rsid w:val="00A50709"/>
    <w:rsid w:val="00A520E3"/>
    <w:rsid w:val="00A532EA"/>
    <w:rsid w:val="00A53A02"/>
    <w:rsid w:val="00A573E9"/>
    <w:rsid w:val="00A578A4"/>
    <w:rsid w:val="00A61ED3"/>
    <w:rsid w:val="00A64176"/>
    <w:rsid w:val="00A70D93"/>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7B0E"/>
    <w:rsid w:val="00AC3FF2"/>
    <w:rsid w:val="00AC423D"/>
    <w:rsid w:val="00AC663B"/>
    <w:rsid w:val="00AD7565"/>
    <w:rsid w:val="00AE1B2C"/>
    <w:rsid w:val="00AE3603"/>
    <w:rsid w:val="00AE60CE"/>
    <w:rsid w:val="00AE65DD"/>
    <w:rsid w:val="00AF1EA6"/>
    <w:rsid w:val="00AF2D97"/>
    <w:rsid w:val="00AF2EA5"/>
    <w:rsid w:val="00AF3D7E"/>
    <w:rsid w:val="00AF55E4"/>
    <w:rsid w:val="00B008F5"/>
    <w:rsid w:val="00B01476"/>
    <w:rsid w:val="00B04275"/>
    <w:rsid w:val="00B06E41"/>
    <w:rsid w:val="00B15E8A"/>
    <w:rsid w:val="00B201A7"/>
    <w:rsid w:val="00B24601"/>
    <w:rsid w:val="00B264C4"/>
    <w:rsid w:val="00B274F7"/>
    <w:rsid w:val="00B30BEA"/>
    <w:rsid w:val="00B36F15"/>
    <w:rsid w:val="00B37AF8"/>
    <w:rsid w:val="00B45A3D"/>
    <w:rsid w:val="00B47838"/>
    <w:rsid w:val="00B509ED"/>
    <w:rsid w:val="00B50A97"/>
    <w:rsid w:val="00B52000"/>
    <w:rsid w:val="00B56398"/>
    <w:rsid w:val="00B56763"/>
    <w:rsid w:val="00B6070C"/>
    <w:rsid w:val="00B64FE9"/>
    <w:rsid w:val="00B74A9B"/>
    <w:rsid w:val="00B80AF3"/>
    <w:rsid w:val="00B86918"/>
    <w:rsid w:val="00B86CE3"/>
    <w:rsid w:val="00B87299"/>
    <w:rsid w:val="00B90FC0"/>
    <w:rsid w:val="00B91056"/>
    <w:rsid w:val="00B94CEF"/>
    <w:rsid w:val="00B97A66"/>
    <w:rsid w:val="00B97EEE"/>
    <w:rsid w:val="00BA0064"/>
    <w:rsid w:val="00BA1533"/>
    <w:rsid w:val="00BA1F4B"/>
    <w:rsid w:val="00BA3474"/>
    <w:rsid w:val="00BA5BB3"/>
    <w:rsid w:val="00BA6202"/>
    <w:rsid w:val="00BA6220"/>
    <w:rsid w:val="00BA6BCD"/>
    <w:rsid w:val="00BA75EC"/>
    <w:rsid w:val="00BB0AB1"/>
    <w:rsid w:val="00BB0C3A"/>
    <w:rsid w:val="00BB1BD6"/>
    <w:rsid w:val="00BB2D33"/>
    <w:rsid w:val="00BB3152"/>
    <w:rsid w:val="00BB53C9"/>
    <w:rsid w:val="00BB7448"/>
    <w:rsid w:val="00BB76A8"/>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F77"/>
    <w:rsid w:val="00C12689"/>
    <w:rsid w:val="00C14241"/>
    <w:rsid w:val="00C1550F"/>
    <w:rsid w:val="00C172E0"/>
    <w:rsid w:val="00C176AB"/>
    <w:rsid w:val="00C21D7C"/>
    <w:rsid w:val="00C223C8"/>
    <w:rsid w:val="00C22CF2"/>
    <w:rsid w:val="00C24577"/>
    <w:rsid w:val="00C24B4A"/>
    <w:rsid w:val="00C25CD6"/>
    <w:rsid w:val="00C25F41"/>
    <w:rsid w:val="00C30BAF"/>
    <w:rsid w:val="00C3111C"/>
    <w:rsid w:val="00C317A4"/>
    <w:rsid w:val="00C31838"/>
    <w:rsid w:val="00C35247"/>
    <w:rsid w:val="00C3564F"/>
    <w:rsid w:val="00C40003"/>
    <w:rsid w:val="00C422E7"/>
    <w:rsid w:val="00C44189"/>
    <w:rsid w:val="00C462C4"/>
    <w:rsid w:val="00C50A20"/>
    <w:rsid w:val="00C513DE"/>
    <w:rsid w:val="00C519AB"/>
    <w:rsid w:val="00C52AF1"/>
    <w:rsid w:val="00C53884"/>
    <w:rsid w:val="00C57A75"/>
    <w:rsid w:val="00C60E63"/>
    <w:rsid w:val="00C6326E"/>
    <w:rsid w:val="00C70F8B"/>
    <w:rsid w:val="00C7567C"/>
    <w:rsid w:val="00C7788E"/>
    <w:rsid w:val="00C803F3"/>
    <w:rsid w:val="00C810B4"/>
    <w:rsid w:val="00C814F1"/>
    <w:rsid w:val="00C842C5"/>
    <w:rsid w:val="00C85527"/>
    <w:rsid w:val="00C86AEB"/>
    <w:rsid w:val="00C918CD"/>
    <w:rsid w:val="00C93824"/>
    <w:rsid w:val="00C93989"/>
    <w:rsid w:val="00C939F1"/>
    <w:rsid w:val="00C95415"/>
    <w:rsid w:val="00C96908"/>
    <w:rsid w:val="00C97F32"/>
    <w:rsid w:val="00CA0A45"/>
    <w:rsid w:val="00CA0E2A"/>
    <w:rsid w:val="00CA18AC"/>
    <w:rsid w:val="00CA5CBB"/>
    <w:rsid w:val="00CA6CE8"/>
    <w:rsid w:val="00CB09A3"/>
    <w:rsid w:val="00CB1E2E"/>
    <w:rsid w:val="00CB22CC"/>
    <w:rsid w:val="00CB2372"/>
    <w:rsid w:val="00CB3180"/>
    <w:rsid w:val="00CC1D7B"/>
    <w:rsid w:val="00CC1ECC"/>
    <w:rsid w:val="00CC42A3"/>
    <w:rsid w:val="00CC767F"/>
    <w:rsid w:val="00CD0088"/>
    <w:rsid w:val="00CD24D8"/>
    <w:rsid w:val="00CD2AA4"/>
    <w:rsid w:val="00CD3FB2"/>
    <w:rsid w:val="00CD6083"/>
    <w:rsid w:val="00CE1D86"/>
    <w:rsid w:val="00CE2B7D"/>
    <w:rsid w:val="00CE450F"/>
    <w:rsid w:val="00CE5BF6"/>
    <w:rsid w:val="00CE6B5B"/>
    <w:rsid w:val="00CF1235"/>
    <w:rsid w:val="00CF13CE"/>
    <w:rsid w:val="00CF5FF0"/>
    <w:rsid w:val="00CF7ADA"/>
    <w:rsid w:val="00D01DD4"/>
    <w:rsid w:val="00D056FD"/>
    <w:rsid w:val="00D05B4B"/>
    <w:rsid w:val="00D10841"/>
    <w:rsid w:val="00D15150"/>
    <w:rsid w:val="00D15CBE"/>
    <w:rsid w:val="00D21679"/>
    <w:rsid w:val="00D22555"/>
    <w:rsid w:val="00D26311"/>
    <w:rsid w:val="00D27D09"/>
    <w:rsid w:val="00D337E1"/>
    <w:rsid w:val="00D33AA4"/>
    <w:rsid w:val="00D37620"/>
    <w:rsid w:val="00D408FA"/>
    <w:rsid w:val="00D433B8"/>
    <w:rsid w:val="00D43A23"/>
    <w:rsid w:val="00D43AEE"/>
    <w:rsid w:val="00D44B87"/>
    <w:rsid w:val="00D53D33"/>
    <w:rsid w:val="00D5543A"/>
    <w:rsid w:val="00D56197"/>
    <w:rsid w:val="00D601AF"/>
    <w:rsid w:val="00D6038A"/>
    <w:rsid w:val="00D609A8"/>
    <w:rsid w:val="00D6111B"/>
    <w:rsid w:val="00D63BFC"/>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D7848"/>
    <w:rsid w:val="00DE0128"/>
    <w:rsid w:val="00DE1DB4"/>
    <w:rsid w:val="00DE657E"/>
    <w:rsid w:val="00DE6CB0"/>
    <w:rsid w:val="00DE760A"/>
    <w:rsid w:val="00DF1787"/>
    <w:rsid w:val="00DF530A"/>
    <w:rsid w:val="00DF7651"/>
    <w:rsid w:val="00E02BCC"/>
    <w:rsid w:val="00E03A06"/>
    <w:rsid w:val="00E03BBE"/>
    <w:rsid w:val="00E040C9"/>
    <w:rsid w:val="00E104B3"/>
    <w:rsid w:val="00E14D76"/>
    <w:rsid w:val="00E16147"/>
    <w:rsid w:val="00E1744A"/>
    <w:rsid w:val="00E20A09"/>
    <w:rsid w:val="00E21DD9"/>
    <w:rsid w:val="00E23718"/>
    <w:rsid w:val="00E247BD"/>
    <w:rsid w:val="00E26619"/>
    <w:rsid w:val="00E269A0"/>
    <w:rsid w:val="00E27B17"/>
    <w:rsid w:val="00E3119F"/>
    <w:rsid w:val="00E3124E"/>
    <w:rsid w:val="00E33ED1"/>
    <w:rsid w:val="00E34355"/>
    <w:rsid w:val="00E34425"/>
    <w:rsid w:val="00E34B75"/>
    <w:rsid w:val="00E35F43"/>
    <w:rsid w:val="00E36476"/>
    <w:rsid w:val="00E41790"/>
    <w:rsid w:val="00E41EBA"/>
    <w:rsid w:val="00E4227C"/>
    <w:rsid w:val="00E43DCA"/>
    <w:rsid w:val="00E44CD5"/>
    <w:rsid w:val="00E45D71"/>
    <w:rsid w:val="00E512CB"/>
    <w:rsid w:val="00E528BA"/>
    <w:rsid w:val="00E54FD7"/>
    <w:rsid w:val="00E62A4C"/>
    <w:rsid w:val="00E635F5"/>
    <w:rsid w:val="00E63AF6"/>
    <w:rsid w:val="00E66321"/>
    <w:rsid w:val="00E664A3"/>
    <w:rsid w:val="00E72BF5"/>
    <w:rsid w:val="00E72E9C"/>
    <w:rsid w:val="00E73B66"/>
    <w:rsid w:val="00E75C6D"/>
    <w:rsid w:val="00E80AE4"/>
    <w:rsid w:val="00E825C8"/>
    <w:rsid w:val="00E83643"/>
    <w:rsid w:val="00E87D0E"/>
    <w:rsid w:val="00E91430"/>
    <w:rsid w:val="00E97852"/>
    <w:rsid w:val="00EA2962"/>
    <w:rsid w:val="00EA466F"/>
    <w:rsid w:val="00EA4CD5"/>
    <w:rsid w:val="00EA56F4"/>
    <w:rsid w:val="00EA5BA3"/>
    <w:rsid w:val="00EA6FE6"/>
    <w:rsid w:val="00EB139B"/>
    <w:rsid w:val="00EB1580"/>
    <w:rsid w:val="00EC0277"/>
    <w:rsid w:val="00EC191E"/>
    <w:rsid w:val="00EC5B40"/>
    <w:rsid w:val="00EC5C43"/>
    <w:rsid w:val="00ED138D"/>
    <w:rsid w:val="00ED5D09"/>
    <w:rsid w:val="00ED5EE0"/>
    <w:rsid w:val="00ED6AB7"/>
    <w:rsid w:val="00ED6DA3"/>
    <w:rsid w:val="00EE15ED"/>
    <w:rsid w:val="00EE40A1"/>
    <w:rsid w:val="00EE604B"/>
    <w:rsid w:val="00EF1A8A"/>
    <w:rsid w:val="00EF4490"/>
    <w:rsid w:val="00EF5943"/>
    <w:rsid w:val="00F02A11"/>
    <w:rsid w:val="00F04CB6"/>
    <w:rsid w:val="00F0507A"/>
    <w:rsid w:val="00F05EC7"/>
    <w:rsid w:val="00F062E7"/>
    <w:rsid w:val="00F12066"/>
    <w:rsid w:val="00F13724"/>
    <w:rsid w:val="00F20A32"/>
    <w:rsid w:val="00F21075"/>
    <w:rsid w:val="00F25E88"/>
    <w:rsid w:val="00F27514"/>
    <w:rsid w:val="00F31A44"/>
    <w:rsid w:val="00F341ED"/>
    <w:rsid w:val="00F352EE"/>
    <w:rsid w:val="00F36A09"/>
    <w:rsid w:val="00F37A8C"/>
    <w:rsid w:val="00F401C6"/>
    <w:rsid w:val="00F40A83"/>
    <w:rsid w:val="00F41827"/>
    <w:rsid w:val="00F41E02"/>
    <w:rsid w:val="00F42305"/>
    <w:rsid w:val="00F44625"/>
    <w:rsid w:val="00F46E17"/>
    <w:rsid w:val="00F50080"/>
    <w:rsid w:val="00F522CE"/>
    <w:rsid w:val="00F525B7"/>
    <w:rsid w:val="00F579F0"/>
    <w:rsid w:val="00F61F3A"/>
    <w:rsid w:val="00F631A5"/>
    <w:rsid w:val="00F63D94"/>
    <w:rsid w:val="00F643C2"/>
    <w:rsid w:val="00F64A86"/>
    <w:rsid w:val="00F64C28"/>
    <w:rsid w:val="00F73FE4"/>
    <w:rsid w:val="00F77C29"/>
    <w:rsid w:val="00F825DE"/>
    <w:rsid w:val="00F843C8"/>
    <w:rsid w:val="00F87B3D"/>
    <w:rsid w:val="00F96267"/>
    <w:rsid w:val="00F96B6F"/>
    <w:rsid w:val="00F96E32"/>
    <w:rsid w:val="00FA1AE2"/>
    <w:rsid w:val="00FA3136"/>
    <w:rsid w:val="00FA3BF5"/>
    <w:rsid w:val="00FA4125"/>
    <w:rsid w:val="00FA4B68"/>
    <w:rsid w:val="00FA6090"/>
    <w:rsid w:val="00FA7BBF"/>
    <w:rsid w:val="00FA7E82"/>
    <w:rsid w:val="00FB0071"/>
    <w:rsid w:val="00FB0933"/>
    <w:rsid w:val="00FB3EE9"/>
    <w:rsid w:val="00FB623D"/>
    <w:rsid w:val="00FC1DD0"/>
    <w:rsid w:val="00FC1ED4"/>
    <w:rsid w:val="00FC3EF1"/>
    <w:rsid w:val="00FC5741"/>
    <w:rsid w:val="00FC5DC6"/>
    <w:rsid w:val="00FC667F"/>
    <w:rsid w:val="00FD0C19"/>
    <w:rsid w:val="00FD2CC9"/>
    <w:rsid w:val="00FD43AE"/>
    <w:rsid w:val="00FD7891"/>
    <w:rsid w:val="00FD7F8E"/>
    <w:rsid w:val="00FE02BC"/>
    <w:rsid w:val="00FE3C35"/>
    <w:rsid w:val="00FF2F0D"/>
    <w:rsid w:val="00FF422A"/>
    <w:rsid w:val="00FF6CDF"/>
    <w:rsid w:val="1B11F0C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tomra-sorting-mining/" TargetMode="External"/><Relationship Id="rId18" Type="http://schemas.openxmlformats.org/officeDocument/2006/relationships/hyperlink" Target="http://www.alarconyharri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omra.com/mining" TargetMode="External"/><Relationship Id="rId17" Type="http://schemas.openxmlformats.org/officeDocument/2006/relationships/hyperlink" Target="mailto:Nina.Gustmann@tomra.com" TargetMode="External"/><Relationship Id="rId2" Type="http://schemas.openxmlformats.org/officeDocument/2006/relationships/customXml" Target="../customXml/item2.xml"/><Relationship Id="rId16" Type="http://schemas.openxmlformats.org/officeDocument/2006/relationships/hyperlink" Target="mailto:nmarti@alarconyharr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mra.com/en-gb" TargetMode="External"/><Relationship Id="rId5" Type="http://schemas.openxmlformats.org/officeDocument/2006/relationships/numbering" Target="numbering.xml"/><Relationship Id="rId15" Type="http://schemas.openxmlformats.org/officeDocument/2006/relationships/hyperlink" Target="https://www.facebook.com/TOMRA.Sorting.Mi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omra.com/m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OMRAMi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85F9177A9E34BAC099F7AE1AC28FA" ma:contentTypeVersion="12" ma:contentTypeDescription="Create a new document." ma:contentTypeScope="" ma:versionID="d45bb247fea0ae21b040ce684168d47c">
  <xsd:schema xmlns:xsd="http://www.w3.org/2001/XMLSchema" xmlns:xs="http://www.w3.org/2001/XMLSchema" xmlns:p="http://schemas.microsoft.com/office/2006/metadata/properties" xmlns:ns2="22e90efb-8bb5-492a-b84c-0e461fd1f70c" xmlns:ns3="c05cfbc9-fc78-42f9-ba4a-c80f826f8fb6" targetNamespace="http://schemas.microsoft.com/office/2006/metadata/properties" ma:root="true" ma:fieldsID="1fe53544a440e0980b18285d3fa9cb17" ns2:_="" ns3:_="">
    <xsd:import namespace="22e90efb-8bb5-492a-b84c-0e461fd1f70c"/>
    <xsd:import namespace="c05cfbc9-fc78-42f9-ba4a-c80f826f8f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90efb-8bb5-492a-b84c-0e461fd1f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fbc9-fc78-42f9-ba4a-c80f826f8f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93B4A-2DE6-4CE2-9369-621353643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90efb-8bb5-492a-b84c-0e461fd1f70c"/>
    <ds:schemaRef ds:uri="c05cfbc9-fc78-42f9-ba4a-c80f826f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6729D-8E2C-EC46-A31E-1BC849A4009B}">
  <ds:schemaRefs>
    <ds:schemaRef ds:uri="http://schemas.openxmlformats.org/officeDocument/2006/bibliography"/>
  </ds:schemaRefs>
</ds:datastoreItem>
</file>

<file path=customXml/itemProps3.xml><?xml version="1.0" encoding="utf-8"?>
<ds:datastoreItem xmlns:ds="http://schemas.openxmlformats.org/officeDocument/2006/customXml" ds:itemID="{353EB024-3DF9-4EBD-8C37-0E8F0EA4F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67977-FE82-403C-A936-0A0CB6A34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Titech GmbH</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Usuario</cp:lastModifiedBy>
  <cp:revision>2</cp:revision>
  <cp:lastPrinted>2020-11-10T10:25:00Z</cp:lastPrinted>
  <dcterms:created xsi:type="dcterms:W3CDTF">2021-05-31T09:58:00Z</dcterms:created>
  <dcterms:modified xsi:type="dcterms:W3CDTF">2021-05-31T09:58:00Z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0x01010082785F9177A9E34BAC099F7AE1AC28FA</vt:lpwstr>
  </property>
</Properties>
</file>