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19FED51A" w:rsidR="00560BCF" w:rsidRPr="00560BCF" w:rsidRDefault="00D107B9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 </w:t>
      </w:r>
    </w:p>
    <w:p w14:paraId="681C40EE" w14:textId="53D6E2F7" w:rsidR="00CB64B6" w:rsidRPr="009A5CE8" w:rsidRDefault="00D529B6" w:rsidP="009A5CE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01084D6F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3886200" cy="276225"/>
                <wp:effectExtent l="0" t="0" r="0" b="31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334D5A75" w:rsidR="00C87F27" w:rsidRPr="00F50484" w:rsidRDefault="00C87F27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Offenbach sul Meno, novembre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53pt;margin-top:3.65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/ImShNwAAAAIAQAADwAAAAAAAAAAAAAAAAAnBQAAZHJzL2Rvd25yZXYu&#10;eG1sUEsFBgAAAAAEAAQA8wAAADAGAAAAAA==&#10;" filled="f" stroked="f">
                <v:textbox>
                  <w:txbxContent>
                    <w:p w14:paraId="1C3AABAF" w14:textId="334D5A75" w:rsidR="00667E5E" w:rsidRPr="00F50484" w:rsidRDefault="00667E5E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Offenbach sul Meno, novembre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3D862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0BC0ECFD" w14:textId="77777777" w:rsidR="00CB64B6" w:rsidRDefault="00CB64B6" w:rsidP="00B57E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14:paraId="4D955E38" w14:textId="0C69C8B8" w:rsidR="00CB64B6" w:rsidRDefault="00CB64B6" w:rsidP="00B57E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14:paraId="764C6574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6BDD0E8C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2B9CFE38" w14:textId="58400D5A" w:rsidR="00244BF0" w:rsidRDefault="00244BF0" w:rsidP="00244B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Falken</w:t>
      </w:r>
      <w:proofErr w:type="spellEnd"/>
      <w:r w:rsidR="00667E5E">
        <w:rPr>
          <w:rFonts w:ascii="Arial" w:hAnsi="Arial" w:cs="Arial"/>
          <w:b/>
          <w:bCs/>
          <w:lang w:val="it-IT"/>
        </w:rPr>
        <w:t xml:space="preserve"> continua a puntare sul calcio</w:t>
      </w:r>
    </w:p>
    <w:p w14:paraId="4F92D74F" w14:textId="77777777" w:rsidR="00843E4D" w:rsidRDefault="00843E4D" w:rsidP="00244B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14:paraId="3FDFFB39" w14:textId="5145EFE4" w:rsidR="00244BF0" w:rsidRDefault="00C87F27" w:rsidP="006839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lang w:val="it-IT" w:eastAsia="it-IT"/>
        </w:rPr>
        <w:drawing>
          <wp:inline distT="0" distB="0" distL="0" distR="0" wp14:anchorId="0310EEC0" wp14:editId="3BA3E4F6">
            <wp:extent cx="5746115" cy="3231515"/>
            <wp:effectExtent l="0" t="0" r="0" b="0"/>
            <wp:docPr id="1" name="Immagine 1" descr="Macintosh HD:Users:susanna:Desktop:Fußball Engagement 2021 Union L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Fußball Engagement 2021 Union Lai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5E35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1309FED6" w14:textId="1DD2CE38" w:rsid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Per</w:t>
      </w:r>
      <w:r w:rsidRPr="00667E5E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l</w:t>
      </w:r>
      <w:r w:rsidRPr="00667E5E">
        <w:rPr>
          <w:rFonts w:ascii="Arial" w:hAnsi="Arial" w:cs="Arial"/>
          <w:bCs/>
          <w:lang w:val="it-IT"/>
        </w:rPr>
        <w:t xml:space="preserve">a stagione </w:t>
      </w:r>
      <w:r>
        <w:rPr>
          <w:rFonts w:ascii="Arial" w:hAnsi="Arial" w:cs="Arial"/>
          <w:bCs/>
          <w:lang w:val="it-IT"/>
        </w:rPr>
        <w:t xml:space="preserve">2020/2021 </w:t>
      </w:r>
      <w:r w:rsidRPr="00667E5E">
        <w:rPr>
          <w:rFonts w:ascii="Arial" w:hAnsi="Arial" w:cs="Arial"/>
          <w:bCs/>
          <w:lang w:val="it-IT"/>
        </w:rPr>
        <w:t xml:space="preserve">la marca di pneumatici </w:t>
      </w:r>
      <w:proofErr w:type="spellStart"/>
      <w:r w:rsidRPr="00667E5E">
        <w:rPr>
          <w:rFonts w:ascii="Arial" w:hAnsi="Arial" w:cs="Arial"/>
          <w:bCs/>
          <w:lang w:val="it-IT"/>
        </w:rPr>
        <w:t>Falken</w:t>
      </w:r>
      <w:proofErr w:type="spellEnd"/>
      <w:r w:rsidRPr="00667E5E">
        <w:rPr>
          <w:rFonts w:ascii="Arial" w:hAnsi="Arial" w:cs="Arial"/>
          <w:bCs/>
          <w:lang w:val="it-IT"/>
        </w:rPr>
        <w:t xml:space="preserve"> pro</w:t>
      </w:r>
      <w:r>
        <w:rPr>
          <w:rFonts w:ascii="Arial" w:hAnsi="Arial" w:cs="Arial"/>
          <w:bCs/>
          <w:lang w:val="it-IT"/>
        </w:rPr>
        <w:t>segue</w:t>
      </w:r>
      <w:r w:rsidRPr="00667E5E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la partnership</w:t>
      </w:r>
      <w:r w:rsidRPr="00667E5E">
        <w:rPr>
          <w:rFonts w:ascii="Arial" w:hAnsi="Arial" w:cs="Arial"/>
          <w:bCs/>
          <w:lang w:val="it-IT"/>
        </w:rPr>
        <w:t xml:space="preserve"> con </w:t>
      </w:r>
      <w:r>
        <w:rPr>
          <w:rFonts w:ascii="Arial" w:hAnsi="Arial" w:cs="Arial"/>
          <w:bCs/>
          <w:lang w:val="it-IT"/>
        </w:rPr>
        <w:t xml:space="preserve">il </w:t>
      </w:r>
      <w:proofErr w:type="spellStart"/>
      <w:r>
        <w:rPr>
          <w:rFonts w:ascii="Arial" w:hAnsi="Arial" w:cs="Arial"/>
          <w:bCs/>
          <w:lang w:val="it-IT"/>
        </w:rPr>
        <w:t>Borussia</w:t>
      </w:r>
      <w:proofErr w:type="spellEnd"/>
      <w:r>
        <w:rPr>
          <w:rFonts w:ascii="Arial" w:hAnsi="Arial" w:cs="Arial"/>
          <w:bCs/>
          <w:lang w:val="it-IT"/>
        </w:rPr>
        <w:t xml:space="preserve"> Mönchengladbach </w:t>
      </w:r>
      <w:r w:rsidRPr="00667E5E">
        <w:rPr>
          <w:rFonts w:ascii="Arial" w:hAnsi="Arial" w:cs="Arial"/>
          <w:bCs/>
          <w:lang w:val="it-IT"/>
        </w:rPr>
        <w:t xml:space="preserve">e </w:t>
      </w:r>
      <w:r>
        <w:rPr>
          <w:rFonts w:ascii="Arial" w:hAnsi="Arial" w:cs="Arial"/>
          <w:bCs/>
          <w:lang w:val="it-IT"/>
        </w:rPr>
        <w:t>con l’</w:t>
      </w:r>
      <w:r w:rsidRPr="00667E5E">
        <w:rPr>
          <w:rFonts w:ascii="Arial" w:hAnsi="Arial" w:cs="Arial"/>
          <w:bCs/>
          <w:lang w:val="it-IT"/>
        </w:rPr>
        <w:t>Atl</w:t>
      </w:r>
      <w:r w:rsidR="00843E4D">
        <w:rPr>
          <w:rFonts w:ascii="Arial" w:hAnsi="Arial" w:cs="Arial"/>
          <w:bCs/>
          <w:lang w:val="it-IT"/>
        </w:rPr>
        <w:t>e</w:t>
      </w:r>
      <w:r w:rsidRPr="00667E5E">
        <w:rPr>
          <w:rFonts w:ascii="Arial" w:hAnsi="Arial" w:cs="Arial"/>
          <w:bCs/>
          <w:lang w:val="it-IT"/>
        </w:rPr>
        <w:t>tico Madrid</w:t>
      </w:r>
      <w:r>
        <w:rPr>
          <w:rFonts w:ascii="Arial" w:hAnsi="Arial" w:cs="Arial"/>
          <w:bCs/>
          <w:lang w:val="it-IT"/>
        </w:rPr>
        <w:t>, iniziat</w:t>
      </w:r>
      <w:r w:rsidR="00FD5730">
        <w:rPr>
          <w:rFonts w:ascii="Arial" w:hAnsi="Arial" w:cs="Arial"/>
          <w:bCs/>
          <w:lang w:val="it-IT"/>
        </w:rPr>
        <w:t>e entrambe</w:t>
      </w:r>
      <w:r>
        <w:rPr>
          <w:rFonts w:ascii="Arial" w:hAnsi="Arial" w:cs="Arial"/>
          <w:bCs/>
          <w:lang w:val="it-IT"/>
        </w:rPr>
        <w:t xml:space="preserve"> </w:t>
      </w:r>
      <w:r w:rsidR="00843E4D">
        <w:rPr>
          <w:rFonts w:ascii="Arial" w:hAnsi="Arial" w:cs="Arial"/>
          <w:bCs/>
          <w:lang w:val="it-IT"/>
        </w:rPr>
        <w:t xml:space="preserve">durante il campionato </w:t>
      </w:r>
      <w:r>
        <w:rPr>
          <w:rFonts w:ascii="Arial" w:hAnsi="Arial" w:cs="Arial"/>
          <w:bCs/>
          <w:lang w:val="it-IT"/>
        </w:rPr>
        <w:t>2019/2020</w:t>
      </w:r>
      <w:r w:rsidRPr="00667E5E">
        <w:rPr>
          <w:rFonts w:ascii="Arial" w:hAnsi="Arial" w:cs="Arial"/>
          <w:bCs/>
          <w:lang w:val="it-IT"/>
        </w:rPr>
        <w:t xml:space="preserve">. </w:t>
      </w:r>
    </w:p>
    <w:p w14:paraId="5F927E60" w14:textId="77777777" w:rsidR="00667E5E" w:rsidRP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01821E8E" w14:textId="47D7CC32" w:rsid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Confermata la sponsorizzazione della squadra della </w:t>
      </w:r>
      <w:proofErr w:type="spellStart"/>
      <w:r>
        <w:rPr>
          <w:rFonts w:ascii="Arial" w:hAnsi="Arial" w:cs="Arial"/>
          <w:bCs/>
          <w:lang w:val="it-IT"/>
        </w:rPr>
        <w:t>Bundesliga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proofErr w:type="gramStart"/>
      <w:r>
        <w:rPr>
          <w:rFonts w:ascii="Arial" w:hAnsi="Arial" w:cs="Arial"/>
          <w:bCs/>
          <w:lang w:val="it-IT"/>
        </w:rPr>
        <w:t>in qualità di</w:t>
      </w:r>
      <w:proofErr w:type="gramEnd"/>
      <w:r>
        <w:rPr>
          <w:rFonts w:ascii="Arial" w:hAnsi="Arial" w:cs="Arial"/>
          <w:bCs/>
          <w:lang w:val="it-IT"/>
        </w:rPr>
        <w:t xml:space="preserve"> </w:t>
      </w:r>
      <w:r w:rsidRPr="00667E5E">
        <w:rPr>
          <w:rFonts w:ascii="Arial" w:hAnsi="Arial" w:cs="Arial"/>
          <w:bCs/>
          <w:lang w:val="it-IT"/>
        </w:rPr>
        <w:t xml:space="preserve">“Partner </w:t>
      </w:r>
      <w:proofErr w:type="gramStart"/>
      <w:r w:rsidRPr="00667E5E">
        <w:rPr>
          <w:rFonts w:ascii="Arial" w:hAnsi="Arial" w:cs="Arial"/>
          <w:bCs/>
          <w:lang w:val="it-IT"/>
        </w:rPr>
        <w:t>ufficiale</w:t>
      </w:r>
      <w:proofErr w:type="gramEnd"/>
      <w:r w:rsidRPr="00667E5E">
        <w:rPr>
          <w:rFonts w:ascii="Arial" w:hAnsi="Arial" w:cs="Arial"/>
          <w:bCs/>
          <w:lang w:val="it-IT"/>
        </w:rPr>
        <w:t xml:space="preserve"> per gli pneumatici” e “Partner premium”</w:t>
      </w:r>
      <w:r w:rsidR="00FD5730">
        <w:rPr>
          <w:rFonts w:ascii="Arial" w:hAnsi="Arial" w:cs="Arial"/>
          <w:bCs/>
          <w:lang w:val="it-IT"/>
        </w:rPr>
        <w:t xml:space="preserve"> che garantisce</w:t>
      </w:r>
      <w:bookmarkStart w:id="0" w:name="_GoBack"/>
      <w:bookmarkEnd w:id="0"/>
      <w:r w:rsidR="00FD5730">
        <w:rPr>
          <w:rFonts w:ascii="Arial" w:hAnsi="Arial" w:cs="Arial"/>
          <w:bCs/>
          <w:lang w:val="it-IT"/>
        </w:rPr>
        <w:t>, tra l’altro, la presenza del logo nel tabellone alle spalle di giocatori e allenatori durante le interviste</w:t>
      </w:r>
      <w:r>
        <w:rPr>
          <w:rFonts w:ascii="Arial" w:hAnsi="Arial" w:cs="Arial"/>
          <w:bCs/>
          <w:lang w:val="it-IT"/>
        </w:rPr>
        <w:t>.</w:t>
      </w:r>
      <w:r w:rsidRPr="00667E5E">
        <w:rPr>
          <w:rFonts w:ascii="Arial" w:hAnsi="Arial" w:cs="Arial"/>
          <w:bCs/>
          <w:lang w:val="it-IT"/>
        </w:rPr>
        <w:t xml:space="preserve"> </w:t>
      </w:r>
    </w:p>
    <w:p w14:paraId="120709E9" w14:textId="77777777" w:rsidR="00667E5E" w:rsidRP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77DAD3A5" w14:textId="3CC16E16" w:rsid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Per quanto riguarda la </w:t>
      </w:r>
      <w:r w:rsidRPr="00667E5E">
        <w:rPr>
          <w:rFonts w:ascii="Arial" w:hAnsi="Arial" w:cs="Arial"/>
          <w:bCs/>
          <w:lang w:val="it-IT"/>
        </w:rPr>
        <w:t xml:space="preserve">cooperazione con il club </w:t>
      </w:r>
      <w:r>
        <w:rPr>
          <w:rFonts w:ascii="Arial" w:hAnsi="Arial" w:cs="Arial"/>
          <w:bCs/>
          <w:lang w:val="it-IT"/>
        </w:rPr>
        <w:t>spagnolo</w:t>
      </w:r>
      <w:r w:rsidRPr="00667E5E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questa</w:t>
      </w:r>
      <w:r w:rsidRPr="00667E5E">
        <w:rPr>
          <w:rFonts w:ascii="Arial" w:hAnsi="Arial" w:cs="Arial"/>
          <w:bCs/>
          <w:lang w:val="it-IT"/>
        </w:rPr>
        <w:t xml:space="preserve"> comprende accordi </w:t>
      </w:r>
      <w:proofErr w:type="gramStart"/>
      <w:r>
        <w:rPr>
          <w:rFonts w:ascii="Arial" w:hAnsi="Arial" w:cs="Arial"/>
          <w:bCs/>
          <w:lang w:val="it-IT"/>
        </w:rPr>
        <w:t>relativi ai</w:t>
      </w:r>
      <w:proofErr w:type="gramEnd"/>
      <w:r w:rsidRPr="00667E5E">
        <w:rPr>
          <w:rFonts w:ascii="Arial" w:hAnsi="Arial" w:cs="Arial"/>
          <w:bCs/>
          <w:lang w:val="it-IT"/>
        </w:rPr>
        <w:t xml:space="preserve"> diritti pubblicitari tra i quali</w:t>
      </w:r>
      <w:r>
        <w:rPr>
          <w:rFonts w:ascii="Arial" w:hAnsi="Arial" w:cs="Arial"/>
          <w:bCs/>
          <w:lang w:val="it-IT"/>
        </w:rPr>
        <w:t xml:space="preserve"> rientra l</w:t>
      </w:r>
      <w:r w:rsidRPr="00667E5E">
        <w:rPr>
          <w:rFonts w:ascii="Arial" w:hAnsi="Arial" w:cs="Arial"/>
          <w:bCs/>
          <w:lang w:val="it-IT"/>
        </w:rPr>
        <w:t>a presenza costante del logo</w:t>
      </w:r>
      <w:r>
        <w:rPr>
          <w:rFonts w:ascii="Arial" w:hAnsi="Arial" w:cs="Arial"/>
          <w:bCs/>
          <w:lang w:val="it-IT"/>
        </w:rPr>
        <w:t xml:space="preserve"> </w:t>
      </w:r>
      <w:proofErr w:type="spellStart"/>
      <w:r>
        <w:rPr>
          <w:rFonts w:ascii="Arial" w:hAnsi="Arial" w:cs="Arial"/>
          <w:bCs/>
          <w:lang w:val="it-IT"/>
        </w:rPr>
        <w:t>Falken</w:t>
      </w:r>
      <w:proofErr w:type="spellEnd"/>
      <w:r w:rsidRPr="00667E5E">
        <w:rPr>
          <w:rFonts w:ascii="Arial" w:hAnsi="Arial" w:cs="Arial"/>
          <w:bCs/>
          <w:lang w:val="it-IT"/>
        </w:rPr>
        <w:t xml:space="preserve"> in occasione delle partite in casa </w:t>
      </w:r>
      <w:r>
        <w:rPr>
          <w:rFonts w:ascii="Arial" w:hAnsi="Arial" w:cs="Arial"/>
          <w:bCs/>
          <w:lang w:val="it-IT"/>
        </w:rPr>
        <w:t>nello stadio</w:t>
      </w:r>
      <w:r w:rsidRPr="00667E5E">
        <w:rPr>
          <w:rFonts w:ascii="Arial" w:hAnsi="Arial" w:cs="Arial"/>
          <w:bCs/>
          <w:lang w:val="it-IT"/>
        </w:rPr>
        <w:t xml:space="preserve"> “Wanda Metropolitano”. </w:t>
      </w:r>
    </w:p>
    <w:p w14:paraId="3597FD95" w14:textId="77777777" w:rsidR="00667E5E" w:rsidRP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20F66BA3" w14:textId="22952AAC" w:rsid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proofErr w:type="gramStart"/>
      <w:r w:rsidRPr="00667E5E">
        <w:rPr>
          <w:rFonts w:ascii="Arial" w:hAnsi="Arial" w:cs="Arial"/>
          <w:bCs/>
          <w:lang w:val="it-IT"/>
        </w:rPr>
        <w:t>“Entramb</w:t>
      </w:r>
      <w:r>
        <w:rPr>
          <w:rFonts w:ascii="Arial" w:hAnsi="Arial" w:cs="Arial"/>
          <w:bCs/>
          <w:lang w:val="it-IT"/>
        </w:rPr>
        <w:t>i i club sono molto forti</w:t>
      </w:r>
      <w:r w:rsidRPr="00667E5E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 xml:space="preserve">e </w:t>
      </w:r>
      <w:r w:rsidR="00843E4D">
        <w:rPr>
          <w:rFonts w:ascii="Arial" w:hAnsi="Arial" w:cs="Arial"/>
          <w:bCs/>
          <w:lang w:val="it-IT"/>
        </w:rPr>
        <w:t>dalla grande presenza sui media deriva per noi un’ottima</w:t>
      </w:r>
      <w:r w:rsidR="002C0760">
        <w:rPr>
          <w:rFonts w:ascii="Arial" w:hAnsi="Arial" w:cs="Arial"/>
          <w:bCs/>
          <w:lang w:val="it-IT"/>
        </w:rPr>
        <w:t xml:space="preserve"> visibilità</w:t>
      </w:r>
      <w:proofErr w:type="gramEnd"/>
      <w:r w:rsidRPr="00667E5E">
        <w:rPr>
          <w:rFonts w:ascii="Arial" w:hAnsi="Arial" w:cs="Arial"/>
          <w:bCs/>
          <w:lang w:val="it-IT"/>
        </w:rPr>
        <w:t>. In particolare</w:t>
      </w:r>
      <w:r w:rsidR="002C0760">
        <w:rPr>
          <w:rFonts w:ascii="Arial" w:hAnsi="Arial" w:cs="Arial"/>
          <w:bCs/>
          <w:lang w:val="it-IT"/>
        </w:rPr>
        <w:t xml:space="preserve"> in questo momento,</w:t>
      </w:r>
      <w:r w:rsidRPr="00667E5E">
        <w:rPr>
          <w:rFonts w:ascii="Arial" w:hAnsi="Arial" w:cs="Arial"/>
          <w:bCs/>
          <w:lang w:val="it-IT"/>
        </w:rPr>
        <w:t xml:space="preserve"> poiché a causa del Coronavirus possono accedere meno spettatori agli stadi e le partite </w:t>
      </w:r>
      <w:proofErr w:type="gramStart"/>
      <w:r w:rsidRPr="00667E5E">
        <w:rPr>
          <w:rFonts w:ascii="Arial" w:hAnsi="Arial" w:cs="Arial"/>
          <w:bCs/>
          <w:lang w:val="it-IT"/>
        </w:rPr>
        <w:t>vengono</w:t>
      </w:r>
      <w:proofErr w:type="gramEnd"/>
      <w:r w:rsidRPr="00667E5E">
        <w:rPr>
          <w:rFonts w:ascii="Arial" w:hAnsi="Arial" w:cs="Arial"/>
          <w:bCs/>
          <w:lang w:val="it-IT"/>
        </w:rPr>
        <w:t xml:space="preserve"> trasmesse in TV</w:t>
      </w:r>
      <w:r w:rsidR="002C0760">
        <w:rPr>
          <w:rFonts w:ascii="Arial" w:hAnsi="Arial" w:cs="Arial"/>
          <w:bCs/>
          <w:lang w:val="it-IT"/>
        </w:rPr>
        <w:t xml:space="preserve"> e sono molto seguite</w:t>
      </w:r>
      <w:r w:rsidRPr="00667E5E">
        <w:rPr>
          <w:rFonts w:ascii="Arial" w:hAnsi="Arial" w:cs="Arial"/>
          <w:bCs/>
          <w:lang w:val="it-IT"/>
        </w:rPr>
        <w:t xml:space="preserve">”, così commenta la scelta Markus </w:t>
      </w:r>
      <w:proofErr w:type="spellStart"/>
      <w:r w:rsidRPr="00667E5E">
        <w:rPr>
          <w:rFonts w:ascii="Arial" w:hAnsi="Arial" w:cs="Arial"/>
          <w:bCs/>
          <w:lang w:val="it-IT"/>
        </w:rPr>
        <w:t>Bögner</w:t>
      </w:r>
      <w:proofErr w:type="spellEnd"/>
      <w:r w:rsidRPr="00667E5E">
        <w:rPr>
          <w:rFonts w:ascii="Arial" w:hAnsi="Arial" w:cs="Arial"/>
          <w:bCs/>
          <w:lang w:val="it-IT"/>
        </w:rPr>
        <w:t xml:space="preserve">, COO e presidente </w:t>
      </w:r>
      <w:r>
        <w:rPr>
          <w:rFonts w:ascii="Arial" w:hAnsi="Arial" w:cs="Arial"/>
          <w:bCs/>
          <w:lang w:val="it-IT"/>
        </w:rPr>
        <w:t xml:space="preserve">di </w:t>
      </w:r>
      <w:proofErr w:type="spellStart"/>
      <w:r w:rsidRPr="00667E5E">
        <w:rPr>
          <w:rFonts w:ascii="Arial" w:hAnsi="Arial" w:cs="Arial"/>
          <w:bCs/>
          <w:lang w:val="it-IT"/>
        </w:rPr>
        <w:t>Falken</w:t>
      </w:r>
      <w:proofErr w:type="spellEnd"/>
      <w:r w:rsidRPr="00667E5E">
        <w:rPr>
          <w:rFonts w:ascii="Arial" w:hAnsi="Arial" w:cs="Arial"/>
          <w:bCs/>
          <w:lang w:val="it-IT"/>
        </w:rPr>
        <w:t xml:space="preserve"> </w:t>
      </w:r>
      <w:proofErr w:type="spellStart"/>
      <w:r w:rsidRPr="00667E5E">
        <w:rPr>
          <w:rFonts w:ascii="Arial" w:hAnsi="Arial" w:cs="Arial"/>
          <w:bCs/>
          <w:lang w:val="it-IT"/>
        </w:rPr>
        <w:t>Tyre</w:t>
      </w:r>
      <w:proofErr w:type="spellEnd"/>
      <w:r w:rsidRPr="00667E5E">
        <w:rPr>
          <w:rFonts w:ascii="Arial" w:hAnsi="Arial" w:cs="Arial"/>
          <w:bCs/>
          <w:lang w:val="it-IT"/>
        </w:rPr>
        <w:t xml:space="preserve"> Europe </w:t>
      </w:r>
      <w:proofErr w:type="spellStart"/>
      <w:r w:rsidRPr="00667E5E">
        <w:rPr>
          <w:rFonts w:ascii="Arial" w:hAnsi="Arial" w:cs="Arial"/>
          <w:bCs/>
          <w:lang w:val="it-IT"/>
        </w:rPr>
        <w:t>GmbH</w:t>
      </w:r>
      <w:proofErr w:type="spellEnd"/>
      <w:r w:rsidRPr="00667E5E">
        <w:rPr>
          <w:rFonts w:ascii="Arial" w:hAnsi="Arial" w:cs="Arial"/>
          <w:bCs/>
          <w:lang w:val="it-IT"/>
        </w:rPr>
        <w:t xml:space="preserve">. </w:t>
      </w:r>
    </w:p>
    <w:p w14:paraId="5863C4AB" w14:textId="77777777" w:rsidR="00667E5E" w:rsidRP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57B36258" w14:textId="48F640BC" w:rsidR="00843E4D" w:rsidRPr="003B2F4D" w:rsidRDefault="00843E4D" w:rsidP="00843E4D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 xml:space="preserve">I singoli pacchetti di sponsorizzazione consistono principalmente in cartelloni LED a bordo campo </w:t>
      </w:r>
      <w:r>
        <w:rPr>
          <w:rFonts w:ascii="Arial" w:hAnsi="Arial" w:cs="Arial"/>
          <w:lang w:val="it-IT"/>
        </w:rPr>
        <w:t xml:space="preserve">con </w:t>
      </w:r>
      <w:proofErr w:type="gramStart"/>
      <w:r>
        <w:rPr>
          <w:rFonts w:ascii="Arial" w:hAnsi="Arial" w:cs="Arial"/>
          <w:lang w:val="it-IT"/>
        </w:rPr>
        <w:t>i quali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Falken</w:t>
      </w:r>
      <w:proofErr w:type="spellEnd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si assicura una presenza televisiva nei principali mercati europei. </w:t>
      </w:r>
    </w:p>
    <w:p w14:paraId="288C13A0" w14:textId="6D3B0365" w:rsid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067CA63F" w14:textId="77777777" w:rsidR="00667E5E" w:rsidRPr="00667E5E" w:rsidRDefault="00667E5E" w:rsidP="00667E5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2FA5C582" w14:textId="77777777" w:rsidR="00BC79F7" w:rsidRDefault="00BC79F7" w:rsidP="001A6512">
      <w:pPr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</w:pPr>
    </w:p>
    <w:p w14:paraId="62999B4B" w14:textId="77777777" w:rsidR="001A6512" w:rsidRPr="003915AE" w:rsidRDefault="001A6512" w:rsidP="001A6512">
      <w:pPr>
        <w:rPr>
          <w:rFonts w:ascii="Arial" w:eastAsia="Times New Roman" w:hAnsi="Arial" w:cs="Arial"/>
          <w:i/>
          <w:sz w:val="22"/>
          <w:szCs w:val="22"/>
        </w:rPr>
      </w:pPr>
      <w:proofErr w:type="spellStart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>Falken</w:t>
      </w:r>
      <w:proofErr w:type="spellEnd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>Tyre</w:t>
      </w:r>
      <w:proofErr w:type="spellEnd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 xml:space="preserve"> Europe</w:t>
      </w:r>
    </w:p>
    <w:p w14:paraId="02E76CBB" w14:textId="0342FEEE" w:rsidR="003915AE" w:rsidRDefault="003915AE" w:rsidP="003915AE">
      <w:pPr>
        <w:tabs>
          <w:tab w:val="left" w:pos="7200"/>
        </w:tabs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 w:rsidRPr="003915AE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ab/>
      </w:r>
    </w:p>
    <w:p w14:paraId="39E78A5A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stata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Innovators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’, la lista delle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innovative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dure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comfort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due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Porsche 911 GT3 R, l'aeron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autica con la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 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DD3552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</w:p>
    <w:p w14:paraId="02B36D13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386C253B" w14:textId="77777777" w:rsidR="001A6512" w:rsidRPr="003473A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8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27DD0C2C" w14:textId="77777777" w:rsidR="001A6512" w:rsidRPr="00970CE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6628C641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54A9663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59782795" w14:textId="77777777" w:rsidR="001A6512" w:rsidRPr="004762DF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93743D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40DF44B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505B0FF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507F81FE" w14:textId="77777777" w:rsidR="001A6512" w:rsidRPr="004762DF" w:rsidRDefault="001A6512" w:rsidP="001A6512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9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46AAC743" w14:textId="77777777" w:rsidR="001A6512" w:rsidRPr="004762DF" w:rsidRDefault="001A6512" w:rsidP="001A6512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20AB34F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631B1F6C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60C3">
        <w:rPr>
          <w:rFonts w:ascii="Arial" w:hAnsi="Arial" w:cs="Arial"/>
          <w:sz w:val="22"/>
          <w:szCs w:val="22"/>
        </w:rPr>
        <w:t>Tyre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2960C3">
        <w:rPr>
          <w:rFonts w:ascii="Arial" w:hAnsi="Arial" w:cs="Arial"/>
          <w:sz w:val="22"/>
          <w:szCs w:val="22"/>
        </w:rPr>
        <w:t>GmbH</w:t>
      </w:r>
      <w:proofErr w:type="spellEnd"/>
    </w:p>
    <w:p w14:paraId="2291679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3F3F371D" w14:textId="77777777" w:rsidR="001A6512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77321CAA" w14:textId="77777777" w:rsidR="001A6512" w:rsidRDefault="001A6512" w:rsidP="001A6512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58828A63" w14:textId="77777777" w:rsidR="001A6512" w:rsidRPr="00042407" w:rsidRDefault="001A6512" w:rsidP="001A6512">
      <w:pPr>
        <w:rPr>
          <w:rFonts w:ascii="Arial" w:hAnsi="Arial"/>
        </w:rPr>
      </w:pPr>
    </w:p>
    <w:p w14:paraId="2303CFB5" w14:textId="77777777" w:rsidR="001A6512" w:rsidRPr="002C5893" w:rsidRDefault="001A6512" w:rsidP="001A6512">
      <w:pPr>
        <w:rPr>
          <w:rFonts w:ascii="Arial" w:hAnsi="Arial"/>
          <w:lang w:val="it-IT"/>
        </w:rPr>
      </w:pPr>
    </w:p>
    <w:p w14:paraId="2C64DB9B" w14:textId="77777777" w:rsidR="00F120B6" w:rsidRDefault="00F120B6" w:rsidP="001A65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120B6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D729" w14:textId="77777777" w:rsidR="00C87F27" w:rsidRDefault="00C87F27" w:rsidP="00560BCF">
      <w:r>
        <w:separator/>
      </w:r>
    </w:p>
  </w:endnote>
  <w:endnote w:type="continuationSeparator" w:id="0">
    <w:p w14:paraId="7F8F99BF" w14:textId="77777777" w:rsidR="00C87F27" w:rsidRDefault="00C87F27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C87F27" w:rsidRDefault="00C87F2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C87F27" w:rsidRDefault="00C87F2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C87F27" w:rsidRDefault="00C87F2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A914" w14:textId="77777777" w:rsidR="00C87F27" w:rsidRDefault="00C87F27" w:rsidP="00560BCF">
      <w:r>
        <w:separator/>
      </w:r>
    </w:p>
  </w:footnote>
  <w:footnote w:type="continuationSeparator" w:id="0">
    <w:p w14:paraId="7453EE49" w14:textId="77777777" w:rsidR="00C87F27" w:rsidRDefault="00C87F27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C87F27" w:rsidRDefault="00C87F2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C87F27" w:rsidRDefault="00C87F27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C87F27" w:rsidRDefault="00C87F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5FCA"/>
    <w:rsid w:val="00007DAC"/>
    <w:rsid w:val="00080008"/>
    <w:rsid w:val="00080EB1"/>
    <w:rsid w:val="000A2C34"/>
    <w:rsid w:val="000A7C0F"/>
    <w:rsid w:val="000B6906"/>
    <w:rsid w:val="000B7421"/>
    <w:rsid w:val="000C3166"/>
    <w:rsid w:val="000C3890"/>
    <w:rsid w:val="000E7C7E"/>
    <w:rsid w:val="00110AEF"/>
    <w:rsid w:val="00115E48"/>
    <w:rsid w:val="001253E3"/>
    <w:rsid w:val="00125FDF"/>
    <w:rsid w:val="00130B0F"/>
    <w:rsid w:val="00141C60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96EA2"/>
    <w:rsid w:val="001A6512"/>
    <w:rsid w:val="001B0DA1"/>
    <w:rsid w:val="001C55D0"/>
    <w:rsid w:val="001F609D"/>
    <w:rsid w:val="001F7BF7"/>
    <w:rsid w:val="002112EC"/>
    <w:rsid w:val="00213B37"/>
    <w:rsid w:val="00216C9D"/>
    <w:rsid w:val="00220D01"/>
    <w:rsid w:val="002230A3"/>
    <w:rsid w:val="00244BF0"/>
    <w:rsid w:val="002575E5"/>
    <w:rsid w:val="00260BA4"/>
    <w:rsid w:val="002623DD"/>
    <w:rsid w:val="00264C0D"/>
    <w:rsid w:val="002662B0"/>
    <w:rsid w:val="00267095"/>
    <w:rsid w:val="00270308"/>
    <w:rsid w:val="0028279B"/>
    <w:rsid w:val="0028702D"/>
    <w:rsid w:val="00293A19"/>
    <w:rsid w:val="002A0823"/>
    <w:rsid w:val="002B3F4B"/>
    <w:rsid w:val="002B5901"/>
    <w:rsid w:val="002C0760"/>
    <w:rsid w:val="002C7D90"/>
    <w:rsid w:val="002E03A7"/>
    <w:rsid w:val="002F07B4"/>
    <w:rsid w:val="002F29E5"/>
    <w:rsid w:val="002F6F4E"/>
    <w:rsid w:val="002F7E25"/>
    <w:rsid w:val="00306807"/>
    <w:rsid w:val="00311EAC"/>
    <w:rsid w:val="00325E2C"/>
    <w:rsid w:val="00347873"/>
    <w:rsid w:val="00347CFF"/>
    <w:rsid w:val="003601B5"/>
    <w:rsid w:val="003704C8"/>
    <w:rsid w:val="00372F3E"/>
    <w:rsid w:val="003766DC"/>
    <w:rsid w:val="00376A5C"/>
    <w:rsid w:val="00381DBB"/>
    <w:rsid w:val="003915AE"/>
    <w:rsid w:val="003931A7"/>
    <w:rsid w:val="00396C3B"/>
    <w:rsid w:val="003A573F"/>
    <w:rsid w:val="003B184A"/>
    <w:rsid w:val="003B3102"/>
    <w:rsid w:val="003B33AC"/>
    <w:rsid w:val="003C046B"/>
    <w:rsid w:val="003C0E79"/>
    <w:rsid w:val="003C78C0"/>
    <w:rsid w:val="003D3C2D"/>
    <w:rsid w:val="003D7EBF"/>
    <w:rsid w:val="003E04B1"/>
    <w:rsid w:val="003E3BBC"/>
    <w:rsid w:val="003F0E1F"/>
    <w:rsid w:val="00400C14"/>
    <w:rsid w:val="00430D57"/>
    <w:rsid w:val="00441F7B"/>
    <w:rsid w:val="00451C79"/>
    <w:rsid w:val="0046692A"/>
    <w:rsid w:val="004A66A7"/>
    <w:rsid w:val="004D1528"/>
    <w:rsid w:val="004D1D7F"/>
    <w:rsid w:val="004D265F"/>
    <w:rsid w:val="004D7404"/>
    <w:rsid w:val="004E4BA8"/>
    <w:rsid w:val="004E5161"/>
    <w:rsid w:val="004F0BDF"/>
    <w:rsid w:val="005044E8"/>
    <w:rsid w:val="005065B4"/>
    <w:rsid w:val="00511DF1"/>
    <w:rsid w:val="00522C5A"/>
    <w:rsid w:val="00522CBC"/>
    <w:rsid w:val="005505DC"/>
    <w:rsid w:val="0055104F"/>
    <w:rsid w:val="00555792"/>
    <w:rsid w:val="00560BCF"/>
    <w:rsid w:val="00567EEA"/>
    <w:rsid w:val="005B01AC"/>
    <w:rsid w:val="005B6765"/>
    <w:rsid w:val="005B7FE5"/>
    <w:rsid w:val="005E6A48"/>
    <w:rsid w:val="005F07D7"/>
    <w:rsid w:val="005F56E8"/>
    <w:rsid w:val="006024AD"/>
    <w:rsid w:val="00605D1E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666B1"/>
    <w:rsid w:val="00667E5E"/>
    <w:rsid w:val="00675533"/>
    <w:rsid w:val="00676479"/>
    <w:rsid w:val="006839B3"/>
    <w:rsid w:val="006B70EC"/>
    <w:rsid w:val="006C0C0B"/>
    <w:rsid w:val="006D4B13"/>
    <w:rsid w:val="006D5999"/>
    <w:rsid w:val="006F2534"/>
    <w:rsid w:val="007140C2"/>
    <w:rsid w:val="00737007"/>
    <w:rsid w:val="00740895"/>
    <w:rsid w:val="00751B94"/>
    <w:rsid w:val="00756DC6"/>
    <w:rsid w:val="007578D3"/>
    <w:rsid w:val="0076050E"/>
    <w:rsid w:val="00784CDD"/>
    <w:rsid w:val="007968D7"/>
    <w:rsid w:val="00797465"/>
    <w:rsid w:val="007C0FEF"/>
    <w:rsid w:val="007D7AC4"/>
    <w:rsid w:val="007E0205"/>
    <w:rsid w:val="007E76DB"/>
    <w:rsid w:val="007F620B"/>
    <w:rsid w:val="00805801"/>
    <w:rsid w:val="0081013D"/>
    <w:rsid w:val="008148E7"/>
    <w:rsid w:val="00816848"/>
    <w:rsid w:val="00816F94"/>
    <w:rsid w:val="00821717"/>
    <w:rsid w:val="00843E4D"/>
    <w:rsid w:val="008460E7"/>
    <w:rsid w:val="0085500B"/>
    <w:rsid w:val="008558AC"/>
    <w:rsid w:val="00860110"/>
    <w:rsid w:val="00861773"/>
    <w:rsid w:val="00867237"/>
    <w:rsid w:val="0087026C"/>
    <w:rsid w:val="00872F98"/>
    <w:rsid w:val="00873D14"/>
    <w:rsid w:val="008802F5"/>
    <w:rsid w:val="008942FB"/>
    <w:rsid w:val="008A7B4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170E9"/>
    <w:rsid w:val="00923D9D"/>
    <w:rsid w:val="0092478E"/>
    <w:rsid w:val="00952B1E"/>
    <w:rsid w:val="00953A61"/>
    <w:rsid w:val="009606A9"/>
    <w:rsid w:val="0097160A"/>
    <w:rsid w:val="00977C2F"/>
    <w:rsid w:val="00990598"/>
    <w:rsid w:val="0099130C"/>
    <w:rsid w:val="00993273"/>
    <w:rsid w:val="009A5CE8"/>
    <w:rsid w:val="00A01C7D"/>
    <w:rsid w:val="00A11371"/>
    <w:rsid w:val="00A151EB"/>
    <w:rsid w:val="00A16E2C"/>
    <w:rsid w:val="00A2114D"/>
    <w:rsid w:val="00A56AC9"/>
    <w:rsid w:val="00A64C02"/>
    <w:rsid w:val="00A66D9C"/>
    <w:rsid w:val="00A731E4"/>
    <w:rsid w:val="00A84DB9"/>
    <w:rsid w:val="00A86867"/>
    <w:rsid w:val="00A93D64"/>
    <w:rsid w:val="00AA0DBB"/>
    <w:rsid w:val="00AA6F25"/>
    <w:rsid w:val="00AA7836"/>
    <w:rsid w:val="00AB545D"/>
    <w:rsid w:val="00AC0176"/>
    <w:rsid w:val="00AC0C81"/>
    <w:rsid w:val="00AD75E7"/>
    <w:rsid w:val="00AF223C"/>
    <w:rsid w:val="00B11193"/>
    <w:rsid w:val="00B14584"/>
    <w:rsid w:val="00B15C5B"/>
    <w:rsid w:val="00B172BB"/>
    <w:rsid w:val="00B32089"/>
    <w:rsid w:val="00B3756A"/>
    <w:rsid w:val="00B4529B"/>
    <w:rsid w:val="00B475AB"/>
    <w:rsid w:val="00B477D7"/>
    <w:rsid w:val="00B57E5B"/>
    <w:rsid w:val="00B62F56"/>
    <w:rsid w:val="00B65EEC"/>
    <w:rsid w:val="00B75CD8"/>
    <w:rsid w:val="00B814A1"/>
    <w:rsid w:val="00B92B3D"/>
    <w:rsid w:val="00B94E05"/>
    <w:rsid w:val="00B96FEC"/>
    <w:rsid w:val="00BA32E3"/>
    <w:rsid w:val="00BA5526"/>
    <w:rsid w:val="00BB3EE2"/>
    <w:rsid w:val="00BB6FBD"/>
    <w:rsid w:val="00BC79F7"/>
    <w:rsid w:val="00BD4F03"/>
    <w:rsid w:val="00BE79DA"/>
    <w:rsid w:val="00BF691A"/>
    <w:rsid w:val="00C142BE"/>
    <w:rsid w:val="00C252E4"/>
    <w:rsid w:val="00C438D0"/>
    <w:rsid w:val="00C4656B"/>
    <w:rsid w:val="00C47D5D"/>
    <w:rsid w:val="00C87F27"/>
    <w:rsid w:val="00C90680"/>
    <w:rsid w:val="00C90DE9"/>
    <w:rsid w:val="00C94DD3"/>
    <w:rsid w:val="00C955C6"/>
    <w:rsid w:val="00CB28AC"/>
    <w:rsid w:val="00CB4F92"/>
    <w:rsid w:val="00CB64B6"/>
    <w:rsid w:val="00CC3114"/>
    <w:rsid w:val="00CC7664"/>
    <w:rsid w:val="00CD0B36"/>
    <w:rsid w:val="00CD1437"/>
    <w:rsid w:val="00CE0A2B"/>
    <w:rsid w:val="00CE54EB"/>
    <w:rsid w:val="00CE5E5D"/>
    <w:rsid w:val="00CF0189"/>
    <w:rsid w:val="00CF4A10"/>
    <w:rsid w:val="00CF6397"/>
    <w:rsid w:val="00D107B9"/>
    <w:rsid w:val="00D1193D"/>
    <w:rsid w:val="00D2673D"/>
    <w:rsid w:val="00D450C8"/>
    <w:rsid w:val="00D5062E"/>
    <w:rsid w:val="00D529B6"/>
    <w:rsid w:val="00D53CC6"/>
    <w:rsid w:val="00D56A2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26367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EE419F"/>
    <w:rsid w:val="00F024AE"/>
    <w:rsid w:val="00F112E6"/>
    <w:rsid w:val="00F11BA2"/>
    <w:rsid w:val="00F120B6"/>
    <w:rsid w:val="00F204F3"/>
    <w:rsid w:val="00F22E39"/>
    <w:rsid w:val="00F24C4E"/>
    <w:rsid w:val="00F36AB0"/>
    <w:rsid w:val="00F41480"/>
    <w:rsid w:val="00F45235"/>
    <w:rsid w:val="00F45734"/>
    <w:rsid w:val="00F50484"/>
    <w:rsid w:val="00F6251E"/>
    <w:rsid w:val="00F810D7"/>
    <w:rsid w:val="00F81E25"/>
    <w:rsid w:val="00F82785"/>
    <w:rsid w:val="00F84A1B"/>
    <w:rsid w:val="00F90161"/>
    <w:rsid w:val="00F91DF6"/>
    <w:rsid w:val="00FA57CF"/>
    <w:rsid w:val="00FB0CC0"/>
    <w:rsid w:val="00FB70D7"/>
    <w:rsid w:val="00FC4210"/>
    <w:rsid w:val="00FD5730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454</Words>
  <Characters>2434</Characters>
  <Application>Microsoft Macintosh Word</Application>
  <DocSecurity>0</DocSecurity>
  <Lines>48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31</cp:revision>
  <cp:lastPrinted>2016-03-14T15:17:00Z</cp:lastPrinted>
  <dcterms:created xsi:type="dcterms:W3CDTF">2020-10-07T16:01:00Z</dcterms:created>
  <dcterms:modified xsi:type="dcterms:W3CDTF">2020-10-26T09:56:00Z</dcterms:modified>
  <cp:category/>
</cp:coreProperties>
</file>