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4B99" w14:textId="77777777" w:rsidR="00C67085" w:rsidRPr="006C18B2" w:rsidRDefault="00C67085" w:rsidP="00127215">
      <w:pPr>
        <w:shd w:val="clear" w:color="auto" w:fill="FFFFFF"/>
        <w:spacing w:after="200" w:line="360" w:lineRule="auto"/>
        <w:jc w:val="both"/>
        <w:outlineLvl w:val="2"/>
        <w:rPr>
          <w:rFonts w:ascii="Verdana" w:hAnsi="Verdana"/>
          <w:b/>
          <w:bCs/>
          <w:color w:val="008080"/>
          <w:sz w:val="20"/>
        </w:rPr>
      </w:pPr>
    </w:p>
    <w:p w14:paraId="6AD0FC9A" w14:textId="799C6480" w:rsidR="00394091" w:rsidRDefault="00E71299" w:rsidP="00127215">
      <w:pPr>
        <w:spacing w:after="200" w:line="360" w:lineRule="auto"/>
        <w:jc w:val="center"/>
        <w:rPr>
          <w:rFonts w:ascii="Verdana" w:hAnsi="Verdana"/>
          <w:b/>
          <w:bCs/>
          <w:color w:val="00808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>HELSKE ENERGY SAVE</w:t>
      </w:r>
      <w:r w:rsidR="00394091">
        <w:rPr>
          <w:rFonts w:ascii="Verdana" w:hAnsi="Verdana"/>
          <w:b/>
          <w:bCs/>
          <w:color w:val="008080"/>
          <w:sz w:val="20"/>
        </w:rPr>
        <w:t xml:space="preserve"> LANZA SU NUEVA GAMA DE PRODUCTOS CON PROPIEDADES</w:t>
      </w:r>
      <w:r w:rsidR="00E50C28">
        <w:rPr>
          <w:rFonts w:ascii="Verdana" w:hAnsi="Verdana"/>
          <w:b/>
          <w:bCs/>
          <w:color w:val="008080"/>
          <w:sz w:val="20"/>
        </w:rPr>
        <w:t xml:space="preserve"> A</w:t>
      </w:r>
      <w:r w:rsidR="00E33C8E">
        <w:rPr>
          <w:rFonts w:ascii="Verdana" w:hAnsi="Verdana"/>
          <w:b/>
          <w:bCs/>
          <w:color w:val="008080"/>
          <w:sz w:val="20"/>
        </w:rPr>
        <w:t xml:space="preserve">NTIBACTERIANAS </w:t>
      </w:r>
      <w:r w:rsidR="00C31825">
        <w:rPr>
          <w:rFonts w:ascii="Verdana" w:hAnsi="Verdana"/>
          <w:b/>
          <w:bCs/>
          <w:color w:val="008080"/>
          <w:sz w:val="20"/>
        </w:rPr>
        <w:t>PARA MEJORAR LA SALUD DE L</w:t>
      </w:r>
      <w:r w:rsidR="008B6670">
        <w:rPr>
          <w:rFonts w:ascii="Verdana" w:hAnsi="Verdana"/>
          <w:b/>
          <w:bCs/>
          <w:color w:val="008080"/>
          <w:sz w:val="20"/>
        </w:rPr>
        <w:t xml:space="preserve">OS EDIFICIOS </w:t>
      </w:r>
    </w:p>
    <w:p w14:paraId="7E3C2411" w14:textId="68BE8D59" w:rsidR="00C31825" w:rsidRPr="00F8100E" w:rsidRDefault="00C31825" w:rsidP="00127215">
      <w:pPr>
        <w:spacing w:after="200" w:line="360" w:lineRule="auto"/>
        <w:jc w:val="both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 xml:space="preserve">Adaptándose a la situación actual, donde la higiene y la limpieza son requisitos fundamentales en los entornos más vulnerables debido a la pandemia del coronavirus covid-19, </w:t>
      </w:r>
      <w:proofErr w:type="spellStart"/>
      <w:r w:rsidR="00E71299">
        <w:rPr>
          <w:rFonts w:ascii="Verdana" w:hAnsi="Verdana"/>
          <w:b/>
          <w:bCs/>
          <w:color w:val="008080"/>
          <w:sz w:val="20"/>
        </w:rPr>
        <w:t>Helske</w:t>
      </w:r>
      <w:proofErr w:type="spellEnd"/>
      <w:r w:rsidR="00E71299"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 w:rsidR="00E71299">
        <w:rPr>
          <w:rFonts w:ascii="Verdana" w:hAnsi="Verdana"/>
          <w:b/>
          <w:bCs/>
          <w:color w:val="008080"/>
          <w:sz w:val="20"/>
        </w:rPr>
        <w:t>Energy</w:t>
      </w:r>
      <w:proofErr w:type="spellEnd"/>
      <w:r w:rsidR="00E71299"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 w:rsidR="00E71299">
        <w:rPr>
          <w:rFonts w:ascii="Verdana" w:hAnsi="Verdana"/>
          <w:b/>
          <w:bCs/>
          <w:color w:val="008080"/>
          <w:sz w:val="20"/>
        </w:rPr>
        <w:t>Save</w:t>
      </w:r>
      <w:proofErr w:type="spellEnd"/>
      <w:r w:rsidR="00E71299">
        <w:rPr>
          <w:rFonts w:ascii="Verdana" w:hAnsi="Verdana"/>
          <w:b/>
          <w:bCs/>
          <w:color w:val="008080"/>
          <w:sz w:val="20"/>
        </w:rPr>
        <w:t xml:space="preserve"> </w:t>
      </w:r>
      <w:r>
        <w:rPr>
          <w:rFonts w:ascii="Verdana" w:hAnsi="Verdana"/>
          <w:b/>
          <w:bCs/>
          <w:color w:val="008080"/>
          <w:sz w:val="20"/>
        </w:rPr>
        <w:t>ha desarrollado una nueva gama</w:t>
      </w:r>
      <w:r w:rsidR="00494D2C">
        <w:rPr>
          <w:rFonts w:ascii="Verdana" w:hAnsi="Verdana"/>
          <w:b/>
          <w:bCs/>
          <w:color w:val="008080"/>
          <w:sz w:val="20"/>
        </w:rPr>
        <w:t xml:space="preserve"> </w:t>
      </w:r>
      <w:r w:rsidR="00494D2C" w:rsidRPr="00E50C28">
        <w:rPr>
          <w:rFonts w:ascii="Verdana" w:hAnsi="Verdana"/>
          <w:b/>
          <w:bCs/>
          <w:color w:val="008080"/>
          <w:sz w:val="20"/>
        </w:rPr>
        <w:t>de</w:t>
      </w:r>
      <w:r w:rsidR="00F8100E">
        <w:rPr>
          <w:rFonts w:ascii="Verdana" w:hAnsi="Verdana"/>
          <w:b/>
          <w:bCs/>
          <w:color w:val="008080"/>
          <w:sz w:val="20"/>
        </w:rPr>
        <w:t xml:space="preserve"> </w:t>
      </w:r>
      <w:r w:rsidR="00F8100E" w:rsidRPr="001C6E70">
        <w:rPr>
          <w:rFonts w:ascii="Verdana" w:hAnsi="Verdana"/>
          <w:b/>
          <w:bCs/>
          <w:color w:val="008080"/>
          <w:sz w:val="20"/>
        </w:rPr>
        <w:t>tres</w:t>
      </w:r>
      <w:r w:rsidR="00494D2C" w:rsidRPr="001C6E70">
        <w:rPr>
          <w:rFonts w:ascii="Verdana" w:hAnsi="Verdana"/>
          <w:b/>
          <w:bCs/>
          <w:color w:val="008080"/>
          <w:sz w:val="20"/>
        </w:rPr>
        <w:t xml:space="preserve"> </w:t>
      </w:r>
      <w:r w:rsidR="00494D2C" w:rsidRPr="00E50C28">
        <w:rPr>
          <w:rFonts w:ascii="Verdana" w:hAnsi="Verdana"/>
          <w:b/>
          <w:bCs/>
          <w:color w:val="008080"/>
          <w:sz w:val="20"/>
        </w:rPr>
        <w:t xml:space="preserve">productos especialmente indicados para aportar una mayor </w:t>
      </w:r>
      <w:proofErr w:type="spellStart"/>
      <w:r w:rsidR="00494D2C" w:rsidRPr="00E50C28">
        <w:rPr>
          <w:rFonts w:ascii="Verdana" w:hAnsi="Verdana"/>
          <w:b/>
          <w:bCs/>
          <w:color w:val="008080"/>
          <w:sz w:val="20"/>
        </w:rPr>
        <w:t>salubrididad</w:t>
      </w:r>
      <w:proofErr w:type="spellEnd"/>
      <w:r w:rsidR="00494D2C" w:rsidRPr="00E50C28">
        <w:rPr>
          <w:rFonts w:ascii="Verdana" w:hAnsi="Verdana"/>
          <w:b/>
          <w:bCs/>
          <w:color w:val="008080"/>
          <w:sz w:val="20"/>
        </w:rPr>
        <w:t xml:space="preserve"> </w:t>
      </w:r>
      <w:r w:rsidR="0034082C" w:rsidRPr="00E50C28">
        <w:rPr>
          <w:rFonts w:ascii="Verdana" w:hAnsi="Verdana"/>
          <w:b/>
          <w:bCs/>
          <w:color w:val="008080"/>
          <w:sz w:val="20"/>
        </w:rPr>
        <w:t xml:space="preserve">y calidad </w:t>
      </w:r>
      <w:r w:rsidR="00494D2C" w:rsidRPr="00E50C28">
        <w:rPr>
          <w:rFonts w:ascii="Verdana" w:hAnsi="Verdana"/>
          <w:b/>
          <w:bCs/>
          <w:color w:val="008080"/>
          <w:sz w:val="20"/>
        </w:rPr>
        <w:t>a los edificios</w:t>
      </w:r>
      <w:r>
        <w:rPr>
          <w:rFonts w:ascii="Verdana" w:hAnsi="Verdana"/>
          <w:b/>
          <w:bCs/>
          <w:color w:val="008080"/>
          <w:sz w:val="20"/>
        </w:rPr>
        <w:t xml:space="preserve">. </w:t>
      </w:r>
      <w:r w:rsidR="000C2ECF" w:rsidRPr="001C6E70">
        <w:rPr>
          <w:rFonts w:ascii="Verdana" w:hAnsi="Verdana"/>
          <w:b/>
          <w:bCs/>
          <w:color w:val="008080"/>
          <w:sz w:val="20"/>
        </w:rPr>
        <w:t xml:space="preserve">Así, </w:t>
      </w:r>
      <w:r w:rsidR="00F8100E" w:rsidRPr="001C6E70">
        <w:rPr>
          <w:rFonts w:ascii="Verdana" w:hAnsi="Verdana"/>
          <w:b/>
          <w:bCs/>
          <w:color w:val="008080"/>
          <w:sz w:val="20"/>
        </w:rPr>
        <w:t>además de su gama convencional</w:t>
      </w:r>
      <w:r w:rsidRPr="001C6E70">
        <w:rPr>
          <w:rFonts w:ascii="Verdana" w:hAnsi="Verdana"/>
          <w:b/>
          <w:bCs/>
          <w:color w:val="008080"/>
          <w:sz w:val="20"/>
        </w:rPr>
        <w:t xml:space="preserve"> que ya ofrecía la</w:t>
      </w:r>
      <w:r w:rsidR="0086375A" w:rsidRPr="001C6E70">
        <w:rPr>
          <w:rFonts w:ascii="Verdana" w:hAnsi="Verdana"/>
          <w:b/>
          <w:bCs/>
          <w:color w:val="008080"/>
          <w:sz w:val="20"/>
        </w:rPr>
        <w:t xml:space="preserve"> tecnología </w:t>
      </w:r>
      <w:r w:rsidRPr="001C6E70">
        <w:rPr>
          <w:rFonts w:ascii="Verdana" w:hAnsi="Verdana"/>
          <w:b/>
          <w:bCs/>
          <w:color w:val="008080"/>
          <w:sz w:val="20"/>
        </w:rPr>
        <w:t>más avanzada</w:t>
      </w:r>
      <w:r w:rsidR="0086375A" w:rsidRPr="001C6E70">
        <w:rPr>
          <w:rFonts w:ascii="Verdana" w:hAnsi="Verdana"/>
          <w:b/>
          <w:bCs/>
          <w:color w:val="008080"/>
          <w:sz w:val="20"/>
        </w:rPr>
        <w:t xml:space="preserve"> para </w:t>
      </w:r>
      <w:r w:rsidR="007D6625" w:rsidRPr="001C6E70">
        <w:rPr>
          <w:rFonts w:ascii="Verdana" w:hAnsi="Verdana"/>
          <w:b/>
          <w:bCs/>
          <w:color w:val="008080"/>
          <w:sz w:val="20"/>
        </w:rPr>
        <w:t>el tratamiento de superficies interiores</w:t>
      </w:r>
      <w:r w:rsidR="00A76683" w:rsidRPr="001C6E70">
        <w:rPr>
          <w:rFonts w:ascii="Verdana" w:hAnsi="Verdana"/>
          <w:b/>
          <w:bCs/>
          <w:color w:val="008080"/>
          <w:sz w:val="20"/>
        </w:rPr>
        <w:t>,</w:t>
      </w:r>
      <w:r w:rsidR="007D6625" w:rsidRPr="001C6E70">
        <w:rPr>
          <w:rFonts w:ascii="Verdana" w:hAnsi="Verdana"/>
          <w:b/>
          <w:bCs/>
          <w:color w:val="008080"/>
          <w:sz w:val="20"/>
        </w:rPr>
        <w:t xml:space="preserve"> </w:t>
      </w:r>
      <w:r w:rsidR="00F8100E" w:rsidRPr="001C6E70">
        <w:rPr>
          <w:rFonts w:ascii="Verdana" w:hAnsi="Verdana"/>
          <w:b/>
          <w:bCs/>
          <w:color w:val="008080"/>
          <w:sz w:val="20"/>
        </w:rPr>
        <w:t xml:space="preserve">Nano Coat Home®, Nano TC® y Nano AM® </w:t>
      </w:r>
      <w:r w:rsidRPr="001C6E70">
        <w:rPr>
          <w:rFonts w:ascii="Verdana" w:hAnsi="Verdana"/>
          <w:b/>
          <w:bCs/>
          <w:color w:val="008080"/>
          <w:sz w:val="20"/>
        </w:rPr>
        <w:t xml:space="preserve">ahora </w:t>
      </w:r>
      <w:r w:rsidR="00127215" w:rsidRPr="001C6E70">
        <w:rPr>
          <w:rFonts w:ascii="Verdana" w:hAnsi="Verdana"/>
          <w:b/>
          <w:bCs/>
          <w:color w:val="008080"/>
          <w:sz w:val="20"/>
        </w:rPr>
        <w:t>se ofrecen además con</w:t>
      </w:r>
      <w:r w:rsidR="00F8100E" w:rsidRPr="001C6E70">
        <w:rPr>
          <w:rFonts w:ascii="Verdana" w:hAnsi="Verdana"/>
          <w:b/>
          <w:bCs/>
          <w:color w:val="008080"/>
          <w:sz w:val="20"/>
        </w:rPr>
        <w:t xml:space="preserve"> </w:t>
      </w:r>
      <w:r w:rsidRPr="001C6E70">
        <w:rPr>
          <w:rFonts w:ascii="Verdana" w:hAnsi="Verdana"/>
          <w:b/>
          <w:bCs/>
          <w:color w:val="008080"/>
          <w:sz w:val="20"/>
        </w:rPr>
        <w:t xml:space="preserve">propiedades </w:t>
      </w:r>
      <w:r w:rsidR="00522452" w:rsidRPr="001C6E70">
        <w:rPr>
          <w:rFonts w:ascii="Verdana" w:hAnsi="Verdana"/>
          <w:b/>
          <w:bCs/>
          <w:color w:val="008080"/>
          <w:sz w:val="20"/>
        </w:rPr>
        <w:t>antibacterianas</w:t>
      </w:r>
      <w:r w:rsidRPr="001C6E70">
        <w:rPr>
          <w:rFonts w:ascii="Verdana" w:hAnsi="Verdana"/>
          <w:b/>
          <w:bCs/>
          <w:color w:val="008080"/>
          <w:sz w:val="20"/>
        </w:rPr>
        <w:t>.</w:t>
      </w:r>
      <w:r w:rsidRPr="00F8100E">
        <w:rPr>
          <w:rFonts w:ascii="Verdana" w:hAnsi="Verdana"/>
          <w:b/>
          <w:bCs/>
          <w:color w:val="FF0000"/>
          <w:sz w:val="20"/>
        </w:rPr>
        <w:t xml:space="preserve"> </w:t>
      </w:r>
    </w:p>
    <w:p w14:paraId="1C0B155F" w14:textId="5F87AAB5" w:rsidR="00866CB7" w:rsidRDefault="00CB358C" w:rsidP="00127215">
      <w:pPr>
        <w:spacing w:after="200"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  <w:r w:rsidRPr="00F46D98">
        <w:rPr>
          <w:rFonts w:ascii="Verdana" w:hAnsi="Verdana" w:cs="Verdana"/>
          <w:noProof/>
          <w:sz w:val="20"/>
        </w:rPr>
        <w:t xml:space="preserve">Helske Energy </w:t>
      </w:r>
      <w:r w:rsidR="00EB4A99" w:rsidRPr="00F46D98">
        <w:rPr>
          <w:rFonts w:ascii="Verdana" w:hAnsi="Verdana" w:cs="Verdana"/>
          <w:noProof/>
          <w:sz w:val="20"/>
        </w:rPr>
        <w:t>Save</w:t>
      </w:r>
      <w:r w:rsidR="004A609C">
        <w:rPr>
          <w:rFonts w:ascii="Verdana" w:hAnsi="Verdana" w:cs="Verdana"/>
          <w:noProof/>
          <w:sz w:val="20"/>
        </w:rPr>
        <w:t xml:space="preserve"> </w:t>
      </w:r>
      <w:r w:rsidR="00C31825">
        <w:rPr>
          <w:rFonts w:ascii="Verdana" w:hAnsi="Verdana" w:cs="Verdana"/>
          <w:noProof/>
          <w:sz w:val="20"/>
        </w:rPr>
        <w:t>brinda una amplia gama de productos para los p</w:t>
      </w:r>
      <w:r w:rsidR="00C31825" w:rsidRPr="00F46D98">
        <w:rPr>
          <w:rFonts w:ascii="Verdana" w:hAnsi="Verdana" w:cs="Verdana"/>
          <w:noProof/>
          <w:sz w:val="20"/>
        </w:rPr>
        <w:t xml:space="preserve">rofesionales de la construcción y </w:t>
      </w:r>
      <w:r w:rsidR="00C31825">
        <w:rPr>
          <w:rFonts w:ascii="Verdana" w:hAnsi="Verdana" w:cs="Verdana"/>
          <w:noProof/>
          <w:sz w:val="20"/>
        </w:rPr>
        <w:t xml:space="preserve">la </w:t>
      </w:r>
      <w:r w:rsidR="00C31825" w:rsidRPr="00F46D98">
        <w:rPr>
          <w:rFonts w:ascii="Verdana" w:hAnsi="Verdana" w:cs="Verdana"/>
          <w:noProof/>
          <w:sz w:val="20"/>
        </w:rPr>
        <w:t>reforma, decoradores, interioristas, arquitectos e</w:t>
      </w:r>
      <w:r w:rsidR="00984160">
        <w:rPr>
          <w:rFonts w:ascii="Verdana" w:hAnsi="Verdana" w:cs="Verdana"/>
          <w:noProof/>
          <w:sz w:val="20"/>
        </w:rPr>
        <w:t xml:space="preserve"> instaladores</w:t>
      </w:r>
      <w:r w:rsidR="004D29CD" w:rsidRPr="001C6E70">
        <w:rPr>
          <w:rFonts w:ascii="Verdana" w:hAnsi="Verdana" w:cs="Verdana"/>
          <w:noProof/>
          <w:sz w:val="20"/>
        </w:rPr>
        <w:t xml:space="preserve">. </w:t>
      </w:r>
      <w:r w:rsidR="000F7668" w:rsidRPr="001C6E70">
        <w:rPr>
          <w:rFonts w:ascii="Verdana" w:hAnsi="Verdana" w:cs="Verdana"/>
          <w:noProof/>
          <w:sz w:val="20"/>
        </w:rPr>
        <w:t xml:space="preserve">Ahora, </w:t>
      </w:r>
      <w:r w:rsidR="00F8100E" w:rsidRPr="001C6E70">
        <w:rPr>
          <w:rFonts w:ascii="Verdana" w:hAnsi="Verdana" w:cs="Verdana"/>
          <w:noProof/>
          <w:sz w:val="20"/>
        </w:rPr>
        <w:t xml:space="preserve">además, 3 de sus modelos </w:t>
      </w:r>
      <w:r w:rsidR="000F7668" w:rsidRPr="001C6E70">
        <w:rPr>
          <w:rFonts w:ascii="Verdana" w:hAnsi="Verdana" w:cs="Verdana"/>
          <w:noProof/>
          <w:sz w:val="20"/>
        </w:rPr>
        <w:t xml:space="preserve">incluyen propiedades </w:t>
      </w:r>
      <w:r w:rsidR="00C62479" w:rsidRPr="001C6E70">
        <w:rPr>
          <w:rFonts w:ascii="Verdana" w:hAnsi="Verdana" w:cs="Verdana"/>
          <w:noProof/>
          <w:sz w:val="20"/>
        </w:rPr>
        <w:t xml:space="preserve">antibacterianas </w:t>
      </w:r>
      <w:r w:rsidR="00544D79" w:rsidRPr="001C6E70">
        <w:rPr>
          <w:rFonts w:ascii="Verdana" w:hAnsi="Verdana" w:cs="Verdana"/>
          <w:noProof/>
          <w:sz w:val="20"/>
        </w:rPr>
        <w:t xml:space="preserve">que eliminan </w:t>
      </w:r>
      <w:r w:rsidR="00C62479" w:rsidRPr="001C6E70">
        <w:rPr>
          <w:rFonts w:ascii="Verdana" w:hAnsi="Verdana" w:cs="Verdana"/>
          <w:noProof/>
          <w:sz w:val="20"/>
        </w:rPr>
        <w:t xml:space="preserve">hongos </w:t>
      </w:r>
      <w:r w:rsidR="00544D79" w:rsidRPr="001C6E70">
        <w:rPr>
          <w:rFonts w:ascii="Verdana" w:hAnsi="Verdana" w:cs="Verdana"/>
          <w:noProof/>
          <w:sz w:val="20"/>
        </w:rPr>
        <w:t>y moho</w:t>
      </w:r>
      <w:r w:rsidR="000F7668" w:rsidRPr="001C6E70">
        <w:rPr>
          <w:rFonts w:ascii="Verdana" w:hAnsi="Verdana" w:cs="Verdana"/>
          <w:noProof/>
          <w:sz w:val="20"/>
        </w:rPr>
        <w:t xml:space="preserve">. </w:t>
      </w:r>
      <w:r w:rsidR="00866CB7" w:rsidRPr="001C6E70">
        <w:rPr>
          <w:rFonts w:ascii="Verdana" w:hAnsi="Verdana" w:cs="Verdana"/>
          <w:noProof/>
          <w:sz w:val="20"/>
        </w:rPr>
        <w:t>Con este lanzamiento,</w:t>
      </w:r>
      <w:r w:rsidR="00866CB7">
        <w:rPr>
          <w:rFonts w:ascii="Verdana" w:hAnsi="Verdana" w:cs="Verdana"/>
          <w:noProof/>
          <w:color w:val="000000" w:themeColor="text1"/>
          <w:sz w:val="20"/>
        </w:rPr>
        <w:t xml:space="preserve"> la compañía aporta un sistema altamente efectivo para combatir los problemas actuales en lo que se refiere a limpieza</w:t>
      </w:r>
      <w:r w:rsidR="00494D2C">
        <w:rPr>
          <w:rFonts w:ascii="Verdana" w:hAnsi="Verdana" w:cs="Verdana"/>
          <w:noProof/>
          <w:color w:val="000000" w:themeColor="text1"/>
          <w:sz w:val="20"/>
        </w:rPr>
        <w:t>,</w:t>
      </w:r>
      <w:r w:rsidR="00494D2C" w:rsidRPr="00E50C28">
        <w:rPr>
          <w:rFonts w:ascii="Verdana" w:hAnsi="Verdana" w:cs="Verdana"/>
          <w:noProof/>
          <w:color w:val="000000" w:themeColor="text1"/>
          <w:sz w:val="20"/>
        </w:rPr>
        <w:t xml:space="preserve"> higiene</w:t>
      </w:r>
      <w:r w:rsidR="00866CB7" w:rsidRPr="002A2E38">
        <w:rPr>
          <w:rFonts w:ascii="Verdana" w:hAnsi="Verdana" w:cs="Verdana"/>
          <w:noProof/>
          <w:color w:val="0070C0"/>
          <w:sz w:val="20"/>
        </w:rPr>
        <w:t xml:space="preserve"> </w:t>
      </w:r>
      <w:r w:rsidR="00866CB7">
        <w:rPr>
          <w:rFonts w:ascii="Verdana" w:hAnsi="Verdana" w:cs="Verdana"/>
          <w:noProof/>
          <w:color w:val="000000" w:themeColor="text1"/>
          <w:sz w:val="20"/>
        </w:rPr>
        <w:t xml:space="preserve">y salubridad de los edificios. Concretamente, en aquellos que requieren una atención especial en esta situación de pandemia, como centros </w:t>
      </w:r>
      <w:r w:rsidR="00C6085D">
        <w:rPr>
          <w:rFonts w:ascii="Verdana" w:hAnsi="Verdana" w:cs="Verdana"/>
          <w:noProof/>
          <w:color w:val="000000" w:themeColor="text1"/>
          <w:sz w:val="20"/>
        </w:rPr>
        <w:t xml:space="preserve">relacionados con la salud, con la </w:t>
      </w:r>
      <w:r w:rsidR="00866CB7">
        <w:rPr>
          <w:rFonts w:ascii="Verdana" w:hAnsi="Verdana" w:cs="Verdana"/>
          <w:noProof/>
          <w:color w:val="000000" w:themeColor="text1"/>
          <w:sz w:val="20"/>
        </w:rPr>
        <w:t>hostelería</w:t>
      </w:r>
      <w:r w:rsidR="00C6085D">
        <w:rPr>
          <w:rFonts w:ascii="Verdana" w:hAnsi="Verdana" w:cs="Verdana"/>
          <w:noProof/>
          <w:color w:val="000000" w:themeColor="text1"/>
          <w:sz w:val="20"/>
        </w:rPr>
        <w:t xml:space="preserve"> o con la educación</w:t>
      </w:r>
      <w:r w:rsidR="00866CB7">
        <w:rPr>
          <w:rFonts w:ascii="Verdana" w:hAnsi="Verdana" w:cs="Verdana"/>
          <w:noProof/>
          <w:color w:val="000000" w:themeColor="text1"/>
          <w:sz w:val="20"/>
        </w:rPr>
        <w:t xml:space="preserve">, y donde es </w:t>
      </w:r>
      <w:r w:rsidR="00C6085D">
        <w:rPr>
          <w:rFonts w:ascii="Verdana" w:hAnsi="Verdana" w:cs="Verdana"/>
          <w:noProof/>
          <w:color w:val="000000" w:themeColor="text1"/>
          <w:sz w:val="20"/>
        </w:rPr>
        <w:t>prioritario</w:t>
      </w:r>
      <w:r w:rsidR="00866CB7">
        <w:rPr>
          <w:rFonts w:ascii="Verdana" w:hAnsi="Verdana" w:cs="Verdana"/>
          <w:noProof/>
          <w:color w:val="000000" w:themeColor="text1"/>
          <w:sz w:val="20"/>
        </w:rPr>
        <w:t xml:space="preserve"> evitar la propagación de agentes </w:t>
      </w:r>
      <w:r w:rsidR="00544D79">
        <w:rPr>
          <w:rFonts w:ascii="Verdana" w:hAnsi="Verdana" w:cs="Verdana"/>
          <w:noProof/>
          <w:color w:val="000000" w:themeColor="text1"/>
          <w:sz w:val="20"/>
        </w:rPr>
        <w:t xml:space="preserve">nocivos. </w:t>
      </w:r>
    </w:p>
    <w:p w14:paraId="5225A605" w14:textId="384ED9BF" w:rsidR="004A609C" w:rsidRDefault="000C2ECF" w:rsidP="00127215">
      <w:pPr>
        <w:spacing w:after="200"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 xml:space="preserve">“La idea de </w:t>
      </w:r>
      <w:r w:rsidR="00544D79">
        <w:rPr>
          <w:rFonts w:ascii="Verdana" w:hAnsi="Verdana" w:cs="Verdana"/>
          <w:noProof/>
          <w:color w:val="000000" w:themeColor="text1"/>
          <w:sz w:val="20"/>
        </w:rPr>
        <w:t>desarrollar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esta nueva gama surgió el pasado mes de abri</w:t>
      </w:r>
      <w:r w:rsidR="00260075">
        <w:rPr>
          <w:rFonts w:ascii="Verdana" w:hAnsi="Verdana" w:cs="Verdana"/>
          <w:noProof/>
          <w:color w:val="000000" w:themeColor="text1"/>
          <w:sz w:val="20"/>
        </w:rPr>
        <w:t xml:space="preserve">l en pleno confinamiento. Queríamos adecuar nuestra oferta a la demanda </w:t>
      </w:r>
      <w:r w:rsidR="004F7A60">
        <w:rPr>
          <w:rFonts w:ascii="Verdana" w:hAnsi="Verdana" w:cs="Verdana"/>
          <w:noProof/>
          <w:color w:val="000000" w:themeColor="text1"/>
          <w:sz w:val="20"/>
        </w:rPr>
        <w:t xml:space="preserve">de soluciones cada vez más avanzadas en el mercado para  </w:t>
      </w:r>
      <w:r w:rsidR="00260075">
        <w:rPr>
          <w:rFonts w:ascii="Verdana" w:hAnsi="Verdana" w:cs="Verdana"/>
          <w:noProof/>
          <w:color w:val="000000" w:themeColor="text1"/>
          <w:sz w:val="20"/>
        </w:rPr>
        <w:t xml:space="preserve">mejorar la salud de </w:t>
      </w:r>
      <w:r w:rsidR="00260075" w:rsidRPr="00AA6CDE">
        <w:rPr>
          <w:rFonts w:ascii="Verdana" w:hAnsi="Verdana" w:cs="Verdana"/>
          <w:noProof/>
          <w:sz w:val="20"/>
        </w:rPr>
        <w:t>paredes</w:t>
      </w:r>
      <w:r w:rsidR="006B54CC" w:rsidRPr="00AA6CDE">
        <w:rPr>
          <w:rFonts w:ascii="Verdana" w:hAnsi="Verdana" w:cs="Verdana"/>
          <w:noProof/>
          <w:sz w:val="20"/>
        </w:rPr>
        <w:t>, suelos y techos</w:t>
      </w:r>
      <w:r w:rsidR="00260075" w:rsidRPr="00AA6CDE">
        <w:rPr>
          <w:rFonts w:ascii="Verdana" w:hAnsi="Verdana" w:cs="Verdana"/>
          <w:noProof/>
          <w:sz w:val="20"/>
        </w:rPr>
        <w:t xml:space="preserve"> y, por tanto, </w:t>
      </w:r>
      <w:r w:rsidR="00260075">
        <w:rPr>
          <w:rFonts w:ascii="Verdana" w:hAnsi="Verdana" w:cs="Verdana"/>
          <w:noProof/>
          <w:color w:val="000000" w:themeColor="text1"/>
          <w:sz w:val="20"/>
        </w:rPr>
        <w:t xml:space="preserve">la higiene de los espacios. Tanto </w:t>
      </w:r>
      <w:r w:rsidRPr="00F46D98">
        <w:rPr>
          <w:rFonts w:ascii="Verdana" w:hAnsi="Verdana" w:cs="Verdana"/>
          <w:noProof/>
          <w:color w:val="000000" w:themeColor="text1"/>
          <w:sz w:val="20"/>
        </w:rPr>
        <w:t>Nano Coat Hom</w:t>
      </w:r>
      <w:bookmarkStart w:id="0" w:name="_GoBack"/>
      <w:bookmarkEnd w:id="0"/>
      <w:r w:rsidRPr="00F46D98">
        <w:rPr>
          <w:rFonts w:ascii="Verdana" w:hAnsi="Verdana" w:cs="Verdana"/>
          <w:noProof/>
          <w:color w:val="000000" w:themeColor="text1"/>
          <w:sz w:val="20"/>
        </w:rPr>
        <w:t>e</w:t>
      </w:r>
      <w:r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6B54CC">
        <w:rPr>
          <w:rFonts w:ascii="Verdana" w:hAnsi="Verdana" w:cs="Verdana"/>
          <w:noProof/>
          <w:color w:val="000000" w:themeColor="text1"/>
          <w:sz w:val="20"/>
        </w:rPr>
        <w:t xml:space="preserve">, </w:t>
      </w:r>
      <w:r w:rsidR="00260075">
        <w:rPr>
          <w:rFonts w:ascii="Verdana" w:hAnsi="Verdana" w:cs="Verdana"/>
          <w:noProof/>
          <w:color w:val="000000" w:themeColor="text1"/>
          <w:sz w:val="20"/>
        </w:rPr>
        <w:t>como</w:t>
      </w:r>
      <w:r w:rsidRPr="00F46D98">
        <w:rPr>
          <w:rFonts w:ascii="Verdana" w:hAnsi="Verdana" w:cs="Verdana"/>
          <w:noProof/>
          <w:color w:val="000000" w:themeColor="text1"/>
          <w:sz w:val="20"/>
        </w:rPr>
        <w:t xml:space="preserve"> Nano</w:t>
      </w:r>
      <w:r w:rsidR="00DC25C2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A67040">
        <w:rPr>
          <w:rFonts w:ascii="Verdana" w:hAnsi="Verdana" w:cs="Verdana"/>
          <w:noProof/>
          <w:color w:val="000000" w:themeColor="text1"/>
          <w:sz w:val="20"/>
        </w:rPr>
        <w:t>TC</w:t>
      </w:r>
      <w:r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F8100E">
        <w:rPr>
          <w:rFonts w:ascii="Verdana" w:hAnsi="Verdana"/>
          <w:color w:val="000000" w:themeColor="text1"/>
          <w:sz w:val="20"/>
          <w:vertAlign w:val="superscript"/>
        </w:rPr>
        <w:t xml:space="preserve"> </w:t>
      </w:r>
      <w:r w:rsidR="00F8100E" w:rsidRPr="001C6E70">
        <w:rPr>
          <w:rFonts w:ascii="Verdana" w:hAnsi="Verdana" w:cs="Verdana"/>
          <w:noProof/>
          <w:sz w:val="20"/>
        </w:rPr>
        <w:t>y Nano AM</w:t>
      </w:r>
      <w:r w:rsidR="00F8100E" w:rsidRPr="001C6E70">
        <w:rPr>
          <w:rFonts w:ascii="Verdana" w:hAnsi="Verdana"/>
          <w:sz w:val="20"/>
          <w:vertAlign w:val="superscript"/>
        </w:rPr>
        <w:t>®</w:t>
      </w:r>
      <w:r w:rsidR="006B54CC" w:rsidRPr="001C6E70">
        <w:rPr>
          <w:rFonts w:ascii="Verdana" w:hAnsi="Verdana" w:cs="Verdana"/>
          <w:noProof/>
          <w:sz w:val="20"/>
        </w:rPr>
        <w:t xml:space="preserve"> </w:t>
      </w:r>
      <w:r w:rsidR="00260075">
        <w:rPr>
          <w:rFonts w:ascii="Verdana" w:hAnsi="Verdana" w:cs="Verdana"/>
          <w:noProof/>
          <w:color w:val="000000" w:themeColor="text1"/>
          <w:sz w:val="20"/>
        </w:rPr>
        <w:t xml:space="preserve">estaban experimentando una </w:t>
      </w:r>
      <w:r w:rsidR="004F7A60">
        <w:rPr>
          <w:rFonts w:ascii="Verdana" w:hAnsi="Verdana" w:cs="Verdana"/>
          <w:noProof/>
          <w:color w:val="000000" w:themeColor="text1"/>
          <w:sz w:val="20"/>
        </w:rPr>
        <w:t>excelente acogida</w:t>
      </w:r>
      <w:r w:rsidR="00260075">
        <w:rPr>
          <w:rFonts w:ascii="Verdana" w:hAnsi="Verdana" w:cs="Verdana"/>
          <w:noProof/>
          <w:color w:val="000000" w:themeColor="text1"/>
          <w:sz w:val="20"/>
        </w:rPr>
        <w:t>, ya que a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mbos son idóneos para </w:t>
      </w:r>
      <w:r w:rsidR="000F7668">
        <w:rPr>
          <w:rFonts w:ascii="Verdana" w:hAnsi="Verdana" w:cs="Verdana"/>
          <w:noProof/>
          <w:color w:val="000000" w:themeColor="text1"/>
          <w:sz w:val="20"/>
        </w:rPr>
        <w:t xml:space="preserve">entornos donde la </w:t>
      </w:r>
      <w:r w:rsidR="00C6085D">
        <w:rPr>
          <w:rFonts w:ascii="Verdana" w:hAnsi="Verdana" w:cs="Verdana"/>
          <w:noProof/>
          <w:color w:val="000000" w:themeColor="text1"/>
          <w:sz w:val="20"/>
        </w:rPr>
        <w:t>limpieza</w:t>
      </w:r>
      <w:r w:rsidR="000F7668">
        <w:rPr>
          <w:rFonts w:ascii="Verdana" w:hAnsi="Verdana" w:cs="Verdana"/>
          <w:noProof/>
          <w:color w:val="000000" w:themeColor="text1"/>
          <w:sz w:val="20"/>
        </w:rPr>
        <w:t xml:space="preserve"> es </w:t>
      </w:r>
      <w:r w:rsidR="00C6085D">
        <w:rPr>
          <w:rFonts w:ascii="Verdana" w:hAnsi="Verdana" w:cs="Verdana"/>
          <w:noProof/>
          <w:color w:val="000000" w:themeColor="text1"/>
          <w:sz w:val="20"/>
        </w:rPr>
        <w:t>vital</w:t>
      </w:r>
      <w:r w:rsidR="000F7668">
        <w:rPr>
          <w:rFonts w:ascii="Verdana" w:hAnsi="Verdana" w:cs="Verdana"/>
          <w:noProof/>
          <w:color w:val="000000" w:themeColor="text1"/>
          <w:sz w:val="20"/>
        </w:rPr>
        <w:t xml:space="preserve">, como </w:t>
      </w:r>
      <w:r w:rsidR="00C6085D">
        <w:rPr>
          <w:rFonts w:ascii="Verdana" w:hAnsi="Verdana" w:cs="Verdana"/>
          <w:noProof/>
          <w:color w:val="000000" w:themeColor="text1"/>
          <w:sz w:val="20"/>
        </w:rPr>
        <w:t>el</w:t>
      </w:r>
      <w:r w:rsidR="000F7668">
        <w:rPr>
          <w:rFonts w:ascii="Verdana" w:hAnsi="Verdana" w:cs="Verdana"/>
          <w:noProof/>
          <w:color w:val="000000" w:themeColor="text1"/>
          <w:sz w:val="20"/>
        </w:rPr>
        <w:t xml:space="preserve"> sector </w:t>
      </w:r>
      <w:r w:rsidR="00544D79">
        <w:rPr>
          <w:rFonts w:ascii="Verdana" w:hAnsi="Verdana" w:cs="Verdana"/>
          <w:noProof/>
          <w:color w:val="000000" w:themeColor="text1"/>
          <w:sz w:val="20"/>
        </w:rPr>
        <w:t>sanitario</w:t>
      </w:r>
      <w:r w:rsidR="00C6085D">
        <w:rPr>
          <w:rFonts w:ascii="Verdana" w:hAnsi="Verdana" w:cs="Verdana"/>
          <w:noProof/>
          <w:color w:val="000000" w:themeColor="text1"/>
          <w:sz w:val="20"/>
        </w:rPr>
        <w:t>, el de la restauración y el de la enseñanza</w:t>
      </w:r>
      <w:r w:rsidR="000F7668">
        <w:rPr>
          <w:rFonts w:ascii="Verdana" w:hAnsi="Verdana" w:cs="Verdana"/>
          <w:noProof/>
          <w:color w:val="000000" w:themeColor="text1"/>
          <w:sz w:val="20"/>
        </w:rPr>
        <w:t xml:space="preserve">”, 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manifiesta </w:t>
      </w:r>
      <w:r w:rsidR="004A609C" w:rsidRPr="00F46D98">
        <w:rPr>
          <w:rFonts w:ascii="Verdana" w:hAnsi="Verdana" w:cs="Verdana"/>
          <w:noProof/>
          <w:color w:val="000000" w:themeColor="text1"/>
          <w:sz w:val="20"/>
        </w:rPr>
        <w:t xml:space="preserve">Carlos A. Sánchez, </w:t>
      </w:r>
      <w:r w:rsidR="00E83E4C">
        <w:rPr>
          <w:rFonts w:ascii="Verdana" w:hAnsi="Verdana" w:cs="Verdana"/>
          <w:noProof/>
          <w:color w:val="000000" w:themeColor="text1"/>
          <w:sz w:val="20"/>
        </w:rPr>
        <w:t xml:space="preserve">Director General </w:t>
      </w:r>
      <w:r w:rsidR="00984160" w:rsidRPr="00E83E4C">
        <w:rPr>
          <w:rFonts w:ascii="Verdana" w:hAnsi="Verdana" w:cs="Verdana"/>
          <w:noProof/>
          <w:color w:val="000000" w:themeColor="text1"/>
          <w:sz w:val="20"/>
        </w:rPr>
        <w:t xml:space="preserve">para </w:t>
      </w:r>
      <w:r w:rsidR="00E83E4C" w:rsidRPr="00E83E4C">
        <w:rPr>
          <w:rFonts w:ascii="Verdana" w:hAnsi="Verdana" w:cs="Verdana"/>
          <w:noProof/>
          <w:color w:val="000000" w:themeColor="text1"/>
          <w:sz w:val="20"/>
        </w:rPr>
        <w:t>España y Portugal</w:t>
      </w:r>
      <w:r w:rsidR="004A609C" w:rsidRPr="00E83E4C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de </w:t>
      </w:r>
      <w:r w:rsidR="001A2899" w:rsidRPr="00F46D98">
        <w:rPr>
          <w:rFonts w:ascii="Verdana" w:hAnsi="Verdana" w:cs="Verdana"/>
          <w:noProof/>
          <w:sz w:val="20"/>
        </w:rPr>
        <w:t>Helske Energy Save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. </w:t>
      </w:r>
    </w:p>
    <w:p w14:paraId="1B0C1122" w14:textId="2737E23E" w:rsidR="00F8100E" w:rsidRDefault="000F7668" w:rsidP="00127215">
      <w:pPr>
        <w:spacing w:after="200" w:line="360" w:lineRule="auto"/>
        <w:jc w:val="both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>La nueva gama ha sido creada a partir del principio activo Zinc Omadine, un</w:t>
      </w:r>
      <w:r w:rsidRPr="000F7668">
        <w:rPr>
          <w:rFonts w:ascii="Verdana" w:hAnsi="Verdana" w:cs="Verdana"/>
          <w:noProof/>
          <w:color w:val="000000" w:themeColor="text1"/>
          <w:sz w:val="20"/>
          <w:szCs w:val="20"/>
          <w:lang w:eastAsia="es-ES"/>
        </w:rPr>
        <w:t xml:space="preserve"> agente antimicrobiano de amplio espectro altamente activo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, que elimina las bacterias, los hongos y el moho. De esta manera, el sistema </w:t>
      </w:r>
      <w:r w:rsidRPr="00F46D98">
        <w:rPr>
          <w:rFonts w:ascii="Verdana" w:hAnsi="Verdana" w:cs="Verdana"/>
          <w:noProof/>
          <w:color w:val="000000" w:themeColor="text1"/>
          <w:sz w:val="20"/>
        </w:rPr>
        <w:t xml:space="preserve">Nano </w:t>
      </w:r>
      <w:r w:rsidRPr="00AA6CDE">
        <w:rPr>
          <w:rFonts w:ascii="Verdana" w:hAnsi="Verdana" w:cs="Verdana"/>
          <w:noProof/>
          <w:sz w:val="20"/>
        </w:rPr>
        <w:t>Coat Home</w:t>
      </w:r>
      <w:r w:rsidR="00A67040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A6CDE">
        <w:rPr>
          <w:rFonts w:ascii="Verdana" w:hAnsi="Verdana" w:cs="Verdana"/>
          <w:noProof/>
          <w:sz w:val="20"/>
        </w:rPr>
        <w:t xml:space="preserve">, </w:t>
      </w:r>
      <w:r w:rsidR="000A17BE" w:rsidRPr="00AA6CDE">
        <w:rPr>
          <w:rFonts w:ascii="Verdana" w:hAnsi="Verdana" w:cs="Verdana"/>
          <w:noProof/>
          <w:sz w:val="20"/>
        </w:rPr>
        <w:t>galardonado recientemente por</w:t>
      </w:r>
      <w:r w:rsidRPr="00AA6CDE">
        <w:rPr>
          <w:rFonts w:ascii="Verdana" w:hAnsi="Verdana" w:cs="Verdana"/>
          <w:noProof/>
          <w:sz w:val="20"/>
        </w:rPr>
        <w:t xml:space="preserve"> las múltiples ventajas que ofrece, pasa a ser una solución </w:t>
      </w:r>
      <w:r w:rsidR="004F7A60" w:rsidRPr="00AA6CDE">
        <w:rPr>
          <w:rFonts w:ascii="Verdana" w:hAnsi="Verdana" w:cs="Verdana"/>
          <w:noProof/>
          <w:sz w:val="20"/>
        </w:rPr>
        <w:t xml:space="preserve">aún </w:t>
      </w:r>
      <w:r w:rsidR="00FC762B" w:rsidRPr="00AA6CDE">
        <w:rPr>
          <w:rFonts w:ascii="Verdana" w:hAnsi="Verdana" w:cs="Verdana"/>
          <w:noProof/>
          <w:sz w:val="20"/>
        </w:rPr>
        <w:t>más completa para garantizar el bienestar de las personas en un entorno saludable. Por su parte, Nano</w:t>
      </w:r>
      <w:r w:rsidR="00DC25C2">
        <w:rPr>
          <w:rFonts w:ascii="Verdana" w:hAnsi="Verdana" w:cs="Verdana"/>
          <w:noProof/>
          <w:sz w:val="20"/>
        </w:rPr>
        <w:t xml:space="preserve"> </w:t>
      </w:r>
      <w:r w:rsidR="00A67040">
        <w:rPr>
          <w:rFonts w:ascii="Verdana" w:hAnsi="Verdana" w:cs="Verdana"/>
          <w:noProof/>
          <w:sz w:val="20"/>
        </w:rPr>
        <w:t>TC</w:t>
      </w:r>
      <w:r w:rsidR="00A67040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FC762B" w:rsidRPr="00AA6CDE">
        <w:rPr>
          <w:rFonts w:ascii="Verdana" w:hAnsi="Verdana" w:cs="Verdana"/>
          <w:noProof/>
          <w:sz w:val="20"/>
        </w:rPr>
        <w:t xml:space="preserve">, </w:t>
      </w:r>
      <w:r w:rsidR="006B54CC" w:rsidRPr="00AA6CDE">
        <w:rPr>
          <w:rFonts w:ascii="Verdana" w:hAnsi="Verdana" w:cs="Verdana"/>
          <w:noProof/>
          <w:sz w:val="20"/>
        </w:rPr>
        <w:t xml:space="preserve">al igual que el anterior, </w:t>
      </w:r>
      <w:r w:rsidR="00FC762B" w:rsidRPr="00AA6CDE">
        <w:rPr>
          <w:rFonts w:ascii="Verdana" w:hAnsi="Verdana" w:cs="Verdana"/>
          <w:noProof/>
          <w:sz w:val="20"/>
        </w:rPr>
        <w:t xml:space="preserve">es un producto altamente versátil en lo que respecta a las superficies en las </w:t>
      </w:r>
      <w:r w:rsidR="00FC762B">
        <w:rPr>
          <w:rFonts w:ascii="Verdana" w:hAnsi="Verdana" w:cs="Verdana"/>
          <w:noProof/>
          <w:sz w:val="20"/>
        </w:rPr>
        <w:t xml:space="preserve">que se puede aplicar. </w:t>
      </w:r>
    </w:p>
    <w:p w14:paraId="25EF3081" w14:textId="77777777" w:rsidR="00F8100E" w:rsidRDefault="00F8100E" w:rsidP="00127215">
      <w:pPr>
        <w:spacing w:after="200" w:line="360" w:lineRule="auto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br w:type="page"/>
      </w:r>
    </w:p>
    <w:p w14:paraId="38FA0F02" w14:textId="77777777" w:rsidR="00E71943" w:rsidRDefault="00E71943" w:rsidP="00127215">
      <w:pPr>
        <w:shd w:val="clear" w:color="auto" w:fill="FFFFFF"/>
        <w:spacing w:after="200" w:line="360" w:lineRule="auto"/>
        <w:jc w:val="both"/>
        <w:outlineLvl w:val="2"/>
        <w:rPr>
          <w:rFonts w:ascii="Verdana" w:hAnsi="Verdana"/>
          <w:b/>
          <w:bCs/>
          <w:color w:val="008080"/>
          <w:sz w:val="20"/>
        </w:rPr>
      </w:pPr>
      <w:r w:rsidRPr="00E71943">
        <w:rPr>
          <w:rFonts w:ascii="Verdana" w:hAnsi="Verdana"/>
          <w:b/>
          <w:bCs/>
          <w:color w:val="008080"/>
          <w:sz w:val="20"/>
        </w:rPr>
        <w:lastRenderedPageBreak/>
        <w:t xml:space="preserve">Nano </w:t>
      </w:r>
      <w:proofErr w:type="spellStart"/>
      <w:r w:rsidRPr="00E71943">
        <w:rPr>
          <w:rFonts w:ascii="Verdana" w:hAnsi="Verdana"/>
          <w:b/>
          <w:bCs/>
          <w:color w:val="008080"/>
          <w:sz w:val="20"/>
        </w:rPr>
        <w:t>Coat</w:t>
      </w:r>
      <w:proofErr w:type="spellEnd"/>
      <w:r w:rsidRPr="00E71943">
        <w:rPr>
          <w:rFonts w:ascii="Verdana" w:hAnsi="Verdana"/>
          <w:b/>
          <w:bCs/>
          <w:color w:val="008080"/>
          <w:sz w:val="20"/>
        </w:rPr>
        <w:t xml:space="preserve"> Home</w:t>
      </w:r>
      <w:r w:rsidR="000A17BE">
        <w:rPr>
          <w:rFonts w:ascii="Verdana" w:hAnsi="Verdana"/>
          <w:b/>
          <w:bCs/>
          <w:color w:val="008080"/>
          <w:sz w:val="20"/>
        </w:rPr>
        <w:t>, un sistema único en el mercado</w:t>
      </w:r>
    </w:p>
    <w:p w14:paraId="6C1E8868" w14:textId="1FFB0743" w:rsidR="00544D79" w:rsidRDefault="00544D79" w:rsidP="00127215">
      <w:pPr>
        <w:spacing w:after="200" w:line="360" w:lineRule="auto"/>
        <w:jc w:val="both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“</w:t>
      </w:r>
      <w:r w:rsidRPr="00FC762B">
        <w:rPr>
          <w:rFonts w:ascii="Verdana" w:hAnsi="Verdana" w:cs="Verdana"/>
          <w:noProof/>
          <w:sz w:val="20"/>
        </w:rPr>
        <w:t xml:space="preserve">Los productos de Helske </w:t>
      </w:r>
      <w:r>
        <w:rPr>
          <w:rFonts w:ascii="Verdana" w:hAnsi="Verdana" w:cs="Verdana"/>
          <w:noProof/>
          <w:sz w:val="20"/>
        </w:rPr>
        <w:t xml:space="preserve">Energy Save tienen una formulación </w:t>
      </w:r>
      <w:r w:rsidRPr="001B65BC">
        <w:rPr>
          <w:rFonts w:ascii="Verdana" w:hAnsi="Verdana" w:cs="Verdana"/>
          <w:noProof/>
          <w:sz w:val="20"/>
        </w:rPr>
        <w:t>exclusiva y patentada de nanotecnología</w:t>
      </w:r>
      <w:r>
        <w:rPr>
          <w:rFonts w:ascii="Verdana" w:hAnsi="Verdana" w:cs="Verdana"/>
          <w:noProof/>
          <w:sz w:val="20"/>
        </w:rPr>
        <w:t xml:space="preserve">, que genera un material muy ligero con un acabado de gran calidad, y están </w:t>
      </w:r>
      <w:r w:rsidRPr="00FC762B">
        <w:rPr>
          <w:rFonts w:ascii="Verdana" w:hAnsi="Verdana" w:cs="Verdana"/>
          <w:noProof/>
          <w:sz w:val="20"/>
        </w:rPr>
        <w:t>compuestos por aerogel y</w:t>
      </w:r>
      <w:r w:rsidR="00F8100E">
        <w:rPr>
          <w:rFonts w:ascii="Verdana" w:hAnsi="Verdana" w:cs="Verdana"/>
          <w:noProof/>
          <w:sz w:val="20"/>
        </w:rPr>
        <w:t xml:space="preserve"> </w:t>
      </w:r>
      <w:r w:rsidRPr="00FC762B">
        <w:rPr>
          <w:rFonts w:ascii="Verdana" w:hAnsi="Verdana" w:cs="Verdana"/>
          <w:noProof/>
          <w:sz w:val="20"/>
        </w:rPr>
        <w:t>nanoesferas cerámicas al vacío</w:t>
      </w:r>
      <w:r>
        <w:rPr>
          <w:rFonts w:ascii="Verdana" w:hAnsi="Verdana" w:cs="Verdana"/>
          <w:noProof/>
          <w:sz w:val="20"/>
        </w:rPr>
        <w:t xml:space="preserve">. Son capaces de solventar los </w:t>
      </w:r>
      <w:r w:rsidRPr="00FC762B">
        <w:rPr>
          <w:rFonts w:ascii="Verdana" w:hAnsi="Verdana" w:cs="Verdana"/>
          <w:noProof/>
          <w:sz w:val="20"/>
        </w:rPr>
        <w:t xml:space="preserve">problemas </w:t>
      </w:r>
      <w:r>
        <w:rPr>
          <w:rFonts w:ascii="Verdana" w:hAnsi="Verdana" w:cs="Verdana"/>
          <w:noProof/>
          <w:sz w:val="20"/>
        </w:rPr>
        <w:t>derivados de</w:t>
      </w:r>
      <w:r w:rsidRPr="00FC762B">
        <w:rPr>
          <w:rFonts w:ascii="Verdana" w:hAnsi="Verdana" w:cs="Verdana"/>
          <w:noProof/>
          <w:sz w:val="20"/>
        </w:rPr>
        <w:t xml:space="preserve"> humedades por condensación</w:t>
      </w:r>
      <w:r>
        <w:rPr>
          <w:rFonts w:ascii="Verdana" w:hAnsi="Verdana" w:cs="Verdana"/>
          <w:noProof/>
          <w:sz w:val="20"/>
        </w:rPr>
        <w:t xml:space="preserve"> y la</w:t>
      </w:r>
      <w:r w:rsidRPr="00FC762B">
        <w:rPr>
          <w:rFonts w:ascii="Verdana" w:hAnsi="Verdana" w:cs="Verdana"/>
          <w:noProof/>
          <w:sz w:val="20"/>
        </w:rPr>
        <w:t xml:space="preserve"> creación de microclimas en el interior</w:t>
      </w:r>
      <w:r>
        <w:rPr>
          <w:rFonts w:ascii="Verdana" w:hAnsi="Verdana" w:cs="Verdana"/>
          <w:noProof/>
          <w:sz w:val="20"/>
        </w:rPr>
        <w:t xml:space="preserve">. La nanotecnología es un factor clave: sin ella, los resultados no serían ni parecidos ni cubriríamos tantos espectros de propiedades”, añade </w:t>
      </w:r>
      <w:r w:rsidRPr="00AA6CDE">
        <w:rPr>
          <w:rFonts w:ascii="Verdana" w:hAnsi="Verdana" w:cs="Verdana"/>
          <w:noProof/>
          <w:sz w:val="20"/>
        </w:rPr>
        <w:t>Carlos A. Sánchez</w:t>
      </w:r>
      <w:r w:rsidRPr="00FC762B">
        <w:rPr>
          <w:rFonts w:ascii="Verdana" w:hAnsi="Verdana" w:cs="Verdana"/>
          <w:noProof/>
          <w:sz w:val="20"/>
        </w:rPr>
        <w:t>. </w:t>
      </w:r>
      <w:r>
        <w:rPr>
          <w:rFonts w:ascii="Verdana" w:hAnsi="Verdana" w:cs="Verdana"/>
          <w:noProof/>
          <w:sz w:val="20"/>
        </w:rPr>
        <w:t xml:space="preserve"> </w:t>
      </w:r>
    </w:p>
    <w:p w14:paraId="146D73D6" w14:textId="6044A1BF" w:rsidR="004F7A60" w:rsidRPr="006B54CC" w:rsidRDefault="00E71943" w:rsidP="00127215">
      <w:pPr>
        <w:spacing w:after="200" w:line="360" w:lineRule="auto"/>
        <w:jc w:val="both"/>
        <w:rPr>
          <w:rFonts w:ascii="Verdana" w:hAnsi="Verdana" w:cs="Verdana"/>
          <w:noProof/>
          <w:color w:val="FF0000"/>
          <w:sz w:val="20"/>
        </w:rPr>
      </w:pPr>
      <w:r w:rsidRPr="00AA6CDE">
        <w:rPr>
          <w:rFonts w:ascii="Verdana" w:hAnsi="Verdana" w:cs="Verdana"/>
          <w:noProof/>
          <w:sz w:val="20"/>
        </w:rPr>
        <w:t>Nano Coat Home</w:t>
      </w:r>
      <w:r w:rsidR="00A67040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4F7A60" w:rsidRPr="00AA6CDE">
        <w:rPr>
          <w:rFonts w:ascii="Verdana" w:hAnsi="Verdana" w:cs="Verdana"/>
          <w:noProof/>
          <w:sz w:val="20"/>
        </w:rPr>
        <w:t xml:space="preserve"> </w:t>
      </w:r>
      <w:r w:rsidR="006B54CC" w:rsidRPr="00AA6CDE">
        <w:rPr>
          <w:rFonts w:ascii="Verdana" w:hAnsi="Verdana" w:cs="Verdana"/>
          <w:noProof/>
          <w:sz w:val="20"/>
        </w:rPr>
        <w:t xml:space="preserve">recubre las superficies de interior para lograr que sean lisas y </w:t>
      </w:r>
      <w:r w:rsidR="00866CB7" w:rsidRPr="00AA6CDE">
        <w:rPr>
          <w:rFonts w:ascii="Verdana" w:hAnsi="Verdana" w:cs="Verdana"/>
          <w:noProof/>
          <w:sz w:val="20"/>
        </w:rPr>
        <w:t>ofrece numerosas ventajas: confort térmico, prevención de moho, baja condensación</w:t>
      </w:r>
      <w:r w:rsidR="006B54CC" w:rsidRPr="00AA6CDE">
        <w:rPr>
          <w:rFonts w:ascii="Verdana" w:hAnsi="Verdana" w:cs="Verdana"/>
          <w:noProof/>
          <w:sz w:val="20"/>
        </w:rPr>
        <w:t xml:space="preserve"> de vapor de agua</w:t>
      </w:r>
      <w:r w:rsidR="00544D79" w:rsidRPr="00AA6CDE">
        <w:rPr>
          <w:rFonts w:ascii="Verdana" w:hAnsi="Verdana" w:cs="Verdana"/>
          <w:noProof/>
          <w:sz w:val="20"/>
        </w:rPr>
        <w:t xml:space="preserve">, </w:t>
      </w:r>
      <w:r w:rsidR="00866CB7" w:rsidRPr="00AA6CDE">
        <w:rPr>
          <w:rFonts w:ascii="Verdana" w:hAnsi="Verdana" w:cs="Verdana"/>
          <w:noProof/>
          <w:sz w:val="20"/>
        </w:rPr>
        <w:t>ahorro energético</w:t>
      </w:r>
      <w:r w:rsidR="00544D79" w:rsidRPr="00AA6CDE">
        <w:rPr>
          <w:rFonts w:ascii="Verdana" w:hAnsi="Verdana" w:cs="Verdana"/>
          <w:noProof/>
          <w:sz w:val="20"/>
        </w:rPr>
        <w:t xml:space="preserve"> y</w:t>
      </w:r>
      <w:r w:rsidR="00866CB7" w:rsidRPr="00AA6CDE">
        <w:rPr>
          <w:rFonts w:ascii="Verdana" w:hAnsi="Verdana" w:cs="Verdana"/>
          <w:noProof/>
          <w:sz w:val="20"/>
        </w:rPr>
        <w:t xml:space="preserve"> alta permeabilidad</w:t>
      </w:r>
      <w:r w:rsidRPr="00AA6CDE">
        <w:rPr>
          <w:rFonts w:ascii="Verdana" w:hAnsi="Verdana" w:cs="Verdana"/>
          <w:noProof/>
          <w:sz w:val="20"/>
        </w:rPr>
        <w:t xml:space="preserve"> al vapor</w:t>
      </w:r>
      <w:r w:rsidR="006B54CC" w:rsidRPr="00AA6CDE">
        <w:rPr>
          <w:rFonts w:ascii="Verdana" w:hAnsi="Verdana" w:cs="Verdana"/>
          <w:noProof/>
          <w:sz w:val="20"/>
        </w:rPr>
        <w:t xml:space="preserve"> que permite su uso en zonas húmedas</w:t>
      </w:r>
      <w:r w:rsidRPr="00AA6CDE">
        <w:rPr>
          <w:rFonts w:ascii="Verdana" w:hAnsi="Verdana" w:cs="Verdana"/>
          <w:noProof/>
          <w:sz w:val="20"/>
        </w:rPr>
        <w:t xml:space="preserve">. </w:t>
      </w:r>
      <w:r w:rsidR="00866CB7" w:rsidRPr="00AA6CDE">
        <w:rPr>
          <w:rFonts w:ascii="Verdana" w:hAnsi="Verdana" w:cs="Verdana"/>
          <w:noProof/>
          <w:sz w:val="20"/>
        </w:rPr>
        <w:t>Además, r</w:t>
      </w:r>
      <w:r w:rsidRPr="00AA6CDE">
        <w:rPr>
          <w:rFonts w:ascii="Verdana" w:hAnsi="Verdana" w:cs="Verdana"/>
          <w:noProof/>
          <w:sz w:val="20"/>
        </w:rPr>
        <w:t>educe el tiempo requerido para calentar y enfriar habitaciones</w:t>
      </w:r>
      <w:r w:rsidR="00544D79" w:rsidRPr="00AA6CDE">
        <w:rPr>
          <w:rFonts w:ascii="Verdana" w:hAnsi="Verdana" w:cs="Verdana"/>
          <w:noProof/>
          <w:sz w:val="20"/>
        </w:rPr>
        <w:t xml:space="preserve"> </w:t>
      </w:r>
      <w:r w:rsidRPr="00AA6CDE">
        <w:rPr>
          <w:rFonts w:ascii="Verdana" w:hAnsi="Verdana" w:cs="Verdana"/>
          <w:noProof/>
          <w:sz w:val="20"/>
        </w:rPr>
        <w:t xml:space="preserve">y mejora el ambiente en el interior. </w:t>
      </w:r>
      <w:r w:rsidR="00866CB7" w:rsidRPr="00AA6CDE">
        <w:rPr>
          <w:rFonts w:ascii="Verdana" w:hAnsi="Verdana" w:cs="Verdana"/>
          <w:noProof/>
          <w:sz w:val="20"/>
        </w:rPr>
        <w:t>Es</w:t>
      </w:r>
      <w:r w:rsidR="004F7A60" w:rsidRPr="00AA6CDE">
        <w:rPr>
          <w:rFonts w:ascii="Verdana" w:hAnsi="Verdana" w:cs="Verdana"/>
          <w:noProof/>
          <w:sz w:val="20"/>
        </w:rPr>
        <w:t xml:space="preserve"> sostenible, </w:t>
      </w:r>
      <w:r w:rsidR="00866CB7" w:rsidRPr="00AA6CDE">
        <w:rPr>
          <w:rFonts w:ascii="Verdana" w:hAnsi="Verdana" w:cs="Verdana"/>
          <w:noProof/>
          <w:sz w:val="20"/>
        </w:rPr>
        <w:t>adecuado para personas alérgicas</w:t>
      </w:r>
      <w:r w:rsidR="006B54CC" w:rsidRPr="00AA6CDE">
        <w:rPr>
          <w:rFonts w:ascii="Verdana" w:hAnsi="Verdana" w:cs="Verdana"/>
          <w:noProof/>
          <w:sz w:val="20"/>
        </w:rPr>
        <w:t xml:space="preserve"> y asmáticas</w:t>
      </w:r>
      <w:r w:rsidR="00866CB7" w:rsidRPr="00AA6CDE">
        <w:rPr>
          <w:rFonts w:ascii="Verdana" w:hAnsi="Verdana" w:cs="Verdana"/>
          <w:noProof/>
          <w:sz w:val="20"/>
        </w:rPr>
        <w:t xml:space="preserve">, </w:t>
      </w:r>
      <w:r w:rsidR="004F7A60" w:rsidRPr="00AA6CDE">
        <w:rPr>
          <w:rFonts w:ascii="Verdana" w:hAnsi="Verdana" w:cs="Verdana"/>
          <w:noProof/>
          <w:sz w:val="20"/>
        </w:rPr>
        <w:t>inodoro, no contiene sustancias volátiles y se puede usar en cualquier espacio y sobre cualquier material de construcción</w:t>
      </w:r>
      <w:r w:rsidR="004F7A60">
        <w:rPr>
          <w:rFonts w:ascii="Verdana" w:hAnsi="Verdana" w:cs="Verdana"/>
          <w:noProof/>
          <w:sz w:val="20"/>
        </w:rPr>
        <w:t>.</w:t>
      </w:r>
      <w:r w:rsidR="006B54CC">
        <w:rPr>
          <w:rFonts w:ascii="Verdana" w:hAnsi="Verdana" w:cs="Verdana"/>
          <w:noProof/>
          <w:sz w:val="20"/>
        </w:rPr>
        <w:t xml:space="preserve"> </w:t>
      </w:r>
    </w:p>
    <w:p w14:paraId="4601A4DF" w14:textId="142196CA" w:rsidR="001B65BC" w:rsidRDefault="007D6625" w:rsidP="00127215">
      <w:pPr>
        <w:shd w:val="clear" w:color="auto" w:fill="FFFFFF"/>
        <w:spacing w:after="200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“</w:t>
      </w:r>
      <w:r w:rsidR="00544D79">
        <w:rPr>
          <w:rFonts w:ascii="Verdana" w:hAnsi="Verdana" w:cs="Verdana"/>
          <w:noProof/>
          <w:sz w:val="20"/>
        </w:rPr>
        <w:t>D</w:t>
      </w:r>
      <w:r w:rsidR="001B65BC">
        <w:rPr>
          <w:rFonts w:ascii="Verdana" w:hAnsi="Verdana" w:cs="Verdana"/>
          <w:noProof/>
          <w:sz w:val="20"/>
        </w:rPr>
        <w:t xml:space="preserve">estaca por </w:t>
      </w:r>
      <w:r w:rsidR="001B65BC" w:rsidRPr="001B65BC">
        <w:rPr>
          <w:rFonts w:ascii="Verdana" w:hAnsi="Verdana" w:cs="Verdana"/>
          <w:noProof/>
          <w:sz w:val="20"/>
        </w:rPr>
        <w:t xml:space="preserve">su calidad y durabilidad, </w:t>
      </w:r>
      <w:r w:rsidR="00684AA9">
        <w:rPr>
          <w:rFonts w:ascii="Verdana" w:hAnsi="Verdana" w:cs="Verdana"/>
          <w:noProof/>
          <w:sz w:val="20"/>
        </w:rPr>
        <w:t>avalada por una garantía de</w:t>
      </w:r>
      <w:r w:rsidR="001B65BC" w:rsidRPr="001B65BC">
        <w:rPr>
          <w:rFonts w:ascii="Verdana" w:hAnsi="Verdana" w:cs="Verdana"/>
          <w:noProof/>
          <w:sz w:val="20"/>
        </w:rPr>
        <w:t xml:space="preserve"> 30 años. Esto hace que </w:t>
      </w:r>
      <w:r w:rsidR="00A76683">
        <w:rPr>
          <w:rFonts w:ascii="Verdana" w:hAnsi="Verdana" w:cs="Verdana"/>
          <w:noProof/>
          <w:sz w:val="20"/>
        </w:rPr>
        <w:t>esta</w:t>
      </w:r>
      <w:r w:rsidR="001B65BC" w:rsidRPr="001B65BC">
        <w:rPr>
          <w:rFonts w:ascii="Verdana" w:hAnsi="Verdana" w:cs="Verdana"/>
          <w:noProof/>
          <w:sz w:val="20"/>
        </w:rPr>
        <w:t xml:space="preserve"> solución sea de máxima confianza</w:t>
      </w:r>
      <w:r w:rsidR="001B65BC">
        <w:rPr>
          <w:rFonts w:ascii="Verdana" w:hAnsi="Verdana" w:cs="Verdana"/>
          <w:noProof/>
          <w:sz w:val="20"/>
        </w:rPr>
        <w:t xml:space="preserve">. </w:t>
      </w:r>
      <w:r w:rsidR="000A17BE">
        <w:rPr>
          <w:rFonts w:ascii="Verdana" w:hAnsi="Verdana" w:cs="Verdana"/>
          <w:noProof/>
          <w:sz w:val="20"/>
        </w:rPr>
        <w:t>H</w:t>
      </w:r>
      <w:r w:rsidR="00584BC3" w:rsidRPr="001B65BC">
        <w:rPr>
          <w:rFonts w:ascii="Verdana" w:hAnsi="Verdana" w:cs="Verdana"/>
          <w:noProof/>
          <w:sz w:val="20"/>
        </w:rPr>
        <w:t>ay productos que cubren</w:t>
      </w:r>
      <w:r w:rsidR="000A17BE">
        <w:rPr>
          <w:rFonts w:ascii="Verdana" w:hAnsi="Verdana" w:cs="Verdana"/>
          <w:noProof/>
          <w:sz w:val="20"/>
        </w:rPr>
        <w:t xml:space="preserve"> </w:t>
      </w:r>
      <w:r w:rsidR="00584BC3" w:rsidRPr="001B65BC">
        <w:rPr>
          <w:rFonts w:ascii="Verdana" w:hAnsi="Verdana" w:cs="Verdana"/>
          <w:noProof/>
          <w:sz w:val="20"/>
        </w:rPr>
        <w:t xml:space="preserve">una o dos propiedades, pero ninguno </w:t>
      </w:r>
      <w:r w:rsidR="00544D79">
        <w:rPr>
          <w:rFonts w:ascii="Verdana" w:hAnsi="Verdana" w:cs="Verdana"/>
          <w:noProof/>
          <w:sz w:val="20"/>
        </w:rPr>
        <w:t xml:space="preserve">cuenta </w:t>
      </w:r>
      <w:r w:rsidR="00584BC3" w:rsidRPr="001B65BC">
        <w:rPr>
          <w:rFonts w:ascii="Verdana" w:hAnsi="Verdana" w:cs="Verdana"/>
          <w:noProof/>
          <w:sz w:val="20"/>
        </w:rPr>
        <w:t>con esta tecnología</w:t>
      </w:r>
      <w:r w:rsidR="00584BC3">
        <w:rPr>
          <w:rFonts w:ascii="Verdana" w:hAnsi="Verdana" w:cs="Verdana"/>
          <w:noProof/>
          <w:sz w:val="20"/>
        </w:rPr>
        <w:t xml:space="preserve">. Por ello, </w:t>
      </w:r>
      <w:r w:rsidR="00544D79">
        <w:rPr>
          <w:rFonts w:ascii="Verdana" w:hAnsi="Verdana" w:cs="Verdana"/>
          <w:noProof/>
          <w:sz w:val="20"/>
        </w:rPr>
        <w:t xml:space="preserve">Nano Coat Home </w:t>
      </w:r>
      <w:r w:rsidR="001B65BC">
        <w:rPr>
          <w:rFonts w:ascii="Verdana" w:hAnsi="Verdana" w:cs="Verdana"/>
          <w:noProof/>
          <w:sz w:val="20"/>
        </w:rPr>
        <w:t>e</w:t>
      </w:r>
      <w:r w:rsidR="001B65BC" w:rsidRPr="001B65BC">
        <w:rPr>
          <w:rFonts w:ascii="Verdana" w:hAnsi="Verdana" w:cs="Verdana"/>
          <w:noProof/>
          <w:sz w:val="20"/>
        </w:rPr>
        <w:t>s único</w:t>
      </w:r>
      <w:r w:rsidR="001B65BC">
        <w:rPr>
          <w:rFonts w:ascii="Verdana" w:hAnsi="Verdana" w:cs="Verdana"/>
          <w:noProof/>
          <w:sz w:val="20"/>
        </w:rPr>
        <w:t xml:space="preserve">, </w:t>
      </w:r>
      <w:r w:rsidR="001B65BC" w:rsidRPr="001B65BC">
        <w:rPr>
          <w:rFonts w:ascii="Verdana" w:hAnsi="Verdana" w:cs="Verdana"/>
          <w:noProof/>
          <w:sz w:val="20"/>
        </w:rPr>
        <w:t>no existe nada similar</w:t>
      </w:r>
      <w:r w:rsidR="000A17BE">
        <w:rPr>
          <w:rFonts w:ascii="Verdana" w:hAnsi="Verdana" w:cs="Verdana"/>
          <w:noProof/>
          <w:sz w:val="20"/>
        </w:rPr>
        <w:t xml:space="preserve">. </w:t>
      </w:r>
      <w:r w:rsidR="00544D79">
        <w:rPr>
          <w:rFonts w:ascii="Verdana" w:hAnsi="Verdana" w:cs="Verdana"/>
          <w:noProof/>
          <w:sz w:val="20"/>
        </w:rPr>
        <w:t>Y ahora, con el lanzamiento de la nueva gama de productos con p</w:t>
      </w:r>
      <w:r w:rsidR="000A17BE">
        <w:rPr>
          <w:rFonts w:ascii="Verdana" w:hAnsi="Verdana" w:cs="Verdana"/>
          <w:noProof/>
          <w:sz w:val="20"/>
        </w:rPr>
        <w:t>ropiedades</w:t>
      </w:r>
      <w:r w:rsidR="00E83E4C">
        <w:rPr>
          <w:rFonts w:ascii="Verdana" w:hAnsi="Verdana" w:cs="Verdana"/>
          <w:noProof/>
          <w:sz w:val="20"/>
        </w:rPr>
        <w:t xml:space="preserve"> </w:t>
      </w:r>
      <w:r w:rsidR="00E83B27" w:rsidRPr="00E83E4C">
        <w:rPr>
          <w:rFonts w:ascii="Verdana" w:hAnsi="Verdana" w:cs="Verdana"/>
          <w:noProof/>
          <w:sz w:val="20"/>
        </w:rPr>
        <w:t>antibacterianas</w:t>
      </w:r>
      <w:r w:rsidR="00544D79">
        <w:rPr>
          <w:rFonts w:ascii="Verdana" w:hAnsi="Verdana" w:cs="Verdana"/>
          <w:noProof/>
          <w:sz w:val="20"/>
        </w:rPr>
        <w:t>, estamos realmente satisfechos de haber podido darle al mercado esta solución tan</w:t>
      </w:r>
      <w:r w:rsidR="000A17BE">
        <w:rPr>
          <w:rFonts w:ascii="Verdana" w:hAnsi="Verdana" w:cs="Verdana"/>
          <w:noProof/>
          <w:sz w:val="20"/>
        </w:rPr>
        <w:t xml:space="preserve"> esperada”, </w:t>
      </w:r>
      <w:r w:rsidR="00185082">
        <w:rPr>
          <w:rFonts w:ascii="Verdana" w:hAnsi="Verdana" w:cs="Verdana"/>
          <w:noProof/>
          <w:sz w:val="20"/>
        </w:rPr>
        <w:t>concluye Carlos A. Sánchez.</w:t>
      </w:r>
    </w:p>
    <w:p w14:paraId="481EC778" w14:textId="77777777" w:rsidR="00AA24EF" w:rsidRPr="00D64B49" w:rsidRDefault="00AA24EF" w:rsidP="00407850">
      <w:pPr>
        <w:pStyle w:val="Textoindependiente"/>
        <w:spacing w:line="360" w:lineRule="auto"/>
        <w:rPr>
          <w:rFonts w:ascii="Verdana" w:hAnsi="Verdana"/>
          <w:b/>
          <w:bCs/>
          <w:sz w:val="20"/>
          <w:lang w:val="en-GB"/>
        </w:rPr>
      </w:pPr>
      <w:proofErr w:type="spellStart"/>
      <w:r w:rsidRPr="00D64B49">
        <w:rPr>
          <w:rFonts w:ascii="Verdana" w:hAnsi="Verdana"/>
          <w:b/>
          <w:bCs/>
          <w:color w:val="008080"/>
          <w:sz w:val="20"/>
          <w:lang w:val="en-GB"/>
        </w:rPr>
        <w:t>Sobre</w:t>
      </w:r>
      <w:proofErr w:type="spellEnd"/>
      <w:r w:rsidRPr="00D64B49">
        <w:rPr>
          <w:rFonts w:ascii="Verdana" w:hAnsi="Verdana"/>
          <w:b/>
          <w:bCs/>
          <w:color w:val="008080"/>
          <w:sz w:val="20"/>
          <w:lang w:val="en-GB"/>
        </w:rPr>
        <w:t xml:space="preserve"> </w:t>
      </w:r>
      <w:r w:rsidR="00E71299" w:rsidRPr="00D64B49">
        <w:rPr>
          <w:rFonts w:ascii="Verdana" w:hAnsi="Verdana"/>
          <w:b/>
          <w:bCs/>
          <w:color w:val="008080"/>
          <w:sz w:val="20"/>
          <w:lang w:val="en-GB"/>
        </w:rPr>
        <w:t>HELSKE ENERGY SAVE</w:t>
      </w:r>
      <w:r w:rsidRPr="00D64B49">
        <w:rPr>
          <w:b/>
          <w:bCs/>
          <w:lang w:val="en-GB"/>
        </w:rPr>
        <w:t xml:space="preserve"> </w:t>
      </w:r>
      <w:r w:rsidRPr="00D64B49">
        <w:rPr>
          <w:rStyle w:val="Hipervnculo"/>
          <w:rFonts w:ascii="Verdana" w:hAnsi="Verdana"/>
          <w:b/>
          <w:bCs/>
          <w:sz w:val="18"/>
          <w:szCs w:val="18"/>
          <w:lang w:val="en-GB"/>
        </w:rPr>
        <w:t>–</w:t>
      </w:r>
      <w:r w:rsidR="00E71299" w:rsidRPr="00D64B49">
        <w:rPr>
          <w:rStyle w:val="Hipervnculo"/>
          <w:rFonts w:ascii="Verdana" w:hAnsi="Verdana"/>
          <w:b/>
          <w:bCs/>
          <w:sz w:val="18"/>
          <w:szCs w:val="18"/>
          <w:lang w:val="en-GB"/>
        </w:rPr>
        <w:t>www.helskeenergysave.com</w:t>
      </w:r>
    </w:p>
    <w:p w14:paraId="5FD712DE" w14:textId="02DA29C7" w:rsidR="00AA24EF" w:rsidRDefault="00F85CF5" w:rsidP="00407850">
      <w:pPr>
        <w:spacing w:line="360" w:lineRule="auto"/>
        <w:jc w:val="both"/>
        <w:rPr>
          <w:rFonts w:ascii="Verdana" w:hAnsi="Verdana" w:cs="Verdana"/>
          <w:noProof/>
          <w:sz w:val="20"/>
        </w:rPr>
      </w:pPr>
      <w:r w:rsidRPr="00F46D98">
        <w:rPr>
          <w:rFonts w:ascii="Verdana" w:hAnsi="Verdana" w:cs="Verdana"/>
          <w:noProof/>
          <w:sz w:val="20"/>
        </w:rPr>
        <w:t>Helske Energy Save</w:t>
      </w:r>
      <w:r>
        <w:rPr>
          <w:rFonts w:ascii="Verdana" w:hAnsi="Verdana" w:cs="Verdana"/>
          <w:noProof/>
          <w:sz w:val="20"/>
        </w:rPr>
        <w:t>, fundada en 2013 y</w:t>
      </w:r>
      <w:r w:rsidR="003E0AC8">
        <w:rPr>
          <w:rFonts w:ascii="Verdana" w:hAnsi="Verdana" w:cs="Verdana"/>
          <w:noProof/>
          <w:sz w:val="20"/>
        </w:rPr>
        <w:t xml:space="preserve"> </w:t>
      </w:r>
      <w:r>
        <w:rPr>
          <w:rFonts w:ascii="Verdana" w:hAnsi="Verdana" w:cs="Verdana"/>
          <w:noProof/>
          <w:sz w:val="20"/>
        </w:rPr>
        <w:t xml:space="preserve">con 170 empleados, tiene sede central en Irlanda, fábricas en Eslovaquia y delegación en este país y en Alemania. Actualmente, está formando su canal de distribución en España, donde llegó </w:t>
      </w:r>
      <w:r w:rsidR="00183CEE" w:rsidRPr="003E0AC8">
        <w:rPr>
          <w:rFonts w:ascii="Verdana" w:hAnsi="Verdana" w:cs="Verdana"/>
          <w:noProof/>
          <w:sz w:val="20"/>
        </w:rPr>
        <w:t xml:space="preserve">a finales de </w:t>
      </w:r>
      <w:r>
        <w:rPr>
          <w:rFonts w:ascii="Verdana" w:hAnsi="Verdana" w:cs="Verdana"/>
          <w:noProof/>
          <w:sz w:val="20"/>
        </w:rPr>
        <w:t xml:space="preserve">2018. Cuenta con varios distribuidores a </w:t>
      </w:r>
      <w:r w:rsidRPr="005D0921">
        <w:rPr>
          <w:rFonts w:ascii="Verdana" w:hAnsi="Verdana" w:cs="Verdana"/>
          <w:noProof/>
          <w:sz w:val="20"/>
        </w:rPr>
        <w:t xml:space="preserve">nivel nacional y, debido al interés que suscita su </w:t>
      </w:r>
      <w:r w:rsidR="00584BC3" w:rsidRPr="005D0921">
        <w:rPr>
          <w:rFonts w:ascii="Verdana" w:hAnsi="Verdana" w:cs="Verdana"/>
          <w:noProof/>
          <w:sz w:val="20"/>
        </w:rPr>
        <w:t>sistema</w:t>
      </w:r>
      <w:r w:rsidRPr="005D0921">
        <w:rPr>
          <w:rFonts w:ascii="Verdana" w:hAnsi="Verdana" w:cs="Verdana"/>
          <w:noProof/>
          <w:sz w:val="20"/>
        </w:rPr>
        <w:t>, el número va creciendo rápidamente.</w:t>
      </w:r>
      <w:r w:rsidR="00584BC3" w:rsidRPr="005D0921">
        <w:rPr>
          <w:rFonts w:ascii="Verdana" w:hAnsi="Verdana" w:cs="Verdana"/>
          <w:noProof/>
          <w:sz w:val="20"/>
        </w:rPr>
        <w:t xml:space="preserve"> Su labor se </w:t>
      </w:r>
      <w:r w:rsidR="00AA6CDE" w:rsidRPr="005D0921">
        <w:rPr>
          <w:rFonts w:ascii="Verdana" w:hAnsi="Verdana" w:cs="Verdana"/>
          <w:noProof/>
          <w:sz w:val="20"/>
        </w:rPr>
        <w:t>basa</w:t>
      </w:r>
      <w:r w:rsidR="00584BC3" w:rsidRPr="005D0921">
        <w:rPr>
          <w:rFonts w:ascii="Verdana" w:hAnsi="Verdana" w:cs="Verdana"/>
          <w:noProof/>
          <w:sz w:val="20"/>
        </w:rPr>
        <w:t xml:space="preserve"> en </w:t>
      </w:r>
      <w:r w:rsidR="00AA6CDE" w:rsidRPr="005D0921">
        <w:rPr>
          <w:rFonts w:ascii="Verdana" w:hAnsi="Verdana" w:cs="Verdana"/>
          <w:noProof/>
          <w:sz w:val="20"/>
        </w:rPr>
        <w:t xml:space="preserve">tres pilares: las personas, mejorando la calidad de vida de los clientes; una </w:t>
      </w:r>
      <w:r w:rsidR="00584BC3" w:rsidRPr="005D0921">
        <w:rPr>
          <w:rFonts w:ascii="Verdana" w:hAnsi="Verdana" w:cs="Verdana"/>
          <w:noProof/>
          <w:sz w:val="20"/>
        </w:rPr>
        <w:t xml:space="preserve">tecnología de última generación </w:t>
      </w:r>
      <w:r w:rsidR="00185082" w:rsidRPr="005D0921">
        <w:rPr>
          <w:rFonts w:ascii="Verdana" w:hAnsi="Verdana" w:cs="Verdana"/>
          <w:noProof/>
          <w:sz w:val="20"/>
        </w:rPr>
        <w:t xml:space="preserve">(nanotecnología) </w:t>
      </w:r>
      <w:r w:rsidR="00584BC3" w:rsidRPr="005D0921">
        <w:rPr>
          <w:rFonts w:ascii="Verdana" w:hAnsi="Verdana" w:cs="Verdana"/>
          <w:noProof/>
          <w:sz w:val="20"/>
        </w:rPr>
        <w:t>para el tratamiento de superficies interiores, como paredes, techos y suelos para solucionar humedades, moho, condensación y puente térmico</w:t>
      </w:r>
      <w:r w:rsidR="00AA6CDE" w:rsidRPr="005D0921">
        <w:rPr>
          <w:rFonts w:ascii="Verdana" w:hAnsi="Verdana" w:cs="Verdana"/>
          <w:noProof/>
          <w:sz w:val="20"/>
        </w:rPr>
        <w:t>; y respeto por el medioambiente</w:t>
      </w:r>
      <w:r w:rsidR="009C4474" w:rsidRPr="005D0921">
        <w:rPr>
          <w:rFonts w:ascii="Verdana" w:hAnsi="Verdana" w:cs="Verdana"/>
          <w:noProof/>
          <w:sz w:val="20"/>
        </w:rPr>
        <w:t xml:space="preserve">, poniendo especial cuidado en el proceso de fabricación para no dañar el planeta. </w:t>
      </w:r>
    </w:p>
    <w:p w14:paraId="06816886" w14:textId="77777777" w:rsidR="00127215" w:rsidRPr="00AA6CDE" w:rsidRDefault="00127215" w:rsidP="00407850">
      <w:pPr>
        <w:spacing w:line="360" w:lineRule="auto"/>
        <w:jc w:val="both"/>
        <w:rPr>
          <w:rFonts w:ascii="Verdana" w:hAnsi="Verdana" w:cs="Verdana"/>
          <w:noProof/>
          <w:color w:val="FF0000"/>
          <w:sz w:val="20"/>
        </w:rPr>
      </w:pPr>
    </w:p>
    <w:p w14:paraId="58FBCB67" w14:textId="77777777" w:rsidR="00535326" w:rsidRPr="00A45BF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A45BF3">
        <w:rPr>
          <w:rFonts w:ascii="Verdana" w:hAnsi="Verdana"/>
          <w:color w:val="008080"/>
          <w:sz w:val="18"/>
          <w:szCs w:val="18"/>
        </w:rPr>
        <w:t>Emitido por:</w:t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  <w:t>En nombre:</w:t>
      </w:r>
    </w:p>
    <w:p w14:paraId="4EB718D1" w14:textId="77777777" w:rsidR="00535326" w:rsidRPr="00A45BF3" w:rsidRDefault="00535326" w:rsidP="00535326">
      <w:pPr>
        <w:jc w:val="both"/>
        <w:rPr>
          <w:rFonts w:ascii="Verdana" w:hAnsi="Verdana"/>
          <w:b/>
          <w:color w:val="008080"/>
          <w:sz w:val="18"/>
          <w:szCs w:val="18"/>
        </w:rPr>
      </w:pPr>
    </w:p>
    <w:p w14:paraId="613FE111" w14:textId="77777777" w:rsidR="00535326" w:rsidRPr="00D64B49" w:rsidRDefault="00535326" w:rsidP="00535326">
      <w:pPr>
        <w:jc w:val="both"/>
        <w:rPr>
          <w:rFonts w:ascii="Verdana" w:hAnsi="Verdana"/>
          <w:b/>
          <w:color w:val="008080"/>
          <w:sz w:val="18"/>
          <w:szCs w:val="18"/>
        </w:rPr>
      </w:pPr>
      <w:r w:rsidRPr="00D64B49">
        <w:rPr>
          <w:rFonts w:ascii="Verdana" w:hAnsi="Verdana"/>
          <w:b/>
          <w:color w:val="008080"/>
          <w:sz w:val="18"/>
          <w:szCs w:val="18"/>
        </w:rPr>
        <w:t>ALARCON &amp; HARRIS</w:t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="00E71299" w:rsidRPr="00D64B49">
        <w:rPr>
          <w:rFonts w:ascii="Verdana" w:hAnsi="Verdana"/>
          <w:b/>
          <w:color w:val="008080"/>
          <w:sz w:val="18"/>
          <w:szCs w:val="18"/>
        </w:rPr>
        <w:t>HELSKE ENERGY SAVE</w:t>
      </w:r>
    </w:p>
    <w:p w14:paraId="6AAA2C87" w14:textId="77777777" w:rsidR="00535326" w:rsidRPr="00407E94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407E94">
        <w:rPr>
          <w:rFonts w:ascii="Verdana" w:hAnsi="Verdana"/>
          <w:color w:val="008080"/>
          <w:sz w:val="18"/>
          <w:szCs w:val="18"/>
        </w:rPr>
        <w:t>Asesores de Comunicación y Marketing</w:t>
      </w:r>
      <w:r w:rsidRPr="00407E94">
        <w:rPr>
          <w:rFonts w:ascii="Verdana" w:hAnsi="Verdana"/>
          <w:color w:val="008080"/>
          <w:sz w:val="18"/>
          <w:szCs w:val="18"/>
        </w:rPr>
        <w:tab/>
      </w:r>
    </w:p>
    <w:p w14:paraId="1D7B31B4" w14:textId="77777777" w:rsidR="00535326" w:rsidRPr="00584BC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407E94">
        <w:rPr>
          <w:rFonts w:ascii="Verdana" w:hAnsi="Verdana"/>
          <w:color w:val="008080"/>
          <w:sz w:val="18"/>
          <w:szCs w:val="18"/>
        </w:rPr>
        <w:t>Avda. Ramón y Cajal, 27</w:t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>MINIPARC III</w:t>
      </w:r>
      <w:r w:rsidRPr="00584BC3">
        <w:rPr>
          <w:rFonts w:ascii="Verdana" w:hAnsi="Verdana"/>
          <w:color w:val="FF0000"/>
          <w:sz w:val="18"/>
          <w:szCs w:val="18"/>
        </w:rPr>
        <w:t xml:space="preserve"> </w:t>
      </w:r>
    </w:p>
    <w:p w14:paraId="1A2E8722" w14:textId="77777777" w:rsidR="00535326" w:rsidRPr="00584BC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>28016 MADRID</w:t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>El Soto de La Moraleja</w:t>
      </w:r>
    </w:p>
    <w:p w14:paraId="0602D46F" w14:textId="77777777" w:rsidR="00535326" w:rsidRPr="00584BC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>Tel:  91 415 30 20</w:t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>C/ Caléndula, 93 – Edif. G – 1ª</w:t>
      </w:r>
    </w:p>
    <w:p w14:paraId="359C58D4" w14:textId="77777777" w:rsidR="00535326" w:rsidRPr="005D0921" w:rsidRDefault="00535326" w:rsidP="00535326">
      <w:pPr>
        <w:jc w:val="both"/>
        <w:rPr>
          <w:rFonts w:ascii="Verdana" w:hAnsi="Verdana"/>
          <w:color w:val="008080"/>
          <w:sz w:val="18"/>
          <w:szCs w:val="18"/>
          <w:lang w:val="pt-BR"/>
        </w:rPr>
      </w:pPr>
      <w:r w:rsidRPr="00D64B49">
        <w:rPr>
          <w:rFonts w:ascii="Verdana" w:hAnsi="Verdana"/>
          <w:color w:val="008080"/>
          <w:sz w:val="18"/>
          <w:szCs w:val="18"/>
          <w:lang w:val="pt-BR"/>
        </w:rPr>
        <w:t>Fax: 91 415 30 20</w:t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5D0921">
        <w:rPr>
          <w:rFonts w:ascii="Verdana" w:hAnsi="Verdana"/>
          <w:color w:val="008080"/>
          <w:sz w:val="18"/>
          <w:szCs w:val="18"/>
          <w:lang w:val="pt-BR"/>
        </w:rPr>
        <w:t>28019 ALCOBENDAS, MADRID</w:t>
      </w:r>
    </w:p>
    <w:p w14:paraId="4A0880D3" w14:textId="77777777" w:rsidR="00535326" w:rsidRPr="00D64B49" w:rsidRDefault="00535326" w:rsidP="00535326">
      <w:pPr>
        <w:suppressAutoHyphens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D64B49">
        <w:rPr>
          <w:rFonts w:ascii="Verdana" w:hAnsi="Verdana"/>
          <w:color w:val="008080"/>
          <w:sz w:val="18"/>
          <w:szCs w:val="18"/>
          <w:lang w:val="pt-BR"/>
        </w:rPr>
        <w:t xml:space="preserve">E-Mail: </w:t>
      </w:r>
      <w:hyperlink r:id="rId8" w:history="1">
        <w:r w:rsidRPr="00D64B49">
          <w:rPr>
            <w:rStyle w:val="Hipervnculo"/>
            <w:rFonts w:ascii="Verdana" w:hAnsi="Verdana"/>
            <w:color w:val="008080"/>
            <w:sz w:val="18"/>
            <w:szCs w:val="18"/>
            <w:lang w:val="pt-BR"/>
          </w:rPr>
          <w:t>info@alarconyharris.com</w:t>
        </w:r>
      </w:hyperlink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proofErr w:type="spellStart"/>
      <w:r w:rsidR="00584BC3" w:rsidRPr="005D0921">
        <w:rPr>
          <w:rFonts w:ascii="Verdana" w:hAnsi="Verdana"/>
          <w:color w:val="008080"/>
          <w:sz w:val="18"/>
          <w:szCs w:val="18"/>
          <w:lang w:val="pt-BR"/>
        </w:rPr>
        <w:t>Tel</w:t>
      </w:r>
      <w:proofErr w:type="spellEnd"/>
      <w:r w:rsidR="00584BC3" w:rsidRPr="005D0921">
        <w:rPr>
          <w:rFonts w:ascii="Verdana" w:hAnsi="Verdana"/>
          <w:color w:val="008080"/>
          <w:sz w:val="18"/>
          <w:szCs w:val="18"/>
          <w:lang w:val="pt-BR"/>
        </w:rPr>
        <w:t>: 91 990 38 55</w:t>
      </w:r>
      <w:r w:rsidR="00584BC3" w:rsidRPr="00D64B49">
        <w:rPr>
          <w:rFonts w:ascii="Verdana" w:hAnsi="Verdana"/>
          <w:color w:val="FF0000"/>
          <w:sz w:val="18"/>
          <w:szCs w:val="18"/>
          <w:lang w:val="pt-BR"/>
        </w:rPr>
        <w:t xml:space="preserve"> </w:t>
      </w:r>
    </w:p>
    <w:p w14:paraId="43430741" w14:textId="77777777" w:rsidR="00584BC3" w:rsidRPr="003E0AC8" w:rsidRDefault="00535326" w:rsidP="00584BC3">
      <w:pPr>
        <w:jc w:val="both"/>
        <w:rPr>
          <w:rFonts w:ascii="Verdana" w:hAnsi="Verdana"/>
          <w:strike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 xml:space="preserve">Web: </w:t>
      </w:r>
      <w:hyperlink r:id="rId9" w:history="1">
        <w:r w:rsidRPr="00584BC3">
          <w:rPr>
            <w:rStyle w:val="Hipervnculo"/>
            <w:rFonts w:ascii="Verdana" w:hAnsi="Verdana"/>
            <w:color w:val="008080"/>
            <w:sz w:val="18"/>
            <w:szCs w:val="18"/>
          </w:rPr>
          <w:t>www.alarconyharris.com</w:t>
        </w:r>
      </w:hyperlink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 xml:space="preserve">E-Mail: </w:t>
      </w:r>
      <w:r w:rsidR="00183CEE" w:rsidRPr="003E0AC8">
        <w:rPr>
          <w:rFonts w:ascii="Verdana" w:hAnsi="Verdana"/>
          <w:color w:val="008080"/>
          <w:sz w:val="18"/>
          <w:szCs w:val="18"/>
        </w:rPr>
        <w:t>spain@helske.com</w:t>
      </w:r>
    </w:p>
    <w:p w14:paraId="4F102A43" w14:textId="2D939D1F" w:rsidR="00471F9F" w:rsidRDefault="00535326" w:rsidP="00127215">
      <w:pPr>
        <w:jc w:val="both"/>
        <w:rPr>
          <w:rFonts w:ascii="Verdana" w:hAnsi="Verdana"/>
          <w:b/>
          <w:i/>
          <w:color w:val="008080"/>
          <w:sz w:val="18"/>
          <w:szCs w:val="18"/>
          <w:lang w:val="en-GB"/>
        </w:rPr>
      </w:pP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 xml:space="preserve">Web: </w:t>
      </w:r>
      <w:hyperlink w:history="1">
        <w:r w:rsidR="00584BC3" w:rsidRPr="003E0AC8">
          <w:rPr>
            <w:rFonts w:ascii="Verdana" w:hAnsi="Verdana"/>
            <w:color w:val="008080"/>
            <w:sz w:val="18"/>
            <w:szCs w:val="18"/>
          </w:rPr>
          <w:t>www.helskeenergysave.com</w:t>
        </w:r>
        <w:r w:rsidR="00584BC3" w:rsidRPr="00584BC3">
          <w:rPr>
            <w:rFonts w:ascii="Verdana" w:hAnsi="Verdana"/>
            <w:color w:val="FF0000"/>
            <w:sz w:val="18"/>
            <w:szCs w:val="18"/>
          </w:rPr>
          <w:t xml:space="preserve"> </w:t>
        </w:r>
      </w:hyperlink>
    </w:p>
    <w:sectPr w:rsidR="00471F9F" w:rsidSect="00F63698">
      <w:headerReference w:type="default" r:id="rId10"/>
      <w:pgSz w:w="11906" w:h="16838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4054" w14:textId="77777777" w:rsidR="00C76D36" w:rsidRDefault="00C76D36">
      <w:r>
        <w:separator/>
      </w:r>
    </w:p>
  </w:endnote>
  <w:endnote w:type="continuationSeparator" w:id="0">
    <w:p w14:paraId="31A4D3A9" w14:textId="77777777" w:rsidR="00C76D36" w:rsidRDefault="00C7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BE96" w14:textId="77777777" w:rsidR="00C76D36" w:rsidRDefault="00C76D36">
      <w:r>
        <w:separator/>
      </w:r>
    </w:p>
  </w:footnote>
  <w:footnote w:type="continuationSeparator" w:id="0">
    <w:p w14:paraId="2F095962" w14:textId="77777777" w:rsidR="00C76D36" w:rsidRDefault="00C7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D6A9" w14:textId="77777777" w:rsidR="00542A78" w:rsidRDefault="00542A78">
    <w:pPr>
      <w:pStyle w:val="Encabezado"/>
    </w:pPr>
    <w:r>
      <w:rPr>
        <w:noProof/>
        <w:color w:val="000000"/>
      </w:rPr>
      <w:drawing>
        <wp:inline distT="0" distB="0" distL="0" distR="0" wp14:anchorId="741E8786" wp14:editId="524208CE">
          <wp:extent cx="5400675" cy="533400"/>
          <wp:effectExtent l="0" t="0" r="9525" b="0"/>
          <wp:docPr id="1" name="Imagen 1" descr="Logo A&amp;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&amp;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1B"/>
    <w:multiLevelType w:val="multilevel"/>
    <w:tmpl w:val="FA0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797F"/>
    <w:multiLevelType w:val="hybridMultilevel"/>
    <w:tmpl w:val="C3A89A5A"/>
    <w:lvl w:ilvl="0" w:tplc="F05A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A0DA0">
      <w:start w:val="1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2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6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C8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AF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E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027A43"/>
    <w:multiLevelType w:val="hybridMultilevel"/>
    <w:tmpl w:val="2E26E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6BA2"/>
    <w:multiLevelType w:val="hybridMultilevel"/>
    <w:tmpl w:val="BD82A06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819"/>
    <w:multiLevelType w:val="multilevel"/>
    <w:tmpl w:val="8BF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C105A"/>
    <w:multiLevelType w:val="multilevel"/>
    <w:tmpl w:val="136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C1CF0"/>
    <w:multiLevelType w:val="hybridMultilevel"/>
    <w:tmpl w:val="14B016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D65A2"/>
    <w:multiLevelType w:val="hybridMultilevel"/>
    <w:tmpl w:val="6A7477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46050"/>
    <w:multiLevelType w:val="hybridMultilevel"/>
    <w:tmpl w:val="3DF2B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F5A"/>
    <w:multiLevelType w:val="hybridMultilevel"/>
    <w:tmpl w:val="A724A7A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8D0D2C"/>
    <w:multiLevelType w:val="hybridMultilevel"/>
    <w:tmpl w:val="F09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4B55"/>
    <w:multiLevelType w:val="multilevel"/>
    <w:tmpl w:val="9A9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643E0"/>
    <w:multiLevelType w:val="multilevel"/>
    <w:tmpl w:val="4D2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D2AAE"/>
    <w:multiLevelType w:val="multilevel"/>
    <w:tmpl w:val="7EFC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331BA"/>
    <w:multiLevelType w:val="hybridMultilevel"/>
    <w:tmpl w:val="BDE6C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D01E5"/>
    <w:multiLevelType w:val="hybridMultilevel"/>
    <w:tmpl w:val="BCC67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F0E38"/>
    <w:multiLevelType w:val="hybridMultilevel"/>
    <w:tmpl w:val="09EC0C8E"/>
    <w:lvl w:ilvl="0" w:tplc="E12A9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207DD"/>
    <w:multiLevelType w:val="hybridMultilevel"/>
    <w:tmpl w:val="B3F8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B108E"/>
    <w:multiLevelType w:val="hybridMultilevel"/>
    <w:tmpl w:val="A5A679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56"/>
    <w:rsid w:val="000005C6"/>
    <w:rsid w:val="000053DD"/>
    <w:rsid w:val="00005C76"/>
    <w:rsid w:val="00012284"/>
    <w:rsid w:val="00012EAC"/>
    <w:rsid w:val="000219F7"/>
    <w:rsid w:val="000229D1"/>
    <w:rsid w:val="00047254"/>
    <w:rsid w:val="0005167E"/>
    <w:rsid w:val="000523FB"/>
    <w:rsid w:val="00054716"/>
    <w:rsid w:val="000552B6"/>
    <w:rsid w:val="00057622"/>
    <w:rsid w:val="00061082"/>
    <w:rsid w:val="0006361C"/>
    <w:rsid w:val="00067D7B"/>
    <w:rsid w:val="000722CC"/>
    <w:rsid w:val="0007242A"/>
    <w:rsid w:val="00082052"/>
    <w:rsid w:val="000858D1"/>
    <w:rsid w:val="00085BD4"/>
    <w:rsid w:val="00090584"/>
    <w:rsid w:val="00092BF9"/>
    <w:rsid w:val="000A17BE"/>
    <w:rsid w:val="000A4401"/>
    <w:rsid w:val="000A7B3A"/>
    <w:rsid w:val="000B0BF3"/>
    <w:rsid w:val="000B1C33"/>
    <w:rsid w:val="000B6DC0"/>
    <w:rsid w:val="000C2ECF"/>
    <w:rsid w:val="000D5DE3"/>
    <w:rsid w:val="000E0B01"/>
    <w:rsid w:val="000E0DC6"/>
    <w:rsid w:val="000E28D4"/>
    <w:rsid w:val="000E426B"/>
    <w:rsid w:val="000E4798"/>
    <w:rsid w:val="000F14BD"/>
    <w:rsid w:val="000F3A24"/>
    <w:rsid w:val="000F562B"/>
    <w:rsid w:val="000F7668"/>
    <w:rsid w:val="000F78DC"/>
    <w:rsid w:val="0010095E"/>
    <w:rsid w:val="00105594"/>
    <w:rsid w:val="0012414C"/>
    <w:rsid w:val="00127215"/>
    <w:rsid w:val="00130CBA"/>
    <w:rsid w:val="0013198D"/>
    <w:rsid w:val="0013212F"/>
    <w:rsid w:val="00136936"/>
    <w:rsid w:val="001370B9"/>
    <w:rsid w:val="001370D2"/>
    <w:rsid w:val="001469B5"/>
    <w:rsid w:val="00146B14"/>
    <w:rsid w:val="00146F96"/>
    <w:rsid w:val="00154517"/>
    <w:rsid w:val="00156E45"/>
    <w:rsid w:val="001720B2"/>
    <w:rsid w:val="00173549"/>
    <w:rsid w:val="001738C5"/>
    <w:rsid w:val="00177119"/>
    <w:rsid w:val="001809F4"/>
    <w:rsid w:val="00181507"/>
    <w:rsid w:val="00183CEE"/>
    <w:rsid w:val="00185082"/>
    <w:rsid w:val="0019048F"/>
    <w:rsid w:val="001A0FD0"/>
    <w:rsid w:val="001A2899"/>
    <w:rsid w:val="001B2555"/>
    <w:rsid w:val="001B3BF6"/>
    <w:rsid w:val="001B564B"/>
    <w:rsid w:val="001B65BC"/>
    <w:rsid w:val="001C5C41"/>
    <w:rsid w:val="001C6E70"/>
    <w:rsid w:val="001C7D19"/>
    <w:rsid w:val="001C7D53"/>
    <w:rsid w:val="001D2502"/>
    <w:rsid w:val="001D3DA1"/>
    <w:rsid w:val="001E1155"/>
    <w:rsid w:val="001F3E0D"/>
    <w:rsid w:val="001F63E0"/>
    <w:rsid w:val="00202A1C"/>
    <w:rsid w:val="002035B2"/>
    <w:rsid w:val="00203E21"/>
    <w:rsid w:val="0020556F"/>
    <w:rsid w:val="00205BE8"/>
    <w:rsid w:val="00215746"/>
    <w:rsid w:val="00216248"/>
    <w:rsid w:val="002163F9"/>
    <w:rsid w:val="00231BB5"/>
    <w:rsid w:val="00251D32"/>
    <w:rsid w:val="00252599"/>
    <w:rsid w:val="002537DE"/>
    <w:rsid w:val="00256E79"/>
    <w:rsid w:val="00257754"/>
    <w:rsid w:val="00260075"/>
    <w:rsid w:val="0026083D"/>
    <w:rsid w:val="00261EB1"/>
    <w:rsid w:val="00263C3F"/>
    <w:rsid w:val="00265197"/>
    <w:rsid w:val="0026553F"/>
    <w:rsid w:val="002667A7"/>
    <w:rsid w:val="002672A1"/>
    <w:rsid w:val="00273403"/>
    <w:rsid w:val="00274823"/>
    <w:rsid w:val="00275D68"/>
    <w:rsid w:val="00275E3D"/>
    <w:rsid w:val="002821D2"/>
    <w:rsid w:val="00286314"/>
    <w:rsid w:val="00286664"/>
    <w:rsid w:val="00286B8A"/>
    <w:rsid w:val="00290FB5"/>
    <w:rsid w:val="00294783"/>
    <w:rsid w:val="00296B87"/>
    <w:rsid w:val="00297D35"/>
    <w:rsid w:val="002A0B0A"/>
    <w:rsid w:val="002A1EC5"/>
    <w:rsid w:val="002A2362"/>
    <w:rsid w:val="002A2E38"/>
    <w:rsid w:val="002B5DD3"/>
    <w:rsid w:val="002B62EC"/>
    <w:rsid w:val="002B6A3D"/>
    <w:rsid w:val="002C0355"/>
    <w:rsid w:val="002C1103"/>
    <w:rsid w:val="002C20C2"/>
    <w:rsid w:val="002D2DA9"/>
    <w:rsid w:val="002D302F"/>
    <w:rsid w:val="002E4B3D"/>
    <w:rsid w:val="002F3864"/>
    <w:rsid w:val="003021E9"/>
    <w:rsid w:val="003054E5"/>
    <w:rsid w:val="00307EF5"/>
    <w:rsid w:val="00312BAE"/>
    <w:rsid w:val="003135D5"/>
    <w:rsid w:val="003152ED"/>
    <w:rsid w:val="00323AD4"/>
    <w:rsid w:val="0034082C"/>
    <w:rsid w:val="003419DC"/>
    <w:rsid w:val="00345632"/>
    <w:rsid w:val="00346E80"/>
    <w:rsid w:val="003501D5"/>
    <w:rsid w:val="00352BE3"/>
    <w:rsid w:val="0035756E"/>
    <w:rsid w:val="00357C37"/>
    <w:rsid w:val="00361541"/>
    <w:rsid w:val="00366771"/>
    <w:rsid w:val="00373E2B"/>
    <w:rsid w:val="0037455C"/>
    <w:rsid w:val="00377C70"/>
    <w:rsid w:val="00380D7F"/>
    <w:rsid w:val="00394091"/>
    <w:rsid w:val="0039755A"/>
    <w:rsid w:val="003977EF"/>
    <w:rsid w:val="00397F12"/>
    <w:rsid w:val="003A03EE"/>
    <w:rsid w:val="003A3906"/>
    <w:rsid w:val="003B186C"/>
    <w:rsid w:val="003B1C4B"/>
    <w:rsid w:val="003B256C"/>
    <w:rsid w:val="003B2B0C"/>
    <w:rsid w:val="003B4DB8"/>
    <w:rsid w:val="003B704A"/>
    <w:rsid w:val="003C06CE"/>
    <w:rsid w:val="003D0AB2"/>
    <w:rsid w:val="003D2198"/>
    <w:rsid w:val="003D4089"/>
    <w:rsid w:val="003D4D5E"/>
    <w:rsid w:val="003D4DDF"/>
    <w:rsid w:val="003E0AC8"/>
    <w:rsid w:val="003E362D"/>
    <w:rsid w:val="003E679A"/>
    <w:rsid w:val="003E7F01"/>
    <w:rsid w:val="003F1ED0"/>
    <w:rsid w:val="003F26C0"/>
    <w:rsid w:val="00402904"/>
    <w:rsid w:val="00404704"/>
    <w:rsid w:val="0040512F"/>
    <w:rsid w:val="00405E80"/>
    <w:rsid w:val="00407850"/>
    <w:rsid w:val="0041199F"/>
    <w:rsid w:val="0041315B"/>
    <w:rsid w:val="00415CAE"/>
    <w:rsid w:val="00416A07"/>
    <w:rsid w:val="00416F02"/>
    <w:rsid w:val="0041777E"/>
    <w:rsid w:val="00420FE2"/>
    <w:rsid w:val="00421194"/>
    <w:rsid w:val="0042392C"/>
    <w:rsid w:val="00424399"/>
    <w:rsid w:val="0042587B"/>
    <w:rsid w:val="00430831"/>
    <w:rsid w:val="004343A7"/>
    <w:rsid w:val="00434CE8"/>
    <w:rsid w:val="004352D1"/>
    <w:rsid w:val="004370BA"/>
    <w:rsid w:val="004412C4"/>
    <w:rsid w:val="00441B34"/>
    <w:rsid w:val="00446984"/>
    <w:rsid w:val="004474C9"/>
    <w:rsid w:val="004475AA"/>
    <w:rsid w:val="004477A1"/>
    <w:rsid w:val="00450ED9"/>
    <w:rsid w:val="00452241"/>
    <w:rsid w:val="00455D71"/>
    <w:rsid w:val="00455DEA"/>
    <w:rsid w:val="00461D04"/>
    <w:rsid w:val="00462744"/>
    <w:rsid w:val="0046447A"/>
    <w:rsid w:val="00464BDA"/>
    <w:rsid w:val="004650F6"/>
    <w:rsid w:val="004719FE"/>
    <w:rsid w:val="00471F9F"/>
    <w:rsid w:val="004756CF"/>
    <w:rsid w:val="00484D1D"/>
    <w:rsid w:val="00484FA9"/>
    <w:rsid w:val="0048509F"/>
    <w:rsid w:val="004852A9"/>
    <w:rsid w:val="00494D2C"/>
    <w:rsid w:val="0049579B"/>
    <w:rsid w:val="004A338A"/>
    <w:rsid w:val="004A349F"/>
    <w:rsid w:val="004A36E8"/>
    <w:rsid w:val="004A5468"/>
    <w:rsid w:val="004A609C"/>
    <w:rsid w:val="004B171C"/>
    <w:rsid w:val="004B7209"/>
    <w:rsid w:val="004C281D"/>
    <w:rsid w:val="004C5767"/>
    <w:rsid w:val="004D1DBC"/>
    <w:rsid w:val="004D29CD"/>
    <w:rsid w:val="004D3526"/>
    <w:rsid w:val="004D42A8"/>
    <w:rsid w:val="004D7BF8"/>
    <w:rsid w:val="004E0327"/>
    <w:rsid w:val="004E2D50"/>
    <w:rsid w:val="004E6F3C"/>
    <w:rsid w:val="004F5D31"/>
    <w:rsid w:val="004F73FD"/>
    <w:rsid w:val="004F7A60"/>
    <w:rsid w:val="005066B0"/>
    <w:rsid w:val="005104F8"/>
    <w:rsid w:val="005109A5"/>
    <w:rsid w:val="00521571"/>
    <w:rsid w:val="00522452"/>
    <w:rsid w:val="0052399E"/>
    <w:rsid w:val="00527551"/>
    <w:rsid w:val="00530941"/>
    <w:rsid w:val="00535326"/>
    <w:rsid w:val="00535E78"/>
    <w:rsid w:val="00537406"/>
    <w:rsid w:val="00542476"/>
    <w:rsid w:val="005425D2"/>
    <w:rsid w:val="00542A78"/>
    <w:rsid w:val="005434B8"/>
    <w:rsid w:val="00544D79"/>
    <w:rsid w:val="00544D92"/>
    <w:rsid w:val="005473DF"/>
    <w:rsid w:val="00547A2C"/>
    <w:rsid w:val="00550B2C"/>
    <w:rsid w:val="005545E9"/>
    <w:rsid w:val="00556B11"/>
    <w:rsid w:val="00556F16"/>
    <w:rsid w:val="00563BC3"/>
    <w:rsid w:val="005674D1"/>
    <w:rsid w:val="00573683"/>
    <w:rsid w:val="0057659D"/>
    <w:rsid w:val="00580539"/>
    <w:rsid w:val="005806B9"/>
    <w:rsid w:val="00580866"/>
    <w:rsid w:val="0058101D"/>
    <w:rsid w:val="00582E20"/>
    <w:rsid w:val="00584BC3"/>
    <w:rsid w:val="005A4682"/>
    <w:rsid w:val="005A546F"/>
    <w:rsid w:val="005A7091"/>
    <w:rsid w:val="005B54EC"/>
    <w:rsid w:val="005B606E"/>
    <w:rsid w:val="005B74C1"/>
    <w:rsid w:val="005C3134"/>
    <w:rsid w:val="005C7005"/>
    <w:rsid w:val="005C7159"/>
    <w:rsid w:val="005D0921"/>
    <w:rsid w:val="005D0B50"/>
    <w:rsid w:val="005D3D4E"/>
    <w:rsid w:val="005D7746"/>
    <w:rsid w:val="005E4F0A"/>
    <w:rsid w:val="005F131E"/>
    <w:rsid w:val="005F30CB"/>
    <w:rsid w:val="005F3709"/>
    <w:rsid w:val="005F3B34"/>
    <w:rsid w:val="005F586F"/>
    <w:rsid w:val="0060004D"/>
    <w:rsid w:val="006015D3"/>
    <w:rsid w:val="00605589"/>
    <w:rsid w:val="00606963"/>
    <w:rsid w:val="00610B80"/>
    <w:rsid w:val="00610CD9"/>
    <w:rsid w:val="00611BA4"/>
    <w:rsid w:val="00612BE7"/>
    <w:rsid w:val="006142D7"/>
    <w:rsid w:val="00620163"/>
    <w:rsid w:val="006228B9"/>
    <w:rsid w:val="0062570D"/>
    <w:rsid w:val="00626D76"/>
    <w:rsid w:val="00627E6F"/>
    <w:rsid w:val="006305DF"/>
    <w:rsid w:val="00631872"/>
    <w:rsid w:val="00640122"/>
    <w:rsid w:val="00646C8D"/>
    <w:rsid w:val="006551C7"/>
    <w:rsid w:val="00671EC6"/>
    <w:rsid w:val="006763DC"/>
    <w:rsid w:val="00680C15"/>
    <w:rsid w:val="0068315A"/>
    <w:rsid w:val="00684AA9"/>
    <w:rsid w:val="00691C9D"/>
    <w:rsid w:val="00695E4B"/>
    <w:rsid w:val="006966FF"/>
    <w:rsid w:val="006A2ECD"/>
    <w:rsid w:val="006A747B"/>
    <w:rsid w:val="006B07C2"/>
    <w:rsid w:val="006B14C8"/>
    <w:rsid w:val="006B1651"/>
    <w:rsid w:val="006B4B8B"/>
    <w:rsid w:val="006B54CC"/>
    <w:rsid w:val="006B5725"/>
    <w:rsid w:val="006B7161"/>
    <w:rsid w:val="006C090C"/>
    <w:rsid w:val="006C11AB"/>
    <w:rsid w:val="006C18B2"/>
    <w:rsid w:val="006C1D8F"/>
    <w:rsid w:val="006C3957"/>
    <w:rsid w:val="006C5674"/>
    <w:rsid w:val="006C575D"/>
    <w:rsid w:val="006C661C"/>
    <w:rsid w:val="006C7704"/>
    <w:rsid w:val="006D59A5"/>
    <w:rsid w:val="006D7BB3"/>
    <w:rsid w:val="006E10BA"/>
    <w:rsid w:val="006E157A"/>
    <w:rsid w:val="006E1920"/>
    <w:rsid w:val="006E1CBD"/>
    <w:rsid w:val="006E1D79"/>
    <w:rsid w:val="006E2DB0"/>
    <w:rsid w:val="006F23F6"/>
    <w:rsid w:val="006F2C34"/>
    <w:rsid w:val="006F6688"/>
    <w:rsid w:val="007018DF"/>
    <w:rsid w:val="00704C71"/>
    <w:rsid w:val="007054A9"/>
    <w:rsid w:val="0070672D"/>
    <w:rsid w:val="0071488E"/>
    <w:rsid w:val="0072039C"/>
    <w:rsid w:val="007224EA"/>
    <w:rsid w:val="0072738D"/>
    <w:rsid w:val="007277CC"/>
    <w:rsid w:val="00730294"/>
    <w:rsid w:val="007360B1"/>
    <w:rsid w:val="007403B7"/>
    <w:rsid w:val="00742AC9"/>
    <w:rsid w:val="0074633F"/>
    <w:rsid w:val="00746532"/>
    <w:rsid w:val="00751C03"/>
    <w:rsid w:val="00756A8C"/>
    <w:rsid w:val="00760A1B"/>
    <w:rsid w:val="007619F2"/>
    <w:rsid w:val="00762282"/>
    <w:rsid w:val="00766CAC"/>
    <w:rsid w:val="007723E8"/>
    <w:rsid w:val="00772B07"/>
    <w:rsid w:val="00774282"/>
    <w:rsid w:val="00774FB3"/>
    <w:rsid w:val="007773A4"/>
    <w:rsid w:val="00784332"/>
    <w:rsid w:val="007878E1"/>
    <w:rsid w:val="00790EE7"/>
    <w:rsid w:val="00795A9F"/>
    <w:rsid w:val="007A0D66"/>
    <w:rsid w:val="007A1F28"/>
    <w:rsid w:val="007B2296"/>
    <w:rsid w:val="007B5C37"/>
    <w:rsid w:val="007B707C"/>
    <w:rsid w:val="007C4A93"/>
    <w:rsid w:val="007C5EDD"/>
    <w:rsid w:val="007C7260"/>
    <w:rsid w:val="007D2BBC"/>
    <w:rsid w:val="007D3122"/>
    <w:rsid w:val="007D6625"/>
    <w:rsid w:val="007E0330"/>
    <w:rsid w:val="007E3A6A"/>
    <w:rsid w:val="007E475D"/>
    <w:rsid w:val="007F0F6B"/>
    <w:rsid w:val="007F5004"/>
    <w:rsid w:val="007F6522"/>
    <w:rsid w:val="007F6E69"/>
    <w:rsid w:val="007F7739"/>
    <w:rsid w:val="00800A26"/>
    <w:rsid w:val="00804E2A"/>
    <w:rsid w:val="00806871"/>
    <w:rsid w:val="00807CB1"/>
    <w:rsid w:val="008107E3"/>
    <w:rsid w:val="00812B31"/>
    <w:rsid w:val="0082043C"/>
    <w:rsid w:val="0082364A"/>
    <w:rsid w:val="00824F4E"/>
    <w:rsid w:val="00827A57"/>
    <w:rsid w:val="00830837"/>
    <w:rsid w:val="00831094"/>
    <w:rsid w:val="0083757C"/>
    <w:rsid w:val="008378A2"/>
    <w:rsid w:val="00846945"/>
    <w:rsid w:val="00853A90"/>
    <w:rsid w:val="008614D2"/>
    <w:rsid w:val="0086375A"/>
    <w:rsid w:val="0086377E"/>
    <w:rsid w:val="00865050"/>
    <w:rsid w:val="00866CB7"/>
    <w:rsid w:val="00871BD5"/>
    <w:rsid w:val="00885E5C"/>
    <w:rsid w:val="0088761E"/>
    <w:rsid w:val="00892436"/>
    <w:rsid w:val="00892613"/>
    <w:rsid w:val="00892F6C"/>
    <w:rsid w:val="008934F5"/>
    <w:rsid w:val="008971EA"/>
    <w:rsid w:val="008979FB"/>
    <w:rsid w:val="008A00AA"/>
    <w:rsid w:val="008A4390"/>
    <w:rsid w:val="008A6AA7"/>
    <w:rsid w:val="008B2CB5"/>
    <w:rsid w:val="008B4F14"/>
    <w:rsid w:val="008B6670"/>
    <w:rsid w:val="008C135A"/>
    <w:rsid w:val="008C7248"/>
    <w:rsid w:val="008C75D3"/>
    <w:rsid w:val="008D1B22"/>
    <w:rsid w:val="008F514F"/>
    <w:rsid w:val="008F6940"/>
    <w:rsid w:val="008F7579"/>
    <w:rsid w:val="009005A5"/>
    <w:rsid w:val="009005CF"/>
    <w:rsid w:val="00904CFA"/>
    <w:rsid w:val="00904F12"/>
    <w:rsid w:val="00905772"/>
    <w:rsid w:val="009079E4"/>
    <w:rsid w:val="00910849"/>
    <w:rsid w:val="00910E30"/>
    <w:rsid w:val="00911B56"/>
    <w:rsid w:val="00913AA6"/>
    <w:rsid w:val="00923310"/>
    <w:rsid w:val="00933844"/>
    <w:rsid w:val="00942A30"/>
    <w:rsid w:val="00943FFC"/>
    <w:rsid w:val="0095316C"/>
    <w:rsid w:val="009542B8"/>
    <w:rsid w:val="00957241"/>
    <w:rsid w:val="00960F4C"/>
    <w:rsid w:val="0097421D"/>
    <w:rsid w:val="00980AAA"/>
    <w:rsid w:val="00983BED"/>
    <w:rsid w:val="00984160"/>
    <w:rsid w:val="009953BD"/>
    <w:rsid w:val="009A125C"/>
    <w:rsid w:val="009A4515"/>
    <w:rsid w:val="009A7EA6"/>
    <w:rsid w:val="009B151D"/>
    <w:rsid w:val="009B2718"/>
    <w:rsid w:val="009B6031"/>
    <w:rsid w:val="009C246D"/>
    <w:rsid w:val="009C404B"/>
    <w:rsid w:val="009C4343"/>
    <w:rsid w:val="009C4474"/>
    <w:rsid w:val="009C53DC"/>
    <w:rsid w:val="009D07E6"/>
    <w:rsid w:val="009D3217"/>
    <w:rsid w:val="009D52B1"/>
    <w:rsid w:val="009D7D3D"/>
    <w:rsid w:val="009E7A60"/>
    <w:rsid w:val="009F188C"/>
    <w:rsid w:val="009F6669"/>
    <w:rsid w:val="009F68FF"/>
    <w:rsid w:val="00A046F4"/>
    <w:rsid w:val="00A04BB5"/>
    <w:rsid w:val="00A0587F"/>
    <w:rsid w:val="00A07DA6"/>
    <w:rsid w:val="00A12FD9"/>
    <w:rsid w:val="00A13059"/>
    <w:rsid w:val="00A16590"/>
    <w:rsid w:val="00A2117D"/>
    <w:rsid w:val="00A3195E"/>
    <w:rsid w:val="00A3472F"/>
    <w:rsid w:val="00A351AB"/>
    <w:rsid w:val="00A358F0"/>
    <w:rsid w:val="00A362A4"/>
    <w:rsid w:val="00A43149"/>
    <w:rsid w:val="00A44BDD"/>
    <w:rsid w:val="00A45BF3"/>
    <w:rsid w:val="00A473EB"/>
    <w:rsid w:val="00A47874"/>
    <w:rsid w:val="00A521A1"/>
    <w:rsid w:val="00A578EC"/>
    <w:rsid w:val="00A640F4"/>
    <w:rsid w:val="00A65A58"/>
    <w:rsid w:val="00A667A0"/>
    <w:rsid w:val="00A67040"/>
    <w:rsid w:val="00A7123D"/>
    <w:rsid w:val="00A72CB6"/>
    <w:rsid w:val="00A747BC"/>
    <w:rsid w:val="00A74DEC"/>
    <w:rsid w:val="00A76683"/>
    <w:rsid w:val="00A824B2"/>
    <w:rsid w:val="00A87447"/>
    <w:rsid w:val="00A905A8"/>
    <w:rsid w:val="00A91848"/>
    <w:rsid w:val="00A97236"/>
    <w:rsid w:val="00AA0554"/>
    <w:rsid w:val="00AA0AE2"/>
    <w:rsid w:val="00AA0D41"/>
    <w:rsid w:val="00AA24EF"/>
    <w:rsid w:val="00AA2CEA"/>
    <w:rsid w:val="00AA6CDE"/>
    <w:rsid w:val="00AB51FE"/>
    <w:rsid w:val="00AB683E"/>
    <w:rsid w:val="00AD7824"/>
    <w:rsid w:val="00AE16AF"/>
    <w:rsid w:val="00AE255C"/>
    <w:rsid w:val="00AE3EEC"/>
    <w:rsid w:val="00AF3901"/>
    <w:rsid w:val="00B06B19"/>
    <w:rsid w:val="00B10971"/>
    <w:rsid w:val="00B1135E"/>
    <w:rsid w:val="00B13F50"/>
    <w:rsid w:val="00B1468E"/>
    <w:rsid w:val="00B212AC"/>
    <w:rsid w:val="00B214FB"/>
    <w:rsid w:val="00B26AC0"/>
    <w:rsid w:val="00B35695"/>
    <w:rsid w:val="00B377A5"/>
    <w:rsid w:val="00B407E2"/>
    <w:rsid w:val="00B40AB2"/>
    <w:rsid w:val="00B43E32"/>
    <w:rsid w:val="00B476CA"/>
    <w:rsid w:val="00B505AE"/>
    <w:rsid w:val="00B50BCA"/>
    <w:rsid w:val="00B545F2"/>
    <w:rsid w:val="00B62985"/>
    <w:rsid w:val="00B7369D"/>
    <w:rsid w:val="00B743B0"/>
    <w:rsid w:val="00B8131A"/>
    <w:rsid w:val="00B82C56"/>
    <w:rsid w:val="00B90AD0"/>
    <w:rsid w:val="00B95399"/>
    <w:rsid w:val="00BA7560"/>
    <w:rsid w:val="00BA7EB8"/>
    <w:rsid w:val="00BB2914"/>
    <w:rsid w:val="00BB32FC"/>
    <w:rsid w:val="00BB6FB9"/>
    <w:rsid w:val="00BB740D"/>
    <w:rsid w:val="00BB7875"/>
    <w:rsid w:val="00BC091B"/>
    <w:rsid w:val="00BC4D3F"/>
    <w:rsid w:val="00BC57E0"/>
    <w:rsid w:val="00BD0746"/>
    <w:rsid w:val="00BD11A1"/>
    <w:rsid w:val="00BD5F51"/>
    <w:rsid w:val="00BD6554"/>
    <w:rsid w:val="00BE6BDD"/>
    <w:rsid w:val="00BF49D6"/>
    <w:rsid w:val="00BF4A95"/>
    <w:rsid w:val="00BF4B5D"/>
    <w:rsid w:val="00C02141"/>
    <w:rsid w:val="00C13908"/>
    <w:rsid w:val="00C159A6"/>
    <w:rsid w:val="00C241AF"/>
    <w:rsid w:val="00C3049E"/>
    <w:rsid w:val="00C3058D"/>
    <w:rsid w:val="00C31825"/>
    <w:rsid w:val="00C34E6C"/>
    <w:rsid w:val="00C371AF"/>
    <w:rsid w:val="00C4063B"/>
    <w:rsid w:val="00C42040"/>
    <w:rsid w:val="00C42F7E"/>
    <w:rsid w:val="00C44C0A"/>
    <w:rsid w:val="00C46037"/>
    <w:rsid w:val="00C5644C"/>
    <w:rsid w:val="00C6085D"/>
    <w:rsid w:val="00C62479"/>
    <w:rsid w:val="00C636AC"/>
    <w:rsid w:val="00C64A89"/>
    <w:rsid w:val="00C67085"/>
    <w:rsid w:val="00C7395E"/>
    <w:rsid w:val="00C76D36"/>
    <w:rsid w:val="00C846F0"/>
    <w:rsid w:val="00C86114"/>
    <w:rsid w:val="00C922F9"/>
    <w:rsid w:val="00C93427"/>
    <w:rsid w:val="00C937E6"/>
    <w:rsid w:val="00C95AE3"/>
    <w:rsid w:val="00C97D8C"/>
    <w:rsid w:val="00CA0169"/>
    <w:rsid w:val="00CA58F1"/>
    <w:rsid w:val="00CA62E5"/>
    <w:rsid w:val="00CA79F8"/>
    <w:rsid w:val="00CB0C7B"/>
    <w:rsid w:val="00CB0E07"/>
    <w:rsid w:val="00CB358C"/>
    <w:rsid w:val="00CB52D8"/>
    <w:rsid w:val="00CB70FB"/>
    <w:rsid w:val="00CB7EA3"/>
    <w:rsid w:val="00CC1093"/>
    <w:rsid w:val="00CC25F0"/>
    <w:rsid w:val="00CC494E"/>
    <w:rsid w:val="00CD4016"/>
    <w:rsid w:val="00CE5897"/>
    <w:rsid w:val="00CE599E"/>
    <w:rsid w:val="00CE73A3"/>
    <w:rsid w:val="00CF0D0A"/>
    <w:rsid w:val="00D06212"/>
    <w:rsid w:val="00D1058B"/>
    <w:rsid w:val="00D10D15"/>
    <w:rsid w:val="00D12880"/>
    <w:rsid w:val="00D12CC0"/>
    <w:rsid w:val="00D1653E"/>
    <w:rsid w:val="00D3177A"/>
    <w:rsid w:val="00D33304"/>
    <w:rsid w:val="00D33381"/>
    <w:rsid w:val="00D40054"/>
    <w:rsid w:val="00D404DE"/>
    <w:rsid w:val="00D407AB"/>
    <w:rsid w:val="00D430C2"/>
    <w:rsid w:val="00D471AE"/>
    <w:rsid w:val="00D473E3"/>
    <w:rsid w:val="00D52936"/>
    <w:rsid w:val="00D53383"/>
    <w:rsid w:val="00D546A7"/>
    <w:rsid w:val="00D54E49"/>
    <w:rsid w:val="00D614E8"/>
    <w:rsid w:val="00D63993"/>
    <w:rsid w:val="00D64B49"/>
    <w:rsid w:val="00D65191"/>
    <w:rsid w:val="00D653D8"/>
    <w:rsid w:val="00D7114A"/>
    <w:rsid w:val="00D72107"/>
    <w:rsid w:val="00D756A6"/>
    <w:rsid w:val="00D82B63"/>
    <w:rsid w:val="00D83B48"/>
    <w:rsid w:val="00D84B16"/>
    <w:rsid w:val="00D87C51"/>
    <w:rsid w:val="00D925B5"/>
    <w:rsid w:val="00D95363"/>
    <w:rsid w:val="00DA555C"/>
    <w:rsid w:val="00DA78A4"/>
    <w:rsid w:val="00DB3255"/>
    <w:rsid w:val="00DC0E5B"/>
    <w:rsid w:val="00DC25C2"/>
    <w:rsid w:val="00DC38FA"/>
    <w:rsid w:val="00DD5FDD"/>
    <w:rsid w:val="00DF0A1D"/>
    <w:rsid w:val="00DF1C22"/>
    <w:rsid w:val="00DF2AA7"/>
    <w:rsid w:val="00DF4A89"/>
    <w:rsid w:val="00DF50A0"/>
    <w:rsid w:val="00DF6585"/>
    <w:rsid w:val="00E01DEB"/>
    <w:rsid w:val="00E172A2"/>
    <w:rsid w:val="00E22EE4"/>
    <w:rsid w:val="00E26E2A"/>
    <w:rsid w:val="00E305AD"/>
    <w:rsid w:val="00E330D9"/>
    <w:rsid w:val="00E33C8E"/>
    <w:rsid w:val="00E34A73"/>
    <w:rsid w:val="00E352BF"/>
    <w:rsid w:val="00E37ADD"/>
    <w:rsid w:val="00E4596E"/>
    <w:rsid w:val="00E46619"/>
    <w:rsid w:val="00E47498"/>
    <w:rsid w:val="00E50C28"/>
    <w:rsid w:val="00E54D26"/>
    <w:rsid w:val="00E5700A"/>
    <w:rsid w:val="00E57709"/>
    <w:rsid w:val="00E61229"/>
    <w:rsid w:val="00E70EAE"/>
    <w:rsid w:val="00E71299"/>
    <w:rsid w:val="00E71943"/>
    <w:rsid w:val="00E71A58"/>
    <w:rsid w:val="00E74CD4"/>
    <w:rsid w:val="00E827DF"/>
    <w:rsid w:val="00E838E6"/>
    <w:rsid w:val="00E83B27"/>
    <w:rsid w:val="00E83E4C"/>
    <w:rsid w:val="00E84DF0"/>
    <w:rsid w:val="00E85687"/>
    <w:rsid w:val="00E90E1D"/>
    <w:rsid w:val="00E93F2E"/>
    <w:rsid w:val="00E97E8C"/>
    <w:rsid w:val="00EA2C38"/>
    <w:rsid w:val="00EA50DC"/>
    <w:rsid w:val="00EB4A99"/>
    <w:rsid w:val="00EB73EA"/>
    <w:rsid w:val="00EC2FFB"/>
    <w:rsid w:val="00ED4962"/>
    <w:rsid w:val="00ED7BDA"/>
    <w:rsid w:val="00EE2076"/>
    <w:rsid w:val="00EE2AFD"/>
    <w:rsid w:val="00EE2C65"/>
    <w:rsid w:val="00EE34FA"/>
    <w:rsid w:val="00EE5DF8"/>
    <w:rsid w:val="00EE6B43"/>
    <w:rsid w:val="00EF091C"/>
    <w:rsid w:val="00EF10AA"/>
    <w:rsid w:val="00EF4BED"/>
    <w:rsid w:val="00EF74F4"/>
    <w:rsid w:val="00F01B6D"/>
    <w:rsid w:val="00F070AA"/>
    <w:rsid w:val="00F07AB8"/>
    <w:rsid w:val="00F12B6E"/>
    <w:rsid w:val="00F15D7C"/>
    <w:rsid w:val="00F24046"/>
    <w:rsid w:val="00F25786"/>
    <w:rsid w:val="00F31DD0"/>
    <w:rsid w:val="00F32EF3"/>
    <w:rsid w:val="00F33183"/>
    <w:rsid w:val="00F3340E"/>
    <w:rsid w:val="00F36E92"/>
    <w:rsid w:val="00F42D25"/>
    <w:rsid w:val="00F44A8E"/>
    <w:rsid w:val="00F46011"/>
    <w:rsid w:val="00F46D98"/>
    <w:rsid w:val="00F507A3"/>
    <w:rsid w:val="00F6317A"/>
    <w:rsid w:val="00F63698"/>
    <w:rsid w:val="00F65221"/>
    <w:rsid w:val="00F7714F"/>
    <w:rsid w:val="00F8100E"/>
    <w:rsid w:val="00F81E3E"/>
    <w:rsid w:val="00F85BDE"/>
    <w:rsid w:val="00F85CF5"/>
    <w:rsid w:val="00F87D4B"/>
    <w:rsid w:val="00F91E83"/>
    <w:rsid w:val="00F92C0B"/>
    <w:rsid w:val="00F96A69"/>
    <w:rsid w:val="00FA0F1F"/>
    <w:rsid w:val="00FA0F89"/>
    <w:rsid w:val="00FA3B6E"/>
    <w:rsid w:val="00FA3C1F"/>
    <w:rsid w:val="00FB1E30"/>
    <w:rsid w:val="00FB3093"/>
    <w:rsid w:val="00FC2863"/>
    <w:rsid w:val="00FC52DF"/>
    <w:rsid w:val="00FC53A6"/>
    <w:rsid w:val="00FC542F"/>
    <w:rsid w:val="00FC6F05"/>
    <w:rsid w:val="00FC762B"/>
    <w:rsid w:val="00FD4A68"/>
    <w:rsid w:val="00FD7125"/>
    <w:rsid w:val="00FE35C9"/>
    <w:rsid w:val="00FE5EF7"/>
    <w:rsid w:val="00FF0ED9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2E8DE"/>
  <w15:docId w15:val="{9CA47C6F-3ECD-374F-A176-CBE6C7F8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2B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F63698"/>
    <w:pPr>
      <w:keepNext/>
      <w:spacing w:before="200"/>
      <w:jc w:val="center"/>
      <w:outlineLvl w:val="0"/>
    </w:pPr>
    <w:rPr>
      <w:rFonts w:ascii="Arial" w:hAnsi="Arial"/>
      <w:b/>
      <w:sz w:val="32"/>
      <w:szCs w:val="20"/>
      <w:lang w:eastAsia="es-ES"/>
    </w:rPr>
  </w:style>
  <w:style w:type="paragraph" w:styleId="Ttulo2">
    <w:name w:val="heading 2"/>
    <w:basedOn w:val="Normal"/>
    <w:next w:val="Normal"/>
    <w:qFormat/>
    <w:rsid w:val="00F63698"/>
    <w:pPr>
      <w:keepNext/>
      <w:spacing w:before="200" w:line="320" w:lineRule="atLeast"/>
      <w:jc w:val="center"/>
      <w:outlineLvl w:val="1"/>
    </w:pPr>
    <w:rPr>
      <w:rFonts w:ascii="Arial" w:hAnsi="Arial"/>
      <w:b/>
      <w:i/>
      <w:szCs w:val="20"/>
      <w:lang w:eastAsia="es-ES"/>
    </w:rPr>
  </w:style>
  <w:style w:type="paragraph" w:styleId="Ttulo3">
    <w:name w:val="heading 3"/>
    <w:basedOn w:val="Normal"/>
    <w:next w:val="Normal"/>
    <w:qFormat/>
    <w:rsid w:val="00F63698"/>
    <w:pPr>
      <w:keepNext/>
      <w:spacing w:before="240" w:after="60" w:line="320" w:lineRule="atLeast"/>
      <w:outlineLvl w:val="2"/>
    </w:pPr>
    <w:rPr>
      <w:rFonts w:ascii="Cambria" w:hAnsi="Cambria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63698"/>
    <w:pPr>
      <w:shd w:val="clear" w:color="auto" w:fill="000080"/>
      <w:spacing w:before="200" w:line="320" w:lineRule="atLeast"/>
    </w:pPr>
    <w:rPr>
      <w:rFonts w:ascii="Tahoma" w:hAnsi="Tahoma"/>
      <w:szCs w:val="20"/>
      <w:lang w:eastAsia="es-ES"/>
    </w:rPr>
  </w:style>
  <w:style w:type="character" w:styleId="Hipervnculo">
    <w:name w:val="Hyperlink"/>
    <w:semiHidden/>
    <w:rsid w:val="00F63698"/>
    <w:rPr>
      <w:color w:val="0000FF"/>
      <w:u w:val="single"/>
    </w:rPr>
  </w:style>
  <w:style w:type="character" w:styleId="Refdecomentario">
    <w:name w:val="annotation reference"/>
    <w:semiHidden/>
    <w:rsid w:val="00F63698"/>
    <w:rPr>
      <w:sz w:val="16"/>
    </w:rPr>
  </w:style>
  <w:style w:type="paragraph" w:styleId="Textocomentario">
    <w:name w:val="annotation text"/>
    <w:basedOn w:val="Normal"/>
    <w:link w:val="TextocomentarioCar"/>
    <w:semiHidden/>
    <w:rsid w:val="00F63698"/>
    <w:pPr>
      <w:spacing w:before="200" w:line="320" w:lineRule="atLeast"/>
    </w:pPr>
    <w:rPr>
      <w:rFonts w:ascii="Arial" w:hAnsi="Arial"/>
      <w:sz w:val="20"/>
      <w:szCs w:val="20"/>
      <w:lang w:eastAsia="es-ES"/>
    </w:rPr>
  </w:style>
  <w:style w:type="paragraph" w:styleId="Textoindependiente">
    <w:name w:val="Body Text"/>
    <w:basedOn w:val="Normal"/>
    <w:semiHidden/>
    <w:rsid w:val="00F63698"/>
    <w:pPr>
      <w:spacing w:before="200" w:line="240" w:lineRule="exact"/>
      <w:jc w:val="both"/>
    </w:pPr>
    <w:rPr>
      <w:rFonts w:ascii="Arial" w:hAnsi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63698"/>
    <w:pPr>
      <w:spacing w:before="200" w:after="120" w:line="480" w:lineRule="auto"/>
    </w:pPr>
    <w:rPr>
      <w:rFonts w:ascii="Arial" w:hAnsi="Arial"/>
      <w:szCs w:val="20"/>
      <w:lang w:eastAsia="es-ES"/>
    </w:rPr>
  </w:style>
  <w:style w:type="paragraph" w:styleId="Encabezado">
    <w:name w:val="header"/>
    <w:basedOn w:val="Normal"/>
    <w:semiHidden/>
    <w:rsid w:val="00F63698"/>
    <w:pPr>
      <w:tabs>
        <w:tab w:val="center" w:pos="4252"/>
        <w:tab w:val="right" w:pos="8504"/>
      </w:tabs>
      <w:spacing w:before="200" w:line="320" w:lineRule="atLeast"/>
    </w:pPr>
    <w:rPr>
      <w:rFonts w:ascii="Arial" w:hAnsi="Arial"/>
      <w:szCs w:val="20"/>
      <w:lang w:eastAsia="es-ES"/>
    </w:rPr>
  </w:style>
  <w:style w:type="paragraph" w:styleId="Piedepgina">
    <w:name w:val="footer"/>
    <w:basedOn w:val="Normal"/>
    <w:semiHidden/>
    <w:rsid w:val="00F63698"/>
    <w:pPr>
      <w:tabs>
        <w:tab w:val="center" w:pos="4252"/>
        <w:tab w:val="right" w:pos="8504"/>
      </w:tabs>
      <w:spacing w:before="200" w:line="320" w:lineRule="atLeast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semiHidden/>
    <w:rsid w:val="00F63698"/>
    <w:pPr>
      <w:spacing w:after="120"/>
      <w:ind w:left="283"/>
    </w:pPr>
    <w:rPr>
      <w:lang w:eastAsia="es-ES"/>
    </w:rPr>
  </w:style>
  <w:style w:type="paragraph" w:styleId="NormalWeb">
    <w:name w:val="Normal (Web)"/>
    <w:basedOn w:val="Normal"/>
    <w:uiPriority w:val="99"/>
    <w:semiHidden/>
    <w:rsid w:val="00F63698"/>
    <w:pPr>
      <w:spacing w:before="100" w:beforeAutospacing="1" w:after="100" w:afterAutospacing="1"/>
    </w:pPr>
    <w:rPr>
      <w:lang w:eastAsia="es-ES"/>
    </w:rPr>
  </w:style>
  <w:style w:type="character" w:styleId="nfasis">
    <w:name w:val="Emphasis"/>
    <w:uiPriority w:val="20"/>
    <w:qFormat/>
    <w:rsid w:val="00F63698"/>
    <w:rPr>
      <w:i/>
      <w:iCs/>
    </w:rPr>
  </w:style>
  <w:style w:type="paragraph" w:customStyle="1" w:styleId="msolistparagraph0">
    <w:name w:val="msolistparagraph"/>
    <w:basedOn w:val="Normal"/>
    <w:rsid w:val="00F63698"/>
    <w:pPr>
      <w:ind w:left="720"/>
    </w:pPr>
    <w:rPr>
      <w:lang w:eastAsia="es-ES"/>
    </w:rPr>
  </w:style>
  <w:style w:type="paragraph" w:styleId="Textodeglobo">
    <w:name w:val="Balloon Text"/>
    <w:basedOn w:val="Normal"/>
    <w:semiHidden/>
    <w:rsid w:val="00F63698"/>
    <w:pPr>
      <w:spacing w:before="200" w:line="320" w:lineRule="atLeast"/>
    </w:pPr>
    <w:rPr>
      <w:rFonts w:ascii="Tahoma" w:hAnsi="Tahoma" w:cs="Tahoma"/>
      <w:sz w:val="16"/>
      <w:szCs w:val="16"/>
      <w:lang w:eastAsia="es-ES"/>
    </w:rPr>
  </w:style>
  <w:style w:type="character" w:customStyle="1" w:styleId="CarCar">
    <w:name w:val="Car Car"/>
    <w:semiHidden/>
    <w:rsid w:val="00F63698"/>
    <w:rPr>
      <w:rFonts w:ascii="Cambria" w:eastAsia="Times New Roman" w:hAnsi="Cambria" w:cs="Times New Roman"/>
      <w:b/>
      <w:bCs/>
      <w:sz w:val="26"/>
      <w:szCs w:val="26"/>
    </w:rPr>
  </w:style>
  <w:style w:type="character" w:styleId="Textoennegrita">
    <w:name w:val="Strong"/>
    <w:uiPriority w:val="22"/>
    <w:qFormat/>
    <w:rsid w:val="00F63698"/>
    <w:rPr>
      <w:b/>
      <w:bCs/>
    </w:rPr>
  </w:style>
  <w:style w:type="character" w:customStyle="1" w:styleId="fn">
    <w:name w:val="fn"/>
    <w:basedOn w:val="Fuentedeprrafopredeter"/>
    <w:rsid w:val="00F63698"/>
  </w:style>
  <w:style w:type="character" w:customStyle="1" w:styleId="adr">
    <w:name w:val="adr"/>
    <w:basedOn w:val="Fuentedeprrafopredeter"/>
    <w:rsid w:val="00F63698"/>
  </w:style>
  <w:style w:type="character" w:customStyle="1" w:styleId="street-address">
    <w:name w:val="street-address"/>
    <w:basedOn w:val="Fuentedeprrafopredeter"/>
    <w:rsid w:val="00F63698"/>
  </w:style>
  <w:style w:type="character" w:customStyle="1" w:styleId="postal-code">
    <w:name w:val="postal-code"/>
    <w:basedOn w:val="Fuentedeprrafopredeter"/>
    <w:rsid w:val="00F63698"/>
  </w:style>
  <w:style w:type="character" w:customStyle="1" w:styleId="locality">
    <w:name w:val="locality"/>
    <w:basedOn w:val="Fuentedeprrafopredeter"/>
    <w:rsid w:val="00F63698"/>
  </w:style>
  <w:style w:type="character" w:customStyle="1" w:styleId="region">
    <w:name w:val="region"/>
    <w:basedOn w:val="Fuentedeprrafopredeter"/>
    <w:rsid w:val="00F63698"/>
  </w:style>
  <w:style w:type="character" w:customStyle="1" w:styleId="country-name">
    <w:name w:val="country-name"/>
    <w:basedOn w:val="Fuentedeprrafopredeter"/>
    <w:rsid w:val="00F63698"/>
  </w:style>
  <w:style w:type="character" w:customStyle="1" w:styleId="tel">
    <w:name w:val="tel"/>
    <w:basedOn w:val="Fuentedeprrafopredeter"/>
    <w:rsid w:val="00F63698"/>
  </w:style>
  <w:style w:type="character" w:customStyle="1" w:styleId="type">
    <w:name w:val="type"/>
    <w:basedOn w:val="Fuentedeprrafopredeter"/>
    <w:rsid w:val="00F63698"/>
  </w:style>
  <w:style w:type="character" w:customStyle="1" w:styleId="value">
    <w:name w:val="value"/>
    <w:basedOn w:val="Fuentedeprrafopredeter"/>
    <w:rsid w:val="00F63698"/>
  </w:style>
  <w:style w:type="paragraph" w:styleId="Textodebloque">
    <w:name w:val="Block Text"/>
    <w:basedOn w:val="Normal"/>
    <w:semiHidden/>
    <w:rsid w:val="00F63698"/>
    <w:pPr>
      <w:spacing w:before="200" w:line="320" w:lineRule="atLeast"/>
      <w:ind w:left="720" w:right="720"/>
    </w:pPr>
    <w:rPr>
      <w:rFonts w:ascii="Verdana" w:hAnsi="Verdana"/>
      <w:color w:val="0000FF"/>
      <w:sz w:val="20"/>
      <w:szCs w:val="20"/>
      <w:lang w:eastAsia="es-ES"/>
    </w:rPr>
  </w:style>
  <w:style w:type="paragraph" w:styleId="Textoindependiente3">
    <w:name w:val="Body Text 3"/>
    <w:basedOn w:val="Normal"/>
    <w:semiHidden/>
    <w:rsid w:val="00F63698"/>
    <w:pPr>
      <w:spacing w:before="100" w:beforeAutospacing="1" w:after="100" w:afterAutospacing="1" w:line="360" w:lineRule="auto"/>
      <w:jc w:val="both"/>
    </w:pPr>
    <w:rPr>
      <w:rFonts w:ascii="Verdana" w:hAnsi="Verdana" w:cs="Arial"/>
      <w:color w:val="000000"/>
      <w:sz w:val="20"/>
      <w:szCs w:val="20"/>
      <w:lang w:eastAsia="es-ES"/>
    </w:rPr>
  </w:style>
  <w:style w:type="character" w:customStyle="1" w:styleId="Nuria">
    <w:name w:val="Nuria"/>
    <w:semiHidden/>
    <w:rsid w:val="00F63698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stilo24">
    <w:name w:val="estilo24"/>
    <w:basedOn w:val="Normal"/>
    <w:rsid w:val="00F63698"/>
    <w:pPr>
      <w:spacing w:before="100" w:beforeAutospacing="1" w:after="100" w:afterAutospacing="1"/>
    </w:pPr>
    <w:rPr>
      <w:rFonts w:ascii="Book Antiqua" w:hAnsi="Book Antiqua"/>
      <w:color w:val="000099"/>
      <w:sz w:val="27"/>
      <w:szCs w:val="27"/>
      <w:lang w:eastAsia="es-ES"/>
    </w:rPr>
  </w:style>
  <w:style w:type="character" w:customStyle="1" w:styleId="skypepnhmark">
    <w:name w:val="skype_pnh_mark"/>
    <w:rsid w:val="00F63698"/>
    <w:rPr>
      <w:vanish/>
      <w:webHidden w:val="0"/>
      <w:specVanish w:val="0"/>
    </w:rPr>
  </w:style>
  <w:style w:type="paragraph" w:customStyle="1" w:styleId="estilo21estilo23">
    <w:name w:val="estilo21 estilo23"/>
    <w:basedOn w:val="Normal"/>
    <w:rsid w:val="00F63698"/>
    <w:pPr>
      <w:spacing w:before="100" w:beforeAutospacing="1" w:after="100" w:afterAutospacing="1"/>
    </w:pPr>
    <w:rPr>
      <w:lang w:eastAsia="es-ES"/>
    </w:rPr>
  </w:style>
  <w:style w:type="character" w:customStyle="1" w:styleId="skypepnhprintcontainer">
    <w:name w:val="skype_pnh_print_container"/>
    <w:basedOn w:val="Fuentedeprrafopredeter"/>
    <w:rsid w:val="00F63698"/>
  </w:style>
  <w:style w:type="character" w:styleId="Hipervnculovisitado">
    <w:name w:val="FollowedHyperlink"/>
    <w:semiHidden/>
    <w:rsid w:val="00F63698"/>
    <w:rPr>
      <w:color w:val="800080"/>
      <w:u w:val="single"/>
    </w:rPr>
  </w:style>
  <w:style w:type="character" w:customStyle="1" w:styleId="A2">
    <w:name w:val="A2"/>
    <w:rsid w:val="00F63698"/>
    <w:rPr>
      <w:rFonts w:cs="News Gothic MT"/>
      <w:color w:val="221E1F"/>
      <w:sz w:val="18"/>
      <w:szCs w:val="18"/>
    </w:rPr>
  </w:style>
  <w:style w:type="paragraph" w:customStyle="1" w:styleId="detalle-noticia-justify">
    <w:name w:val="detalle-noticia-justify"/>
    <w:basedOn w:val="Normal"/>
    <w:rsid w:val="00F63698"/>
    <w:pPr>
      <w:spacing w:before="100" w:beforeAutospacing="1" w:after="100" w:afterAutospacing="1"/>
    </w:pPr>
    <w:rPr>
      <w:lang w:eastAsia="es-ES"/>
    </w:rPr>
  </w:style>
  <w:style w:type="character" w:styleId="CitaHTML">
    <w:name w:val="HTML Cite"/>
    <w:semiHidden/>
    <w:rsid w:val="00F63698"/>
    <w:rPr>
      <w:i/>
      <w:iCs/>
    </w:rPr>
  </w:style>
  <w:style w:type="character" w:customStyle="1" w:styleId="st1">
    <w:name w:val="st1"/>
    <w:rsid w:val="00F63698"/>
  </w:style>
  <w:style w:type="character" w:customStyle="1" w:styleId="notranslate">
    <w:name w:val="notranslate"/>
    <w:rsid w:val="00F63698"/>
  </w:style>
  <w:style w:type="character" w:customStyle="1" w:styleId="hps">
    <w:name w:val="hps"/>
    <w:rsid w:val="00F63698"/>
  </w:style>
  <w:style w:type="paragraph" w:customStyle="1" w:styleId="CommentSubject1">
    <w:name w:val="Comment Subject1"/>
    <w:basedOn w:val="Textocomentario"/>
    <w:next w:val="Textocomentario"/>
    <w:semiHidden/>
    <w:unhideWhenUsed/>
    <w:rsid w:val="00F63698"/>
    <w:rPr>
      <w:b/>
      <w:bCs/>
    </w:rPr>
  </w:style>
  <w:style w:type="character" w:customStyle="1" w:styleId="CommentTextChar">
    <w:name w:val="Comment Text Char"/>
    <w:semiHidden/>
    <w:rsid w:val="00F63698"/>
    <w:rPr>
      <w:rFonts w:ascii="Arial" w:hAnsi="Arial"/>
      <w:lang w:val="es-ES" w:eastAsia="es-ES"/>
    </w:rPr>
  </w:style>
  <w:style w:type="character" w:customStyle="1" w:styleId="CommentSubjectChar">
    <w:name w:val="Comment Subject Char"/>
    <w:semiHidden/>
    <w:rsid w:val="00F63698"/>
    <w:rPr>
      <w:rFonts w:ascii="Arial" w:hAnsi="Arial"/>
      <w:b/>
      <w:bCs/>
      <w:lang w:val="es-ES" w:eastAsia="es-ES"/>
    </w:rPr>
  </w:style>
  <w:style w:type="paragraph" w:customStyle="1" w:styleId="Textodeglobo1">
    <w:name w:val="Texto de globo1"/>
    <w:basedOn w:val="Normal"/>
    <w:semiHidden/>
    <w:unhideWhenUsed/>
    <w:rsid w:val="00F63698"/>
    <w:rPr>
      <w:rFonts w:ascii="Tahoma" w:hAnsi="Tahoma" w:cs="Tahoma"/>
      <w:sz w:val="16"/>
      <w:szCs w:val="16"/>
      <w:lang w:eastAsia="es-ES"/>
    </w:rPr>
  </w:style>
  <w:style w:type="character" w:customStyle="1" w:styleId="BalloonTextChar">
    <w:name w:val="Balloon Text Char"/>
    <w:semiHidden/>
    <w:rsid w:val="00F63698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F63698"/>
  </w:style>
  <w:style w:type="character" w:customStyle="1" w:styleId="goog-gtc-translatable">
    <w:name w:val="goog-gtc-translatable"/>
    <w:rsid w:val="00F636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BB3"/>
    <w:rPr>
      <w:b/>
      <w:bCs/>
    </w:rPr>
  </w:style>
  <w:style w:type="character" w:customStyle="1" w:styleId="TextocomentarioCar">
    <w:name w:val="Texto comentario Car"/>
    <w:link w:val="Textocomentario"/>
    <w:semiHidden/>
    <w:rsid w:val="006D7BB3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rsid w:val="006D7BB3"/>
    <w:rPr>
      <w:rFonts w:ascii="Arial" w:hAnsi="Arial"/>
      <w:b/>
      <w:bCs/>
    </w:rPr>
  </w:style>
  <w:style w:type="paragraph" w:styleId="Prrafodelista">
    <w:name w:val="List Paragraph"/>
    <w:basedOn w:val="Normal"/>
    <w:uiPriority w:val="34"/>
    <w:qFormat/>
    <w:rsid w:val="004343A7"/>
    <w:pPr>
      <w:spacing w:before="200" w:line="320" w:lineRule="atLeast"/>
      <w:ind w:left="708"/>
    </w:pPr>
    <w:rPr>
      <w:rFonts w:ascii="Arial" w:hAnsi="Arial"/>
      <w:szCs w:val="20"/>
      <w:lang w:eastAsia="es-ES"/>
    </w:rPr>
  </w:style>
  <w:style w:type="paragraph" w:customStyle="1" w:styleId="Default">
    <w:name w:val="Default"/>
    <w:rsid w:val="008F69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semiHidden/>
    <w:rsid w:val="00535326"/>
    <w:rPr>
      <w:rFonts w:ascii="Arial" w:hAnsi="Arial"/>
      <w:sz w:val="24"/>
    </w:rPr>
  </w:style>
  <w:style w:type="character" w:customStyle="1" w:styleId="ld-fh-txt">
    <w:name w:val="ld-fh-txt"/>
    <w:basedOn w:val="Fuentedeprrafopredeter"/>
    <w:rsid w:val="00E71943"/>
  </w:style>
  <w:style w:type="paragraph" w:customStyle="1" w:styleId="lqd-highlight-underline">
    <w:name w:val="lqd-highlight-underline"/>
    <w:basedOn w:val="Normal"/>
    <w:rsid w:val="00E71943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rconyharr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3782-F500-44F8-AFDC-F0C081E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4667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Altro Orchestra en Universidad Camilo José Cela</vt:lpstr>
      <vt:lpstr>Altro Orchestra en Universidad Camilo José Cela</vt:lpstr>
    </vt:vector>
  </TitlesOfParts>
  <Company>Lobillo</Company>
  <LinksUpToDate>false</LinksUpToDate>
  <CharactersWithSpaces>5494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http://www.altroscandess.com/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mailto:suelos@altroscandess.com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mailto:info@alarconyharris.com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http://www.altroscandess.com/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Altro Orchestra en Universidad Camilo José Cela</dc:title>
  <dc:creator>Elvira</dc:creator>
  <cp:lastModifiedBy>Nuria Marti</cp:lastModifiedBy>
  <cp:revision>2</cp:revision>
  <cp:lastPrinted>2010-02-22T09:08:00Z</cp:lastPrinted>
  <dcterms:created xsi:type="dcterms:W3CDTF">2020-09-14T10:46:00Z</dcterms:created>
  <dcterms:modified xsi:type="dcterms:W3CDTF">2020-09-14T10:46:00Z</dcterms:modified>
</cp:coreProperties>
</file>