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3D46" w14:textId="77777777" w:rsidR="00CA378D" w:rsidRDefault="00CA378D" w:rsidP="00937626">
      <w:pPr>
        <w:spacing w:after="0"/>
        <w:rPr>
          <w:rFonts w:ascii="Arial" w:hAnsi="Arial" w:cs="Arial"/>
          <w:lang w:val="sv-SE"/>
        </w:rPr>
      </w:pPr>
    </w:p>
    <w:p w14:paraId="5EA771BC" w14:textId="77777777" w:rsidR="00CA378D" w:rsidRDefault="00CA378D" w:rsidP="00937626">
      <w:pPr>
        <w:spacing w:after="0"/>
        <w:jc w:val="center"/>
        <w:rPr>
          <w:rFonts w:ascii="Arial" w:hAnsi="Arial" w:cs="Arial"/>
          <w:lang w:val="sv-SE"/>
        </w:rPr>
      </w:pPr>
    </w:p>
    <w:p w14:paraId="09766873" w14:textId="5BE407CE" w:rsidR="00204BBC" w:rsidRPr="00204BBC" w:rsidRDefault="00161A42" w:rsidP="0093762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In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Norvegia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gli</w:t>
      </w:r>
      <w:proofErr w:type="spellEnd"/>
      <w:r w:rsidR="0041315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204BBC" w:rsidRPr="00204BBC">
        <w:rPr>
          <w:rFonts w:ascii="Arial" w:hAnsi="Arial" w:cs="Arial"/>
          <w:b/>
          <w:bCs/>
          <w:sz w:val="32"/>
          <w:szCs w:val="32"/>
        </w:rPr>
        <w:t>Scania</w:t>
      </w:r>
      <w:proofErr w:type="spellEnd"/>
      <w:r w:rsidR="00204BBC" w:rsidRPr="00204BBC">
        <w:rPr>
          <w:rFonts w:ascii="Arial" w:hAnsi="Arial" w:cs="Arial"/>
          <w:b/>
          <w:bCs/>
          <w:sz w:val="32"/>
          <w:szCs w:val="32"/>
        </w:rPr>
        <w:t xml:space="preserve"> G500</w:t>
      </w:r>
      <w:r w:rsidR="00FB504D"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b/>
          <w:bCs/>
          <w:sz w:val="32"/>
          <w:szCs w:val="32"/>
        </w:rPr>
        <w:t xml:space="preserve"> 6x6</w:t>
      </w:r>
      <w:r w:rsidR="00204BBC" w:rsidRPr="00204BBC">
        <w:rPr>
          <w:rFonts w:ascii="Arial" w:hAnsi="Arial" w:cs="Arial"/>
          <w:b/>
          <w:bCs/>
          <w:sz w:val="32"/>
          <w:szCs w:val="32"/>
        </w:rPr>
        <w:t xml:space="preserve"> </w:t>
      </w:r>
      <w:r w:rsidR="0041315D">
        <w:rPr>
          <w:rFonts w:ascii="Arial" w:hAnsi="Arial" w:cs="Arial"/>
          <w:b/>
          <w:bCs/>
          <w:sz w:val="32"/>
          <w:szCs w:val="32"/>
        </w:rPr>
        <w:t xml:space="preserve">con </w:t>
      </w:r>
      <w:proofErr w:type="spellStart"/>
      <w:r w:rsidR="0041315D">
        <w:rPr>
          <w:rFonts w:ascii="Arial" w:hAnsi="Arial" w:cs="Arial"/>
          <w:b/>
          <w:bCs/>
          <w:sz w:val="32"/>
          <w:szCs w:val="32"/>
        </w:rPr>
        <w:t>trasmissioni</w:t>
      </w:r>
      <w:proofErr w:type="spellEnd"/>
      <w:r w:rsidR="00204BBC" w:rsidRPr="00204BBC">
        <w:rPr>
          <w:rFonts w:ascii="Arial" w:hAnsi="Arial" w:cs="Arial"/>
          <w:b/>
          <w:bCs/>
          <w:sz w:val="32"/>
          <w:szCs w:val="32"/>
        </w:rPr>
        <w:t xml:space="preserve"> Allison </w:t>
      </w:r>
      <w:proofErr w:type="spellStart"/>
      <w:r w:rsidR="0041315D">
        <w:rPr>
          <w:rFonts w:ascii="Arial" w:hAnsi="Arial" w:cs="Arial"/>
          <w:b/>
          <w:bCs/>
          <w:sz w:val="32"/>
          <w:szCs w:val="32"/>
        </w:rPr>
        <w:t>sostituiscono</w:t>
      </w:r>
      <w:proofErr w:type="spellEnd"/>
      <w:r w:rsidR="0041315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i</w:t>
      </w:r>
      <w:proofErr w:type="spellEnd"/>
      <w:r w:rsidR="0041315D">
        <w:rPr>
          <w:rFonts w:ascii="Arial" w:hAnsi="Arial" w:cs="Arial"/>
          <w:b/>
          <w:bCs/>
          <w:sz w:val="32"/>
          <w:szCs w:val="32"/>
        </w:rPr>
        <w:t xml:space="preserve"> dumper </w:t>
      </w:r>
    </w:p>
    <w:p w14:paraId="1E91AD11" w14:textId="77777777" w:rsidR="00204BBC" w:rsidRPr="00A81F9E" w:rsidRDefault="00204BBC" w:rsidP="00937626">
      <w:pPr>
        <w:spacing w:after="0"/>
        <w:rPr>
          <w:rFonts w:ascii="Arial" w:hAnsi="Arial" w:cs="Arial"/>
          <w:sz w:val="20"/>
          <w:szCs w:val="20"/>
        </w:rPr>
      </w:pPr>
    </w:p>
    <w:p w14:paraId="55A91BDF" w14:textId="77777777" w:rsidR="00204BBC" w:rsidRPr="00A81F9E" w:rsidRDefault="00204BBC" w:rsidP="00937626">
      <w:pPr>
        <w:spacing w:after="0"/>
        <w:rPr>
          <w:rFonts w:ascii="Arial" w:hAnsi="Arial" w:cs="Arial"/>
          <w:sz w:val="20"/>
          <w:szCs w:val="20"/>
        </w:rPr>
      </w:pPr>
    </w:p>
    <w:p w14:paraId="1F78AF8D" w14:textId="119E78F6" w:rsidR="0041315D" w:rsidRPr="00EE397F" w:rsidRDefault="00204BBC" w:rsidP="0041315D">
      <w:pPr>
        <w:spacing w:after="0"/>
        <w:rPr>
          <w:rFonts w:ascii="Arial" w:hAnsi="Arial" w:cs="Arial"/>
          <w:iCs/>
        </w:rPr>
      </w:pPr>
      <w:r w:rsidRPr="00A81F9E">
        <w:rPr>
          <w:rFonts w:ascii="Arial" w:hAnsi="Arial" w:cs="Arial"/>
          <w:b/>
          <w:bCs/>
          <w:i/>
          <w:iCs/>
        </w:rPr>
        <w:t>HØYANGER, NOR</w:t>
      </w:r>
      <w:r w:rsidR="00161A42">
        <w:rPr>
          <w:rFonts w:ascii="Arial" w:hAnsi="Arial" w:cs="Arial"/>
          <w:b/>
          <w:bCs/>
          <w:i/>
          <w:iCs/>
        </w:rPr>
        <w:t xml:space="preserve">VEGIA </w:t>
      </w:r>
      <w:proofErr w:type="gramStart"/>
      <w:r w:rsidRPr="00EE397F">
        <w:rPr>
          <w:rFonts w:ascii="Arial" w:hAnsi="Arial" w:cs="Arial"/>
          <w:b/>
          <w:bCs/>
          <w:iCs/>
        </w:rPr>
        <w:t>-</w:t>
      </w:r>
      <w:r w:rsidRPr="00EE397F">
        <w:rPr>
          <w:rFonts w:ascii="Arial" w:hAnsi="Arial" w:cs="Arial"/>
          <w:iCs/>
        </w:rPr>
        <w:t xml:space="preserve"> </w:t>
      </w:r>
      <w:r w:rsidR="00161A42">
        <w:rPr>
          <w:rFonts w:ascii="Arial" w:hAnsi="Arial" w:cs="Arial"/>
          <w:iCs/>
        </w:rPr>
        <w:t xml:space="preserve"> </w:t>
      </w:r>
      <w:proofErr w:type="spellStart"/>
      <w:r w:rsidR="00161A42">
        <w:rPr>
          <w:rFonts w:ascii="Arial" w:hAnsi="Arial" w:cs="Arial"/>
          <w:iCs/>
        </w:rPr>
        <w:t>Nel</w:t>
      </w:r>
      <w:proofErr w:type="spellEnd"/>
      <w:proofErr w:type="gramEnd"/>
      <w:r w:rsidR="00161A42">
        <w:rPr>
          <w:rFonts w:ascii="Arial" w:hAnsi="Arial" w:cs="Arial"/>
          <w:iCs/>
        </w:rPr>
        <w:t xml:space="preserve"> </w:t>
      </w:r>
      <w:proofErr w:type="spellStart"/>
      <w:r w:rsidR="00161A42">
        <w:rPr>
          <w:rFonts w:ascii="Arial" w:hAnsi="Arial" w:cs="Arial"/>
          <w:iCs/>
        </w:rPr>
        <w:t>corso</w:t>
      </w:r>
      <w:proofErr w:type="spellEnd"/>
      <w:r w:rsidR="00161A42">
        <w:rPr>
          <w:rFonts w:ascii="Arial" w:hAnsi="Arial" w:cs="Arial"/>
          <w:iCs/>
        </w:rPr>
        <w:t xml:space="preserve"> </w:t>
      </w:r>
      <w:proofErr w:type="spellStart"/>
      <w:r w:rsidR="00161A42">
        <w:rPr>
          <w:rFonts w:ascii="Arial" w:hAnsi="Arial" w:cs="Arial"/>
          <w:iCs/>
        </w:rPr>
        <w:t>degli</w:t>
      </w:r>
      <w:proofErr w:type="spellEnd"/>
      <w:r w:rsidR="00161A42">
        <w:rPr>
          <w:rFonts w:ascii="Arial" w:hAnsi="Arial" w:cs="Arial"/>
          <w:iCs/>
        </w:rPr>
        <w:t xml:space="preserve"> </w:t>
      </w:r>
      <w:proofErr w:type="spellStart"/>
      <w:r w:rsidR="00161A42">
        <w:rPr>
          <w:rFonts w:ascii="Arial" w:hAnsi="Arial" w:cs="Arial"/>
          <w:iCs/>
        </w:rPr>
        <w:t>anni</w:t>
      </w:r>
      <w:proofErr w:type="spellEnd"/>
      <w:r w:rsidR="00161A42">
        <w:rPr>
          <w:rFonts w:ascii="Arial" w:hAnsi="Arial" w:cs="Arial"/>
          <w:iCs/>
        </w:rPr>
        <w:t xml:space="preserve">, </w:t>
      </w:r>
      <w:proofErr w:type="spellStart"/>
      <w:r w:rsidR="00161A42">
        <w:rPr>
          <w:rFonts w:ascii="Arial" w:hAnsi="Arial" w:cs="Arial"/>
          <w:iCs/>
        </w:rPr>
        <w:t>i</w:t>
      </w:r>
      <w:proofErr w:type="spellEnd"/>
      <w:r w:rsidR="0041315D" w:rsidRPr="00EE397F">
        <w:rPr>
          <w:rFonts w:ascii="Arial" w:hAnsi="Arial" w:cs="Arial"/>
          <w:iCs/>
        </w:rPr>
        <w:t xml:space="preserve"> dumper </w:t>
      </w:r>
      <w:proofErr w:type="spellStart"/>
      <w:r w:rsidR="0041315D" w:rsidRPr="00EE397F">
        <w:rPr>
          <w:rFonts w:ascii="Arial" w:hAnsi="Arial" w:cs="Arial"/>
          <w:iCs/>
        </w:rPr>
        <w:t>sono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cresciuti</w:t>
      </w:r>
      <w:proofErr w:type="spellEnd"/>
      <w:r w:rsidR="0041315D" w:rsidRPr="00EE397F">
        <w:rPr>
          <w:rFonts w:ascii="Arial" w:hAnsi="Arial" w:cs="Arial"/>
          <w:iCs/>
        </w:rPr>
        <w:t xml:space="preserve"> di </w:t>
      </w:r>
      <w:proofErr w:type="spellStart"/>
      <w:r w:rsidR="0041315D" w:rsidRPr="00EE397F">
        <w:rPr>
          <w:rFonts w:ascii="Arial" w:hAnsi="Arial" w:cs="Arial"/>
          <w:iCs/>
        </w:rPr>
        <w:t>dimensioni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r w:rsidR="00161A42">
        <w:rPr>
          <w:rFonts w:ascii="Arial" w:hAnsi="Arial" w:cs="Arial"/>
          <w:iCs/>
        </w:rPr>
        <w:t>e</w:t>
      </w:r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sono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diventati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troppo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grandi</w:t>
      </w:r>
      <w:proofErr w:type="spellEnd"/>
      <w:r w:rsidR="0041315D" w:rsidRPr="00EE397F">
        <w:rPr>
          <w:rFonts w:ascii="Arial" w:hAnsi="Arial" w:cs="Arial"/>
          <w:iCs/>
        </w:rPr>
        <w:t xml:space="preserve"> per </w:t>
      </w:r>
      <w:proofErr w:type="spellStart"/>
      <w:r w:rsidR="0041315D" w:rsidRPr="00EE397F">
        <w:rPr>
          <w:rFonts w:ascii="Arial" w:hAnsi="Arial" w:cs="Arial"/>
          <w:iCs/>
        </w:rPr>
        <w:t>essere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guidati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sulle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strade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pubbliche</w:t>
      </w:r>
      <w:proofErr w:type="spellEnd"/>
      <w:r w:rsidR="0041315D" w:rsidRPr="00EE397F">
        <w:rPr>
          <w:rFonts w:ascii="Arial" w:hAnsi="Arial" w:cs="Arial"/>
          <w:iCs/>
        </w:rPr>
        <w:t xml:space="preserve">. In </w:t>
      </w:r>
      <w:proofErr w:type="spellStart"/>
      <w:r w:rsidR="0041315D" w:rsidRPr="00EE397F">
        <w:rPr>
          <w:rFonts w:ascii="Arial" w:hAnsi="Arial" w:cs="Arial"/>
          <w:iCs/>
        </w:rPr>
        <w:t>Norvegia</w:t>
      </w:r>
      <w:proofErr w:type="spellEnd"/>
      <w:r w:rsidR="0041315D" w:rsidRPr="00EE397F">
        <w:rPr>
          <w:rFonts w:ascii="Arial" w:hAnsi="Arial" w:cs="Arial"/>
          <w:iCs/>
        </w:rPr>
        <w:t xml:space="preserve">, </w:t>
      </w:r>
      <w:proofErr w:type="spellStart"/>
      <w:proofErr w:type="gramStart"/>
      <w:r w:rsidR="0041315D" w:rsidRPr="00EE397F">
        <w:rPr>
          <w:rFonts w:ascii="Arial" w:hAnsi="Arial" w:cs="Arial"/>
          <w:iCs/>
        </w:rPr>
        <w:t>il</w:t>
      </w:r>
      <w:proofErr w:type="spellEnd"/>
      <w:proofErr w:type="gram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problema</w:t>
      </w:r>
      <w:proofErr w:type="spellEnd"/>
      <w:r w:rsidR="0041315D" w:rsidRPr="00EE397F">
        <w:rPr>
          <w:rFonts w:ascii="Arial" w:hAnsi="Arial" w:cs="Arial"/>
          <w:iCs/>
        </w:rPr>
        <w:t xml:space="preserve"> è </w:t>
      </w:r>
      <w:proofErr w:type="spellStart"/>
      <w:r w:rsidR="0041315D" w:rsidRPr="00EE397F">
        <w:rPr>
          <w:rFonts w:ascii="Arial" w:hAnsi="Arial" w:cs="Arial"/>
          <w:iCs/>
        </w:rPr>
        <w:t>stato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risolto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affiancandoli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r w:rsidR="00161A42">
        <w:rPr>
          <w:rFonts w:ascii="Arial" w:hAnsi="Arial" w:cs="Arial"/>
          <w:iCs/>
        </w:rPr>
        <w:t>con</w:t>
      </w:r>
      <w:r w:rsidR="00EE397F">
        <w:rPr>
          <w:rFonts w:ascii="Arial" w:hAnsi="Arial" w:cs="Arial"/>
          <w:iCs/>
        </w:rPr>
        <w:t xml:space="preserve"> </w:t>
      </w:r>
      <w:proofErr w:type="spellStart"/>
      <w:r w:rsidR="00EE397F">
        <w:rPr>
          <w:rFonts w:ascii="Arial" w:hAnsi="Arial" w:cs="Arial"/>
          <w:iCs/>
        </w:rPr>
        <w:t>potenti</w:t>
      </w:r>
      <w:proofErr w:type="spellEnd"/>
      <w:r w:rsidR="00EE397F">
        <w:rPr>
          <w:rFonts w:ascii="Arial" w:hAnsi="Arial" w:cs="Arial"/>
          <w:iCs/>
        </w:rPr>
        <w:t xml:space="preserve"> </w:t>
      </w:r>
      <w:proofErr w:type="spellStart"/>
      <w:r w:rsidR="00161A42">
        <w:rPr>
          <w:rFonts w:ascii="Arial" w:hAnsi="Arial" w:cs="Arial"/>
          <w:iCs/>
        </w:rPr>
        <w:t>mezzi</w:t>
      </w:r>
      <w:proofErr w:type="spellEnd"/>
      <w:r w:rsidR="00161A42">
        <w:rPr>
          <w:rFonts w:ascii="Arial" w:hAnsi="Arial" w:cs="Arial"/>
          <w:iCs/>
        </w:rPr>
        <w:t xml:space="preserve"> </w:t>
      </w:r>
      <w:proofErr w:type="spellStart"/>
      <w:r w:rsidR="00161A42">
        <w:rPr>
          <w:rFonts w:ascii="Arial" w:hAnsi="Arial" w:cs="Arial"/>
          <w:iCs/>
        </w:rPr>
        <w:t>d’opera</w:t>
      </w:r>
      <w:proofErr w:type="spellEnd"/>
      <w:r w:rsidR="00EE397F">
        <w:rPr>
          <w:rFonts w:ascii="Arial" w:hAnsi="Arial" w:cs="Arial"/>
          <w:iCs/>
        </w:rPr>
        <w:t xml:space="preserve">. </w:t>
      </w:r>
      <w:r w:rsidR="00EE397F" w:rsidRPr="00EE397F">
        <w:rPr>
          <w:rFonts w:ascii="Arial" w:hAnsi="Arial" w:cs="Arial"/>
          <w:i/>
          <w:iCs/>
        </w:rPr>
        <w:t>Per</w:t>
      </w:r>
      <w:r w:rsidR="0041315D" w:rsidRPr="00EE397F">
        <w:rPr>
          <w:rFonts w:ascii="Arial" w:hAnsi="Arial" w:cs="Arial"/>
          <w:i/>
          <w:iCs/>
        </w:rPr>
        <w:t xml:space="preserve"> A </w:t>
      </w:r>
      <w:proofErr w:type="spellStart"/>
      <w:r w:rsidR="0041315D" w:rsidRPr="00EE397F">
        <w:rPr>
          <w:rFonts w:ascii="Arial" w:hAnsi="Arial" w:cs="Arial"/>
          <w:i/>
          <w:iCs/>
        </w:rPr>
        <w:t>Øren</w:t>
      </w:r>
      <w:proofErr w:type="spellEnd"/>
      <w:r w:rsidR="0041315D" w:rsidRPr="00EE397F">
        <w:rPr>
          <w:rFonts w:ascii="Arial" w:hAnsi="Arial" w:cs="Arial"/>
          <w:iCs/>
        </w:rPr>
        <w:t xml:space="preserve"> di </w:t>
      </w:r>
      <w:proofErr w:type="spellStart"/>
      <w:r w:rsidR="0041315D" w:rsidRPr="00EE397F">
        <w:rPr>
          <w:rFonts w:ascii="Arial" w:hAnsi="Arial" w:cs="Arial"/>
          <w:iCs/>
        </w:rPr>
        <w:t>Høyanger</w:t>
      </w:r>
      <w:proofErr w:type="spellEnd"/>
      <w:r w:rsidR="0041315D" w:rsidRPr="00EE397F">
        <w:rPr>
          <w:rFonts w:ascii="Arial" w:hAnsi="Arial" w:cs="Arial"/>
          <w:iCs/>
        </w:rPr>
        <w:t xml:space="preserve"> è </w:t>
      </w:r>
      <w:proofErr w:type="spellStart"/>
      <w:r w:rsidR="0041315D" w:rsidRPr="00EE397F">
        <w:rPr>
          <w:rFonts w:ascii="Arial" w:hAnsi="Arial" w:cs="Arial"/>
          <w:iCs/>
        </w:rPr>
        <w:t>un’azienda</w:t>
      </w:r>
      <w:proofErr w:type="spellEnd"/>
      <w:r w:rsidR="0041315D" w:rsidRPr="00EE397F">
        <w:rPr>
          <w:rFonts w:ascii="Arial" w:hAnsi="Arial" w:cs="Arial"/>
          <w:iCs/>
        </w:rPr>
        <w:t xml:space="preserve"> di </w:t>
      </w:r>
      <w:proofErr w:type="spellStart"/>
      <w:r w:rsidR="0041315D" w:rsidRPr="00EE397F">
        <w:rPr>
          <w:rFonts w:ascii="Arial" w:hAnsi="Arial" w:cs="Arial"/>
          <w:iCs/>
        </w:rPr>
        <w:t>trasporti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che</w:t>
      </w:r>
      <w:proofErr w:type="spellEnd"/>
      <w:r w:rsidR="0041315D" w:rsidRPr="00EE397F">
        <w:rPr>
          <w:rFonts w:ascii="Arial" w:hAnsi="Arial" w:cs="Arial"/>
          <w:iCs/>
        </w:rPr>
        <w:t xml:space="preserve"> ha </w:t>
      </w:r>
      <w:proofErr w:type="spellStart"/>
      <w:r w:rsidR="0041315D" w:rsidRPr="00EE397F">
        <w:rPr>
          <w:rFonts w:ascii="Arial" w:hAnsi="Arial" w:cs="Arial"/>
          <w:iCs/>
        </w:rPr>
        <w:t>investito</w:t>
      </w:r>
      <w:proofErr w:type="spellEnd"/>
      <w:r w:rsidR="0041315D" w:rsidRPr="00EE397F">
        <w:rPr>
          <w:rFonts w:ascii="Arial" w:hAnsi="Arial" w:cs="Arial"/>
          <w:iCs/>
        </w:rPr>
        <w:t xml:space="preserve"> in </w:t>
      </w:r>
      <w:proofErr w:type="spellStart"/>
      <w:r w:rsidR="0041315D" w:rsidRPr="00EE397F">
        <w:rPr>
          <w:rFonts w:ascii="Arial" w:hAnsi="Arial" w:cs="Arial"/>
          <w:iCs/>
        </w:rPr>
        <w:t>Scania</w:t>
      </w:r>
      <w:proofErr w:type="spellEnd"/>
      <w:r w:rsidR="0041315D" w:rsidRPr="00EE397F">
        <w:rPr>
          <w:rFonts w:ascii="Arial" w:hAnsi="Arial" w:cs="Arial"/>
          <w:iCs/>
        </w:rPr>
        <w:t xml:space="preserve"> G500</w:t>
      </w:r>
      <w:r w:rsidR="00161A42">
        <w:rPr>
          <w:rFonts w:ascii="Arial" w:hAnsi="Arial" w:cs="Arial"/>
          <w:iCs/>
        </w:rPr>
        <w:t xml:space="preserve"> 6x6</w:t>
      </w:r>
      <w:r w:rsidR="0041315D" w:rsidRPr="00EE397F">
        <w:rPr>
          <w:rFonts w:ascii="Arial" w:hAnsi="Arial" w:cs="Arial"/>
          <w:iCs/>
        </w:rPr>
        <w:t xml:space="preserve"> con </w:t>
      </w:r>
      <w:proofErr w:type="spellStart"/>
      <w:r w:rsidR="0041315D" w:rsidRPr="00EE397F">
        <w:rPr>
          <w:rFonts w:ascii="Arial" w:hAnsi="Arial" w:cs="Arial"/>
          <w:iCs/>
        </w:rPr>
        <w:t>trasmissioni</w:t>
      </w:r>
      <w:proofErr w:type="spellEnd"/>
      <w:r w:rsidR="0041315D" w:rsidRPr="00EE397F">
        <w:rPr>
          <w:rFonts w:ascii="Arial" w:hAnsi="Arial" w:cs="Arial"/>
          <w:iCs/>
        </w:rPr>
        <w:t xml:space="preserve"> Allison </w:t>
      </w:r>
      <w:proofErr w:type="spellStart"/>
      <w:r w:rsidR="0041315D" w:rsidRPr="00EE397F">
        <w:rPr>
          <w:rFonts w:ascii="Arial" w:hAnsi="Arial" w:cs="Arial"/>
          <w:iCs/>
        </w:rPr>
        <w:t>Serie</w:t>
      </w:r>
      <w:proofErr w:type="spellEnd"/>
      <w:r w:rsidR="0041315D" w:rsidRPr="00EE397F">
        <w:rPr>
          <w:rFonts w:ascii="Arial" w:hAnsi="Arial" w:cs="Arial"/>
          <w:iCs/>
        </w:rPr>
        <w:t xml:space="preserve"> 4500 </w:t>
      </w:r>
      <w:proofErr w:type="spellStart"/>
      <w:r w:rsidR="0041315D" w:rsidRPr="00EE397F">
        <w:rPr>
          <w:rFonts w:ascii="Arial" w:hAnsi="Arial" w:cs="Arial"/>
          <w:iCs/>
        </w:rPr>
        <w:t>completamente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automatiche</w:t>
      </w:r>
      <w:proofErr w:type="spellEnd"/>
      <w:r w:rsidR="0041315D" w:rsidRPr="00EE397F">
        <w:rPr>
          <w:rFonts w:ascii="Arial" w:hAnsi="Arial" w:cs="Arial"/>
          <w:iCs/>
        </w:rPr>
        <w:t xml:space="preserve"> con </w:t>
      </w:r>
      <w:proofErr w:type="spellStart"/>
      <w:r w:rsidR="0041315D" w:rsidRPr="00EE397F">
        <w:rPr>
          <w:rFonts w:ascii="Arial" w:hAnsi="Arial" w:cs="Arial"/>
          <w:iCs/>
        </w:rPr>
        <w:t>rallentatore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idraulico</w:t>
      </w:r>
      <w:proofErr w:type="spellEnd"/>
      <w:r w:rsidR="0041315D" w:rsidRPr="00EE397F">
        <w:rPr>
          <w:rFonts w:ascii="Arial" w:hAnsi="Arial" w:cs="Arial"/>
          <w:iCs/>
        </w:rPr>
        <w:t xml:space="preserve">. </w:t>
      </w:r>
      <w:proofErr w:type="spellStart"/>
      <w:proofErr w:type="gramStart"/>
      <w:r w:rsidR="0041315D" w:rsidRPr="00EE397F">
        <w:rPr>
          <w:rFonts w:ascii="Arial" w:hAnsi="Arial" w:cs="Arial"/>
          <w:iCs/>
        </w:rPr>
        <w:t>Finora</w:t>
      </w:r>
      <w:proofErr w:type="spellEnd"/>
      <w:r w:rsidR="0041315D" w:rsidRPr="00EE397F">
        <w:rPr>
          <w:rFonts w:ascii="Arial" w:hAnsi="Arial" w:cs="Arial"/>
          <w:iCs/>
        </w:rPr>
        <w:t xml:space="preserve">, </w:t>
      </w:r>
      <w:proofErr w:type="spellStart"/>
      <w:r w:rsidR="0041315D" w:rsidRPr="00EE397F">
        <w:rPr>
          <w:rFonts w:ascii="Arial" w:hAnsi="Arial" w:cs="Arial"/>
          <w:iCs/>
        </w:rPr>
        <w:t>sono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tre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veicoli</w:t>
      </w:r>
      <w:proofErr w:type="spellEnd"/>
      <w:r w:rsidR="0041315D" w:rsidRPr="00EE397F">
        <w:rPr>
          <w:rFonts w:ascii="Arial" w:hAnsi="Arial" w:cs="Arial"/>
          <w:iCs/>
        </w:rPr>
        <w:t xml:space="preserve"> di </w:t>
      </w:r>
      <w:proofErr w:type="spellStart"/>
      <w:r w:rsidR="0041315D" w:rsidRPr="00EE397F">
        <w:rPr>
          <w:rFonts w:ascii="Arial" w:hAnsi="Arial" w:cs="Arial"/>
          <w:iCs/>
        </w:rPr>
        <w:t>questo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tipo</w:t>
      </w:r>
      <w:proofErr w:type="spellEnd"/>
      <w:r w:rsidR="0041315D" w:rsidRPr="00EE397F">
        <w:rPr>
          <w:rFonts w:ascii="Arial" w:hAnsi="Arial" w:cs="Arial"/>
          <w:iCs/>
        </w:rPr>
        <w:t xml:space="preserve"> e </w:t>
      </w:r>
      <w:proofErr w:type="spellStart"/>
      <w:r w:rsidR="0041315D" w:rsidRPr="00EE397F">
        <w:rPr>
          <w:rFonts w:ascii="Arial" w:hAnsi="Arial" w:cs="Arial"/>
          <w:iCs/>
        </w:rPr>
        <w:t>altri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sono</w:t>
      </w:r>
      <w:proofErr w:type="spellEnd"/>
      <w:r w:rsidR="0041315D" w:rsidRPr="00EE397F">
        <w:rPr>
          <w:rFonts w:ascii="Arial" w:hAnsi="Arial" w:cs="Arial"/>
          <w:iCs/>
        </w:rPr>
        <w:t xml:space="preserve"> in </w:t>
      </w:r>
      <w:proofErr w:type="spellStart"/>
      <w:r w:rsidR="0041315D" w:rsidRPr="00EE397F">
        <w:rPr>
          <w:rFonts w:ascii="Arial" w:hAnsi="Arial" w:cs="Arial"/>
          <w:iCs/>
        </w:rPr>
        <w:t>arrivo</w:t>
      </w:r>
      <w:proofErr w:type="spellEnd"/>
      <w:r w:rsidR="0041315D" w:rsidRPr="00EE397F">
        <w:rPr>
          <w:rFonts w:ascii="Arial" w:hAnsi="Arial" w:cs="Arial"/>
          <w:iCs/>
        </w:rPr>
        <w:t>.</w:t>
      </w:r>
      <w:proofErr w:type="gramEnd"/>
    </w:p>
    <w:p w14:paraId="73F36705" w14:textId="77777777" w:rsidR="0041315D" w:rsidRPr="00EE397F" w:rsidRDefault="0041315D" w:rsidP="0041315D">
      <w:pPr>
        <w:spacing w:after="0"/>
        <w:rPr>
          <w:rFonts w:ascii="Arial" w:hAnsi="Arial" w:cs="Arial"/>
          <w:iCs/>
        </w:rPr>
      </w:pPr>
    </w:p>
    <w:p w14:paraId="5BC430DD" w14:textId="1E04FA21" w:rsidR="0041315D" w:rsidRPr="00EE397F" w:rsidRDefault="0041315D" w:rsidP="0041315D">
      <w:pPr>
        <w:spacing w:after="0"/>
        <w:rPr>
          <w:rFonts w:ascii="Arial" w:hAnsi="Arial" w:cs="Arial"/>
          <w:iCs/>
        </w:rPr>
      </w:pPr>
      <w:proofErr w:type="spellStart"/>
      <w:r w:rsidRPr="00EE397F">
        <w:rPr>
          <w:rFonts w:ascii="Arial" w:hAnsi="Arial" w:cs="Arial"/>
          <w:iCs/>
        </w:rPr>
        <w:t>Høyanger</w:t>
      </w:r>
      <w:proofErr w:type="spellEnd"/>
      <w:r w:rsidRPr="00EE397F">
        <w:rPr>
          <w:rFonts w:ascii="Arial" w:hAnsi="Arial" w:cs="Arial"/>
          <w:iCs/>
        </w:rPr>
        <w:t xml:space="preserve"> è </w:t>
      </w:r>
      <w:proofErr w:type="gramStart"/>
      <w:r w:rsidRPr="00EE397F">
        <w:rPr>
          <w:rFonts w:ascii="Arial" w:hAnsi="Arial" w:cs="Arial"/>
          <w:iCs/>
        </w:rPr>
        <w:t>un</w:t>
      </w:r>
      <w:proofErr w:type="gramEnd"/>
      <w:r w:rsidRPr="00EE397F">
        <w:rPr>
          <w:rFonts w:ascii="Arial" w:hAnsi="Arial" w:cs="Arial"/>
          <w:iCs/>
        </w:rPr>
        <w:t xml:space="preserve"> piccolo </w:t>
      </w:r>
      <w:proofErr w:type="spellStart"/>
      <w:r w:rsidRPr="00EE397F">
        <w:rPr>
          <w:rFonts w:ascii="Arial" w:hAnsi="Arial" w:cs="Arial"/>
          <w:iCs/>
        </w:rPr>
        <w:t>comune</w:t>
      </w:r>
      <w:proofErr w:type="spellEnd"/>
      <w:r w:rsidRPr="00EE397F">
        <w:rPr>
          <w:rFonts w:ascii="Arial" w:hAnsi="Arial" w:cs="Arial"/>
          <w:iCs/>
        </w:rPr>
        <w:t xml:space="preserve"> con circa 4000 </w:t>
      </w:r>
      <w:proofErr w:type="spellStart"/>
      <w:r w:rsidRPr="00EE397F">
        <w:rPr>
          <w:rFonts w:ascii="Arial" w:hAnsi="Arial" w:cs="Arial"/>
          <w:iCs/>
        </w:rPr>
        <w:t>abitanti</w:t>
      </w:r>
      <w:proofErr w:type="spellEnd"/>
      <w:r w:rsidRPr="00EE397F">
        <w:rPr>
          <w:rFonts w:ascii="Arial" w:hAnsi="Arial" w:cs="Arial"/>
          <w:iCs/>
        </w:rPr>
        <w:t xml:space="preserve">, ma con </w:t>
      </w:r>
      <w:proofErr w:type="spellStart"/>
      <w:r w:rsidRPr="00EE397F">
        <w:rPr>
          <w:rFonts w:ascii="Arial" w:hAnsi="Arial" w:cs="Arial"/>
          <w:iCs/>
        </w:rPr>
        <w:t>una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realtà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industriale</w:t>
      </w:r>
      <w:proofErr w:type="spellEnd"/>
      <w:r w:rsidRPr="00EE397F">
        <w:rPr>
          <w:rFonts w:ascii="Arial" w:hAnsi="Arial" w:cs="Arial"/>
          <w:iCs/>
        </w:rPr>
        <w:t xml:space="preserve"> molto </w:t>
      </w:r>
      <w:proofErr w:type="spellStart"/>
      <w:r w:rsidRPr="00EE397F">
        <w:rPr>
          <w:rFonts w:ascii="Arial" w:hAnsi="Arial" w:cs="Arial"/>
          <w:iCs/>
        </w:rPr>
        <w:t>sviluppata</w:t>
      </w:r>
      <w:proofErr w:type="spellEnd"/>
      <w:r w:rsidRPr="00EE397F">
        <w:rPr>
          <w:rFonts w:ascii="Arial" w:hAnsi="Arial" w:cs="Arial"/>
          <w:iCs/>
        </w:rPr>
        <w:t xml:space="preserve">. </w:t>
      </w:r>
      <w:r w:rsidR="00EE397F">
        <w:rPr>
          <w:rFonts w:ascii="Arial" w:hAnsi="Arial" w:cs="Arial"/>
          <w:iCs/>
        </w:rPr>
        <w:t xml:space="preserve">La </w:t>
      </w:r>
      <w:r w:rsidR="00EE397F" w:rsidRPr="00EE397F">
        <w:rPr>
          <w:rFonts w:ascii="Arial" w:hAnsi="Arial" w:cs="Arial"/>
          <w:i/>
          <w:iCs/>
        </w:rPr>
        <w:t xml:space="preserve">Per </w:t>
      </w:r>
      <w:r w:rsidRPr="00EE397F">
        <w:rPr>
          <w:rFonts w:ascii="Arial" w:hAnsi="Arial" w:cs="Arial"/>
          <w:i/>
          <w:iCs/>
        </w:rPr>
        <w:t xml:space="preserve">A </w:t>
      </w:r>
      <w:proofErr w:type="spellStart"/>
      <w:r w:rsidRPr="00EE397F">
        <w:rPr>
          <w:rFonts w:ascii="Arial" w:hAnsi="Arial" w:cs="Arial"/>
          <w:i/>
          <w:iCs/>
        </w:rPr>
        <w:t>Øre</w:t>
      </w:r>
      <w:r w:rsidRPr="00EE397F">
        <w:rPr>
          <w:rFonts w:ascii="Arial" w:hAnsi="Arial" w:cs="Arial"/>
          <w:iCs/>
        </w:rPr>
        <w:t>n</w:t>
      </w:r>
      <w:proofErr w:type="spellEnd"/>
      <w:r w:rsidRPr="00EE397F">
        <w:rPr>
          <w:rFonts w:ascii="Arial" w:hAnsi="Arial" w:cs="Arial"/>
          <w:iCs/>
        </w:rPr>
        <w:t xml:space="preserve"> è </w:t>
      </w:r>
      <w:proofErr w:type="spellStart"/>
      <w:r w:rsidRPr="00EE397F">
        <w:rPr>
          <w:rFonts w:ascii="Arial" w:hAnsi="Arial" w:cs="Arial"/>
          <w:iCs/>
        </w:rPr>
        <w:t>stata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fondata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nel</w:t>
      </w:r>
      <w:proofErr w:type="spellEnd"/>
      <w:r w:rsidRPr="00EE397F">
        <w:rPr>
          <w:rFonts w:ascii="Arial" w:hAnsi="Arial" w:cs="Arial"/>
          <w:iCs/>
        </w:rPr>
        <w:t xml:space="preserve"> 1925 e </w:t>
      </w:r>
      <w:proofErr w:type="spellStart"/>
      <w:r w:rsidRPr="00EE397F">
        <w:rPr>
          <w:rFonts w:ascii="Arial" w:hAnsi="Arial" w:cs="Arial"/>
          <w:iCs/>
        </w:rPr>
        <w:t>oggi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si</w:t>
      </w:r>
      <w:proofErr w:type="spellEnd"/>
      <w:r w:rsidRPr="00EE397F">
        <w:rPr>
          <w:rFonts w:ascii="Arial" w:hAnsi="Arial" w:cs="Arial"/>
          <w:iCs/>
        </w:rPr>
        <w:t xml:space="preserve"> è </w:t>
      </w:r>
      <w:proofErr w:type="spellStart"/>
      <w:r w:rsidRPr="00EE397F">
        <w:rPr>
          <w:rFonts w:ascii="Arial" w:hAnsi="Arial" w:cs="Arial"/>
          <w:iCs/>
        </w:rPr>
        <w:t>trasformata</w:t>
      </w:r>
      <w:proofErr w:type="spellEnd"/>
      <w:r w:rsidRPr="00EE397F">
        <w:rPr>
          <w:rFonts w:ascii="Arial" w:hAnsi="Arial" w:cs="Arial"/>
          <w:iCs/>
        </w:rPr>
        <w:t xml:space="preserve"> in </w:t>
      </w:r>
      <w:proofErr w:type="spellStart"/>
      <w:r w:rsidRPr="00EE397F">
        <w:rPr>
          <w:rFonts w:ascii="Arial" w:hAnsi="Arial" w:cs="Arial"/>
          <w:iCs/>
        </w:rPr>
        <w:t>un'azienda</w:t>
      </w:r>
      <w:proofErr w:type="spellEnd"/>
      <w:r w:rsidRPr="00EE397F">
        <w:rPr>
          <w:rFonts w:ascii="Arial" w:hAnsi="Arial" w:cs="Arial"/>
          <w:iCs/>
        </w:rPr>
        <w:t xml:space="preserve"> di </w:t>
      </w:r>
      <w:proofErr w:type="spellStart"/>
      <w:r w:rsidRPr="00EE397F">
        <w:rPr>
          <w:rFonts w:ascii="Arial" w:hAnsi="Arial" w:cs="Arial"/>
          <w:iCs/>
        </w:rPr>
        <w:t>trasporti</w:t>
      </w:r>
      <w:proofErr w:type="spellEnd"/>
      <w:r w:rsidRPr="00EE397F">
        <w:rPr>
          <w:rFonts w:ascii="Arial" w:hAnsi="Arial" w:cs="Arial"/>
          <w:iCs/>
        </w:rPr>
        <w:t xml:space="preserve"> versatile</w:t>
      </w:r>
      <w:r w:rsidR="00161A42">
        <w:rPr>
          <w:rFonts w:ascii="Arial" w:hAnsi="Arial" w:cs="Arial"/>
          <w:iCs/>
        </w:rPr>
        <w:t>,</w:t>
      </w:r>
      <w:r w:rsidRPr="00EE397F">
        <w:rPr>
          <w:rFonts w:ascii="Arial" w:hAnsi="Arial" w:cs="Arial"/>
          <w:iCs/>
        </w:rPr>
        <w:t xml:space="preserve"> in </w:t>
      </w:r>
      <w:proofErr w:type="spellStart"/>
      <w:r w:rsidRPr="00EE397F">
        <w:rPr>
          <w:rFonts w:ascii="Arial" w:hAnsi="Arial" w:cs="Arial"/>
          <w:iCs/>
        </w:rPr>
        <w:t>grado</w:t>
      </w:r>
      <w:proofErr w:type="spellEnd"/>
      <w:r w:rsidRPr="00EE397F">
        <w:rPr>
          <w:rFonts w:ascii="Arial" w:hAnsi="Arial" w:cs="Arial"/>
          <w:iCs/>
        </w:rPr>
        <w:t xml:space="preserve"> di </w:t>
      </w:r>
      <w:proofErr w:type="spellStart"/>
      <w:r w:rsidRPr="00EE397F">
        <w:rPr>
          <w:rFonts w:ascii="Arial" w:hAnsi="Arial" w:cs="Arial"/>
          <w:iCs/>
        </w:rPr>
        <w:t>offrire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="005D1650">
        <w:rPr>
          <w:rFonts w:ascii="Arial" w:hAnsi="Arial" w:cs="Arial"/>
          <w:iCs/>
        </w:rPr>
        <w:t>una</w:t>
      </w:r>
      <w:proofErr w:type="spellEnd"/>
      <w:r w:rsidR="005D1650">
        <w:rPr>
          <w:rFonts w:ascii="Arial" w:hAnsi="Arial" w:cs="Arial"/>
          <w:iCs/>
        </w:rPr>
        <w:t xml:space="preserve"> gamma di </w:t>
      </w:r>
      <w:proofErr w:type="spellStart"/>
      <w:r w:rsidR="005D1650">
        <w:rPr>
          <w:rFonts w:ascii="Arial" w:hAnsi="Arial" w:cs="Arial"/>
          <w:iCs/>
        </w:rPr>
        <w:t>servizi</w:t>
      </w:r>
      <w:proofErr w:type="spellEnd"/>
      <w:r w:rsidR="005D1650">
        <w:rPr>
          <w:rFonts w:ascii="Arial" w:hAnsi="Arial" w:cs="Arial"/>
          <w:iCs/>
        </w:rPr>
        <w:t xml:space="preserve"> </w:t>
      </w:r>
      <w:proofErr w:type="spellStart"/>
      <w:r w:rsidR="005D1650">
        <w:rPr>
          <w:rFonts w:ascii="Arial" w:hAnsi="Arial" w:cs="Arial"/>
          <w:iCs/>
        </w:rPr>
        <w:t>complet</w:t>
      </w:r>
      <w:r w:rsidR="00161A42">
        <w:rPr>
          <w:rFonts w:ascii="Arial" w:hAnsi="Arial" w:cs="Arial"/>
          <w:iCs/>
        </w:rPr>
        <w:t>a</w:t>
      </w:r>
      <w:proofErr w:type="spellEnd"/>
      <w:r w:rsidRPr="00EE397F">
        <w:rPr>
          <w:rFonts w:ascii="Arial" w:hAnsi="Arial" w:cs="Arial"/>
          <w:iCs/>
        </w:rPr>
        <w:t xml:space="preserve">. </w:t>
      </w:r>
      <w:proofErr w:type="gramStart"/>
      <w:r w:rsidRPr="00EE397F">
        <w:rPr>
          <w:rFonts w:ascii="Arial" w:hAnsi="Arial" w:cs="Arial"/>
          <w:iCs/>
        </w:rPr>
        <w:t xml:space="preserve">Per molto tempo, </w:t>
      </w:r>
      <w:proofErr w:type="spellStart"/>
      <w:r w:rsidRPr="00EE397F">
        <w:rPr>
          <w:rFonts w:ascii="Arial" w:hAnsi="Arial" w:cs="Arial"/>
          <w:iCs/>
        </w:rPr>
        <w:t>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servizi</w:t>
      </w:r>
      <w:proofErr w:type="spellEnd"/>
      <w:r w:rsidRPr="00EE397F">
        <w:rPr>
          <w:rFonts w:ascii="Arial" w:hAnsi="Arial" w:cs="Arial"/>
          <w:iCs/>
        </w:rPr>
        <w:t xml:space="preserve"> di </w:t>
      </w:r>
      <w:proofErr w:type="spellStart"/>
      <w:r w:rsidRPr="00EE397F">
        <w:rPr>
          <w:rFonts w:ascii="Arial" w:hAnsi="Arial" w:cs="Arial"/>
          <w:iCs/>
        </w:rPr>
        <w:t>trasporto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sono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stati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più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richiesti</w:t>
      </w:r>
      <w:proofErr w:type="spellEnd"/>
      <w:r w:rsidRPr="00EE397F">
        <w:rPr>
          <w:rFonts w:ascii="Arial" w:hAnsi="Arial" w:cs="Arial"/>
          <w:iCs/>
        </w:rPr>
        <w:t xml:space="preserve"> ma, dal 2009, le </w:t>
      </w:r>
      <w:proofErr w:type="spellStart"/>
      <w:r w:rsidRPr="00EE397F">
        <w:rPr>
          <w:rFonts w:ascii="Arial" w:hAnsi="Arial" w:cs="Arial"/>
          <w:iCs/>
        </w:rPr>
        <w:t>attività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nel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settore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delle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costruzioni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sono</w:t>
      </w:r>
      <w:proofErr w:type="spellEnd"/>
      <w:r w:rsidRPr="00EE397F">
        <w:rPr>
          <w:rFonts w:ascii="Arial" w:hAnsi="Arial" w:cs="Arial"/>
          <w:iCs/>
        </w:rPr>
        <w:t xml:space="preserve"> le </w:t>
      </w:r>
      <w:proofErr w:type="spellStart"/>
      <w:r w:rsidRPr="00EE397F">
        <w:rPr>
          <w:rFonts w:ascii="Arial" w:hAnsi="Arial" w:cs="Arial"/>
          <w:iCs/>
        </w:rPr>
        <w:t>più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importanti</w:t>
      </w:r>
      <w:proofErr w:type="spellEnd"/>
      <w:r w:rsidRPr="00EE397F">
        <w:rPr>
          <w:rFonts w:ascii="Arial" w:hAnsi="Arial" w:cs="Arial"/>
          <w:iCs/>
        </w:rPr>
        <w:t>.</w:t>
      </w:r>
      <w:proofErr w:type="gramEnd"/>
    </w:p>
    <w:p w14:paraId="1093667B" w14:textId="77777777" w:rsidR="0041315D" w:rsidRPr="00EE397F" w:rsidRDefault="0041315D" w:rsidP="0041315D">
      <w:pPr>
        <w:spacing w:after="0"/>
        <w:rPr>
          <w:rFonts w:ascii="Arial" w:hAnsi="Arial" w:cs="Arial"/>
          <w:iCs/>
        </w:rPr>
      </w:pPr>
    </w:p>
    <w:p w14:paraId="01CF2825" w14:textId="3FFC737E" w:rsidR="0041315D" w:rsidRPr="00EE397F" w:rsidRDefault="0041315D" w:rsidP="0041315D">
      <w:pPr>
        <w:spacing w:after="0"/>
        <w:rPr>
          <w:rFonts w:ascii="Arial" w:hAnsi="Arial" w:cs="Arial"/>
          <w:iCs/>
        </w:rPr>
      </w:pPr>
      <w:proofErr w:type="spellStart"/>
      <w:r w:rsidRPr="00EE397F">
        <w:rPr>
          <w:rFonts w:ascii="Arial" w:hAnsi="Arial" w:cs="Arial"/>
          <w:iCs/>
        </w:rPr>
        <w:t>Lasse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Øren</w:t>
      </w:r>
      <w:proofErr w:type="spellEnd"/>
      <w:r w:rsidRPr="00EE397F">
        <w:rPr>
          <w:rFonts w:ascii="Arial" w:hAnsi="Arial" w:cs="Arial"/>
          <w:iCs/>
        </w:rPr>
        <w:t xml:space="preserve"> è a capo del </w:t>
      </w:r>
      <w:proofErr w:type="spellStart"/>
      <w:r w:rsidRPr="00EE397F">
        <w:rPr>
          <w:rFonts w:ascii="Arial" w:hAnsi="Arial" w:cs="Arial"/>
          <w:iCs/>
        </w:rPr>
        <w:t>reparto</w:t>
      </w:r>
      <w:proofErr w:type="spellEnd"/>
      <w:r w:rsidRPr="00EE397F">
        <w:rPr>
          <w:rFonts w:ascii="Arial" w:hAnsi="Arial" w:cs="Arial"/>
          <w:iCs/>
        </w:rPr>
        <w:t xml:space="preserve"> Construction: "In </w:t>
      </w:r>
      <w:proofErr w:type="spellStart"/>
      <w:r w:rsidRPr="00EE397F">
        <w:rPr>
          <w:rFonts w:ascii="Arial" w:hAnsi="Arial" w:cs="Arial"/>
          <w:iCs/>
        </w:rPr>
        <w:t>passato</w:t>
      </w:r>
      <w:proofErr w:type="spellEnd"/>
      <w:r w:rsidRPr="00EE397F">
        <w:rPr>
          <w:rFonts w:ascii="Arial" w:hAnsi="Arial" w:cs="Arial"/>
          <w:iCs/>
        </w:rPr>
        <w:t xml:space="preserve">, </w:t>
      </w:r>
      <w:proofErr w:type="spellStart"/>
      <w:r w:rsidRPr="00EE397F">
        <w:rPr>
          <w:rFonts w:ascii="Arial" w:hAnsi="Arial" w:cs="Arial"/>
          <w:iCs/>
        </w:rPr>
        <w:t>avevamo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molti</w:t>
      </w:r>
      <w:proofErr w:type="spellEnd"/>
      <w:r w:rsidRPr="00EE397F">
        <w:rPr>
          <w:rFonts w:ascii="Arial" w:hAnsi="Arial" w:cs="Arial"/>
          <w:iCs/>
        </w:rPr>
        <w:t xml:space="preserve"> dumper in </w:t>
      </w:r>
      <w:proofErr w:type="spellStart"/>
      <w:r w:rsidRPr="00EE397F">
        <w:rPr>
          <w:rFonts w:ascii="Arial" w:hAnsi="Arial" w:cs="Arial"/>
          <w:iCs/>
        </w:rPr>
        <w:t>azienda</w:t>
      </w:r>
      <w:proofErr w:type="spellEnd"/>
      <w:r w:rsidRPr="00EE397F">
        <w:rPr>
          <w:rFonts w:ascii="Arial" w:hAnsi="Arial" w:cs="Arial"/>
          <w:iCs/>
        </w:rPr>
        <w:t xml:space="preserve">, ma </w:t>
      </w:r>
      <w:proofErr w:type="spellStart"/>
      <w:r w:rsidRPr="00EE397F">
        <w:rPr>
          <w:rFonts w:ascii="Arial" w:hAnsi="Arial" w:cs="Arial"/>
          <w:iCs/>
        </w:rPr>
        <w:t>quando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sono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diventati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troppo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grandi</w:t>
      </w:r>
      <w:proofErr w:type="spellEnd"/>
      <w:r w:rsidRPr="00EE397F">
        <w:rPr>
          <w:rFonts w:ascii="Arial" w:hAnsi="Arial" w:cs="Arial"/>
          <w:iCs/>
        </w:rPr>
        <w:t xml:space="preserve"> per </w:t>
      </w:r>
      <w:proofErr w:type="spellStart"/>
      <w:r w:rsidRPr="00EE397F">
        <w:rPr>
          <w:rFonts w:ascii="Arial" w:hAnsi="Arial" w:cs="Arial"/>
          <w:iCs/>
        </w:rPr>
        <w:t>funzionare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sulle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strade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pubbliche</w:t>
      </w:r>
      <w:proofErr w:type="spellEnd"/>
      <w:r w:rsidRPr="00EE397F">
        <w:rPr>
          <w:rFonts w:ascii="Arial" w:hAnsi="Arial" w:cs="Arial"/>
          <w:iCs/>
        </w:rPr>
        <w:t xml:space="preserve">, </w:t>
      </w:r>
      <w:proofErr w:type="spellStart"/>
      <w:r w:rsidRPr="00EE397F">
        <w:rPr>
          <w:rFonts w:ascii="Arial" w:hAnsi="Arial" w:cs="Arial"/>
          <w:iCs/>
        </w:rPr>
        <w:t>abbiamo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cercato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delle</w:t>
      </w:r>
      <w:proofErr w:type="spellEnd"/>
      <w:r w:rsidRPr="00EE397F">
        <w:rPr>
          <w:rFonts w:ascii="Arial" w:hAnsi="Arial" w:cs="Arial"/>
          <w:iCs/>
        </w:rPr>
        <w:t xml:space="preserve"> alternative. </w:t>
      </w:r>
      <w:proofErr w:type="spellStart"/>
      <w:proofErr w:type="gramStart"/>
      <w:r w:rsidRPr="00EE397F">
        <w:rPr>
          <w:rFonts w:ascii="Arial" w:hAnsi="Arial" w:cs="Arial"/>
          <w:iCs/>
        </w:rPr>
        <w:t>Stangeland</w:t>
      </w:r>
      <w:proofErr w:type="spellEnd"/>
      <w:r w:rsidRPr="00EE397F">
        <w:rPr>
          <w:rFonts w:ascii="Arial" w:hAnsi="Arial" w:cs="Arial"/>
          <w:iCs/>
        </w:rPr>
        <w:t xml:space="preserve">, </w:t>
      </w:r>
      <w:proofErr w:type="spellStart"/>
      <w:r w:rsidR="000C2A5B" w:rsidRPr="00EE397F">
        <w:rPr>
          <w:rFonts w:ascii="Arial" w:hAnsi="Arial" w:cs="Arial"/>
          <w:iCs/>
        </w:rPr>
        <w:t>un</w:t>
      </w:r>
      <w:r w:rsidR="00EE397F">
        <w:rPr>
          <w:rFonts w:ascii="Arial" w:hAnsi="Arial" w:cs="Arial"/>
          <w:iCs/>
        </w:rPr>
        <w:t>a</w:t>
      </w:r>
      <w:proofErr w:type="spellEnd"/>
      <w:r w:rsidR="00EE397F">
        <w:rPr>
          <w:rFonts w:ascii="Arial" w:hAnsi="Arial" w:cs="Arial"/>
          <w:iCs/>
        </w:rPr>
        <w:t xml:space="preserve"> </w:t>
      </w:r>
      <w:proofErr w:type="spellStart"/>
      <w:r w:rsidR="00EE397F">
        <w:rPr>
          <w:rFonts w:ascii="Arial" w:hAnsi="Arial" w:cs="Arial"/>
          <w:iCs/>
        </w:rPr>
        <w:t>ditta</w:t>
      </w:r>
      <w:proofErr w:type="spellEnd"/>
      <w:r w:rsidR="00EE397F">
        <w:rPr>
          <w:rFonts w:ascii="Arial" w:hAnsi="Arial" w:cs="Arial"/>
          <w:iCs/>
        </w:rPr>
        <w:t xml:space="preserve"> di </w:t>
      </w:r>
      <w:proofErr w:type="spellStart"/>
      <w:r w:rsidRPr="00EE397F">
        <w:rPr>
          <w:rFonts w:ascii="Arial" w:hAnsi="Arial" w:cs="Arial"/>
          <w:iCs/>
        </w:rPr>
        <w:t>trasport</w:t>
      </w:r>
      <w:r w:rsidR="00EE397F">
        <w:rPr>
          <w:rFonts w:ascii="Arial" w:hAnsi="Arial" w:cs="Arial"/>
          <w:iCs/>
        </w:rPr>
        <w:t>i</w:t>
      </w:r>
      <w:proofErr w:type="spellEnd"/>
      <w:r w:rsidRPr="00EE397F">
        <w:rPr>
          <w:rFonts w:ascii="Arial" w:hAnsi="Arial" w:cs="Arial"/>
          <w:iCs/>
        </w:rPr>
        <w:t xml:space="preserve"> molto </w:t>
      </w:r>
      <w:proofErr w:type="spellStart"/>
      <w:r w:rsidRPr="00EE397F">
        <w:rPr>
          <w:rFonts w:ascii="Arial" w:hAnsi="Arial" w:cs="Arial"/>
          <w:iCs/>
        </w:rPr>
        <w:t>grande</w:t>
      </w:r>
      <w:proofErr w:type="spellEnd"/>
      <w:r w:rsidRPr="00EE397F">
        <w:rPr>
          <w:rFonts w:ascii="Arial" w:hAnsi="Arial" w:cs="Arial"/>
          <w:iCs/>
        </w:rPr>
        <w:t xml:space="preserve">, </w:t>
      </w:r>
      <w:proofErr w:type="spellStart"/>
      <w:r w:rsidRPr="00EE397F">
        <w:rPr>
          <w:rFonts w:ascii="Arial" w:hAnsi="Arial" w:cs="Arial"/>
          <w:iCs/>
        </w:rPr>
        <w:t>aveva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gli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stessi</w:t>
      </w:r>
      <w:proofErr w:type="spellEnd"/>
      <w:r w:rsidR="00161A42">
        <w:rPr>
          <w:rFonts w:ascii="Arial" w:hAnsi="Arial" w:cs="Arial"/>
          <w:iCs/>
        </w:rPr>
        <w:t xml:space="preserve"> </w:t>
      </w:r>
      <w:proofErr w:type="spellStart"/>
      <w:r w:rsidR="00161A42">
        <w:rPr>
          <w:rFonts w:ascii="Arial" w:hAnsi="Arial" w:cs="Arial"/>
          <w:iCs/>
        </w:rPr>
        <w:t>nostri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problemi</w:t>
      </w:r>
      <w:proofErr w:type="spellEnd"/>
      <w:r w:rsidRPr="00EE397F">
        <w:rPr>
          <w:rFonts w:ascii="Arial" w:hAnsi="Arial" w:cs="Arial"/>
          <w:iCs/>
        </w:rPr>
        <w:t xml:space="preserve"> e li </w:t>
      </w:r>
      <w:proofErr w:type="spellStart"/>
      <w:r w:rsidRPr="00EE397F">
        <w:rPr>
          <w:rFonts w:ascii="Arial" w:hAnsi="Arial" w:cs="Arial"/>
          <w:iCs/>
        </w:rPr>
        <w:t>aveva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risolti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insieme</w:t>
      </w:r>
      <w:proofErr w:type="spellEnd"/>
      <w:r w:rsidRPr="00EE397F">
        <w:rPr>
          <w:rFonts w:ascii="Arial" w:hAnsi="Arial" w:cs="Arial"/>
          <w:iCs/>
        </w:rPr>
        <w:t xml:space="preserve"> a </w:t>
      </w:r>
      <w:proofErr w:type="spellStart"/>
      <w:r w:rsidRPr="00EE397F">
        <w:rPr>
          <w:rFonts w:ascii="Arial" w:hAnsi="Arial" w:cs="Arial"/>
          <w:iCs/>
        </w:rPr>
        <w:t>Scania</w:t>
      </w:r>
      <w:proofErr w:type="spellEnd"/>
      <w:r w:rsidRPr="00EE397F">
        <w:rPr>
          <w:rFonts w:ascii="Arial" w:hAnsi="Arial" w:cs="Arial"/>
          <w:iCs/>
        </w:rPr>
        <w:t>.</w:t>
      </w:r>
      <w:proofErr w:type="gramEnd"/>
      <w:r w:rsidRPr="00EE397F">
        <w:rPr>
          <w:rFonts w:ascii="Arial" w:hAnsi="Arial" w:cs="Arial"/>
          <w:iCs/>
        </w:rPr>
        <w:t xml:space="preserve"> </w:t>
      </w:r>
      <w:proofErr w:type="spellStart"/>
      <w:proofErr w:type="gramStart"/>
      <w:r w:rsidR="00EE397F">
        <w:rPr>
          <w:rFonts w:ascii="Arial" w:hAnsi="Arial" w:cs="Arial"/>
          <w:iCs/>
        </w:rPr>
        <w:t>Qualche</w:t>
      </w:r>
      <w:proofErr w:type="spellEnd"/>
      <w:r w:rsidR="00EE397F">
        <w:rPr>
          <w:rFonts w:ascii="Arial" w:hAnsi="Arial" w:cs="Arial"/>
          <w:iCs/>
        </w:rPr>
        <w:t xml:space="preserve"> anno </w:t>
      </w:r>
      <w:proofErr w:type="spellStart"/>
      <w:r w:rsidR="00EE397F">
        <w:rPr>
          <w:rFonts w:ascii="Arial" w:hAnsi="Arial" w:cs="Arial"/>
          <w:iCs/>
        </w:rPr>
        <w:t>fa</w:t>
      </w:r>
      <w:proofErr w:type="spellEnd"/>
      <w:r w:rsidR="00EE397F">
        <w:rPr>
          <w:rFonts w:ascii="Arial" w:hAnsi="Arial" w:cs="Arial"/>
          <w:iCs/>
        </w:rPr>
        <w:t xml:space="preserve">, </w:t>
      </w:r>
      <w:proofErr w:type="spellStart"/>
      <w:r w:rsidR="00EE397F">
        <w:rPr>
          <w:rFonts w:ascii="Arial" w:hAnsi="Arial" w:cs="Arial"/>
          <w:iCs/>
        </w:rPr>
        <w:t>a</w:t>
      </w:r>
      <w:r w:rsidRPr="00EE397F">
        <w:rPr>
          <w:rFonts w:ascii="Arial" w:hAnsi="Arial" w:cs="Arial"/>
          <w:iCs/>
        </w:rPr>
        <w:t>bbiamo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avuto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modo</w:t>
      </w:r>
      <w:proofErr w:type="spellEnd"/>
      <w:r w:rsidRPr="00EE397F">
        <w:rPr>
          <w:rFonts w:ascii="Arial" w:hAnsi="Arial" w:cs="Arial"/>
          <w:iCs/>
        </w:rPr>
        <w:t xml:space="preserve"> di </w:t>
      </w:r>
      <w:proofErr w:type="spellStart"/>
      <w:r w:rsidRPr="00EE397F">
        <w:rPr>
          <w:rFonts w:ascii="Arial" w:hAnsi="Arial" w:cs="Arial"/>
          <w:iCs/>
        </w:rPr>
        <w:t>vedere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il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loro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nuovo</w:t>
      </w:r>
      <w:proofErr w:type="spellEnd"/>
      <w:r w:rsidRPr="00EE397F">
        <w:rPr>
          <w:rFonts w:ascii="Arial" w:hAnsi="Arial" w:cs="Arial"/>
          <w:iCs/>
        </w:rPr>
        <w:t xml:space="preserve"> G500 </w:t>
      </w:r>
      <w:r w:rsidR="00EE397F">
        <w:rPr>
          <w:rFonts w:ascii="Arial" w:hAnsi="Arial" w:cs="Arial"/>
          <w:iCs/>
        </w:rPr>
        <w:t xml:space="preserve">6x6 </w:t>
      </w:r>
      <w:r w:rsidRPr="00EE397F">
        <w:rPr>
          <w:rFonts w:ascii="Arial" w:hAnsi="Arial" w:cs="Arial"/>
          <w:iCs/>
        </w:rPr>
        <w:t xml:space="preserve">con </w:t>
      </w:r>
      <w:proofErr w:type="spellStart"/>
      <w:r w:rsidRPr="00EE397F">
        <w:rPr>
          <w:rFonts w:ascii="Arial" w:hAnsi="Arial" w:cs="Arial"/>
          <w:iCs/>
        </w:rPr>
        <w:t>ruote</w:t>
      </w:r>
      <w:proofErr w:type="spellEnd"/>
      <w:r w:rsidRPr="00EE397F">
        <w:rPr>
          <w:rFonts w:ascii="Arial" w:hAnsi="Arial" w:cs="Arial"/>
          <w:iCs/>
        </w:rPr>
        <w:t xml:space="preserve"> extra-large in </w:t>
      </w:r>
      <w:proofErr w:type="spellStart"/>
      <w:r w:rsidRPr="00EE397F">
        <w:rPr>
          <w:rFonts w:ascii="Arial" w:hAnsi="Arial" w:cs="Arial"/>
          <w:iCs/>
        </w:rPr>
        <w:t>una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fiera</w:t>
      </w:r>
      <w:proofErr w:type="spellEnd"/>
      <w:r w:rsidRPr="00EE397F">
        <w:rPr>
          <w:rFonts w:ascii="Arial" w:hAnsi="Arial" w:cs="Arial"/>
          <w:iCs/>
        </w:rPr>
        <w:t xml:space="preserve"> del </w:t>
      </w:r>
      <w:proofErr w:type="spellStart"/>
      <w:r w:rsidRPr="00EE397F">
        <w:rPr>
          <w:rFonts w:ascii="Arial" w:hAnsi="Arial" w:cs="Arial"/>
          <w:iCs/>
        </w:rPr>
        <w:t>settore</w:t>
      </w:r>
      <w:proofErr w:type="spellEnd"/>
      <w:r w:rsidRPr="00EE397F">
        <w:rPr>
          <w:rFonts w:ascii="Arial" w:hAnsi="Arial" w:cs="Arial"/>
          <w:iCs/>
        </w:rPr>
        <w:t xml:space="preserve"> e </w:t>
      </w:r>
      <w:proofErr w:type="spellStart"/>
      <w:r w:rsidRPr="00EE397F">
        <w:rPr>
          <w:rFonts w:ascii="Arial" w:hAnsi="Arial" w:cs="Arial"/>
          <w:iCs/>
        </w:rPr>
        <w:t>abbiamo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pensato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che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sarebbe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="00EE397F">
        <w:rPr>
          <w:rFonts w:ascii="Arial" w:hAnsi="Arial" w:cs="Arial"/>
          <w:iCs/>
        </w:rPr>
        <w:t>stato</w:t>
      </w:r>
      <w:proofErr w:type="spellEnd"/>
      <w:r w:rsidR="00EE397F">
        <w:rPr>
          <w:rFonts w:ascii="Arial" w:hAnsi="Arial" w:cs="Arial"/>
          <w:iCs/>
        </w:rPr>
        <w:t xml:space="preserve"> </w:t>
      </w:r>
      <w:proofErr w:type="spellStart"/>
      <w:r w:rsidR="00EE397F">
        <w:rPr>
          <w:rFonts w:ascii="Arial" w:hAnsi="Arial" w:cs="Arial"/>
          <w:iCs/>
        </w:rPr>
        <w:t>perfetto</w:t>
      </w:r>
      <w:proofErr w:type="spellEnd"/>
      <w:r w:rsid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anche</w:t>
      </w:r>
      <w:proofErr w:type="spellEnd"/>
      <w:r w:rsidRPr="00EE397F">
        <w:rPr>
          <w:rFonts w:ascii="Arial" w:hAnsi="Arial" w:cs="Arial"/>
          <w:iCs/>
        </w:rPr>
        <w:t xml:space="preserve"> </w:t>
      </w:r>
      <w:r w:rsidR="00EE397F">
        <w:rPr>
          <w:rFonts w:ascii="Arial" w:hAnsi="Arial" w:cs="Arial"/>
          <w:iCs/>
        </w:rPr>
        <w:t>per</w:t>
      </w:r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noi</w:t>
      </w:r>
      <w:proofErr w:type="spellEnd"/>
      <w:r w:rsidRPr="00EE397F">
        <w:rPr>
          <w:rFonts w:ascii="Arial" w:hAnsi="Arial" w:cs="Arial"/>
          <w:iCs/>
        </w:rPr>
        <w:t>".</w:t>
      </w:r>
      <w:proofErr w:type="gramEnd"/>
    </w:p>
    <w:p w14:paraId="0343D469" w14:textId="77777777" w:rsidR="0041315D" w:rsidRPr="0041315D" w:rsidRDefault="0041315D" w:rsidP="0041315D">
      <w:pPr>
        <w:spacing w:after="0"/>
        <w:rPr>
          <w:rFonts w:ascii="Arial" w:hAnsi="Arial" w:cs="Arial"/>
          <w:i/>
          <w:iCs/>
        </w:rPr>
      </w:pPr>
    </w:p>
    <w:p w14:paraId="5C385FC4" w14:textId="2FB8EE2E" w:rsidR="0041315D" w:rsidRPr="00EE397F" w:rsidRDefault="0041315D" w:rsidP="0041315D">
      <w:pPr>
        <w:spacing w:after="0"/>
        <w:rPr>
          <w:rFonts w:ascii="Arial" w:hAnsi="Arial" w:cs="Arial"/>
          <w:iCs/>
        </w:rPr>
      </w:pPr>
      <w:proofErr w:type="spellStart"/>
      <w:r w:rsidRPr="00EE397F">
        <w:rPr>
          <w:rFonts w:ascii="Arial" w:hAnsi="Arial" w:cs="Arial"/>
          <w:iCs/>
        </w:rPr>
        <w:t>Oggi</w:t>
      </w:r>
      <w:proofErr w:type="spellEnd"/>
      <w:r w:rsidRPr="00EE397F">
        <w:rPr>
          <w:rFonts w:ascii="Arial" w:hAnsi="Arial" w:cs="Arial"/>
          <w:iCs/>
        </w:rPr>
        <w:t xml:space="preserve">, </w:t>
      </w:r>
      <w:r w:rsidR="00EE397F" w:rsidRPr="00EE397F">
        <w:rPr>
          <w:rFonts w:ascii="Arial" w:hAnsi="Arial" w:cs="Arial"/>
          <w:i/>
          <w:iCs/>
        </w:rPr>
        <w:t xml:space="preserve">Per </w:t>
      </w:r>
      <w:r w:rsidRPr="00EE397F">
        <w:rPr>
          <w:rFonts w:ascii="Arial" w:hAnsi="Arial" w:cs="Arial"/>
          <w:i/>
          <w:iCs/>
        </w:rPr>
        <w:t xml:space="preserve">A </w:t>
      </w:r>
      <w:proofErr w:type="spellStart"/>
      <w:r w:rsidRPr="00EE397F">
        <w:rPr>
          <w:rFonts w:ascii="Arial" w:hAnsi="Arial" w:cs="Arial"/>
          <w:i/>
          <w:iCs/>
        </w:rPr>
        <w:t>Øren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dispone</w:t>
      </w:r>
      <w:proofErr w:type="spellEnd"/>
      <w:r w:rsidRPr="00EE397F">
        <w:rPr>
          <w:rFonts w:ascii="Arial" w:hAnsi="Arial" w:cs="Arial"/>
          <w:iCs/>
        </w:rPr>
        <w:t xml:space="preserve"> di </w:t>
      </w:r>
      <w:proofErr w:type="spellStart"/>
      <w:r w:rsidRPr="00EE397F">
        <w:rPr>
          <w:rFonts w:ascii="Arial" w:hAnsi="Arial" w:cs="Arial"/>
          <w:iCs/>
        </w:rPr>
        <w:t>tre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="00161A42">
        <w:rPr>
          <w:rFonts w:ascii="Arial" w:hAnsi="Arial" w:cs="Arial"/>
          <w:iCs/>
        </w:rPr>
        <w:t>mezz</w:t>
      </w:r>
      <w:r w:rsidRPr="00EE397F">
        <w:rPr>
          <w:rFonts w:ascii="Arial" w:hAnsi="Arial" w:cs="Arial"/>
          <w:iCs/>
        </w:rPr>
        <w:t>i</w:t>
      </w:r>
      <w:proofErr w:type="spellEnd"/>
      <w:r w:rsidRPr="00EE397F">
        <w:rPr>
          <w:rFonts w:ascii="Arial" w:hAnsi="Arial" w:cs="Arial"/>
          <w:iCs/>
        </w:rPr>
        <w:t xml:space="preserve"> da </w:t>
      </w:r>
      <w:proofErr w:type="spellStart"/>
      <w:r w:rsidRPr="00EE397F">
        <w:rPr>
          <w:rFonts w:ascii="Arial" w:hAnsi="Arial" w:cs="Arial"/>
          <w:iCs/>
        </w:rPr>
        <w:t>cantiere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che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svolgono</w:t>
      </w:r>
      <w:proofErr w:type="spellEnd"/>
      <w:r w:rsidRPr="00EE397F">
        <w:rPr>
          <w:rFonts w:ascii="Arial" w:hAnsi="Arial" w:cs="Arial"/>
          <w:iCs/>
        </w:rPr>
        <w:t xml:space="preserve"> lo </w:t>
      </w:r>
      <w:proofErr w:type="spellStart"/>
      <w:r w:rsidRPr="00EE397F">
        <w:rPr>
          <w:rFonts w:ascii="Arial" w:hAnsi="Arial" w:cs="Arial"/>
          <w:iCs/>
        </w:rPr>
        <w:t>stesso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compito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dei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restanti</w:t>
      </w:r>
      <w:proofErr w:type="spellEnd"/>
      <w:r w:rsidRPr="00EE397F">
        <w:rPr>
          <w:rFonts w:ascii="Arial" w:hAnsi="Arial" w:cs="Arial"/>
          <w:iCs/>
        </w:rPr>
        <w:t xml:space="preserve"> dumper. </w:t>
      </w:r>
      <w:proofErr w:type="spellStart"/>
      <w:r w:rsidRPr="00EE397F">
        <w:rPr>
          <w:rFonts w:ascii="Arial" w:hAnsi="Arial" w:cs="Arial"/>
          <w:iCs/>
        </w:rPr>
        <w:t>L'interesse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tra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gli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altri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trasportatori</w:t>
      </w:r>
      <w:proofErr w:type="spellEnd"/>
      <w:r w:rsidRPr="00EE397F">
        <w:rPr>
          <w:rFonts w:ascii="Arial" w:hAnsi="Arial" w:cs="Arial"/>
          <w:iCs/>
        </w:rPr>
        <w:t xml:space="preserve"> è </w:t>
      </w:r>
      <w:proofErr w:type="spellStart"/>
      <w:r w:rsidRPr="00EE397F">
        <w:rPr>
          <w:rFonts w:ascii="Arial" w:hAnsi="Arial" w:cs="Arial"/>
          <w:iCs/>
        </w:rPr>
        <w:t>grande</w:t>
      </w:r>
      <w:proofErr w:type="spellEnd"/>
      <w:r w:rsidRPr="00EE397F">
        <w:rPr>
          <w:rFonts w:ascii="Arial" w:hAnsi="Arial" w:cs="Arial"/>
          <w:iCs/>
        </w:rPr>
        <w:t xml:space="preserve"> e </w:t>
      </w:r>
      <w:proofErr w:type="spellStart"/>
      <w:r w:rsidRPr="00EE397F">
        <w:rPr>
          <w:rFonts w:ascii="Arial" w:hAnsi="Arial" w:cs="Arial"/>
          <w:iCs/>
        </w:rPr>
        <w:t>l'azienda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riceve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spesso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richieste</w:t>
      </w:r>
      <w:proofErr w:type="spellEnd"/>
      <w:r w:rsidRPr="00EE397F">
        <w:rPr>
          <w:rFonts w:ascii="Arial" w:hAnsi="Arial" w:cs="Arial"/>
          <w:iCs/>
        </w:rPr>
        <w:t xml:space="preserve"> di </w:t>
      </w:r>
      <w:proofErr w:type="spellStart"/>
      <w:r w:rsidRPr="00EE397F">
        <w:rPr>
          <w:rFonts w:ascii="Arial" w:hAnsi="Arial" w:cs="Arial"/>
          <w:iCs/>
        </w:rPr>
        <w:t>informazioni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gramStart"/>
      <w:r w:rsidRPr="00EE397F">
        <w:rPr>
          <w:rFonts w:ascii="Arial" w:hAnsi="Arial" w:cs="Arial"/>
          <w:iCs/>
        </w:rPr>
        <w:t>sui</w:t>
      </w:r>
      <w:proofErr w:type="gramEnd"/>
      <w:r w:rsidRPr="00EE397F">
        <w:rPr>
          <w:rFonts w:ascii="Arial" w:hAnsi="Arial" w:cs="Arial"/>
          <w:iCs/>
        </w:rPr>
        <w:t xml:space="preserve"> </w:t>
      </w:r>
      <w:proofErr w:type="spellStart"/>
      <w:r w:rsidR="00EE397F" w:rsidRPr="00EE397F">
        <w:rPr>
          <w:rFonts w:ascii="Arial" w:hAnsi="Arial" w:cs="Arial"/>
          <w:iCs/>
        </w:rPr>
        <w:t>nuovi</w:t>
      </w:r>
      <w:proofErr w:type="spellEnd"/>
      <w:r w:rsidR="00EE397F" w:rsidRPr="00EE397F">
        <w:rPr>
          <w:rFonts w:ascii="Arial" w:hAnsi="Arial" w:cs="Arial"/>
          <w:iCs/>
        </w:rPr>
        <w:t xml:space="preserve"> </w:t>
      </w:r>
      <w:proofErr w:type="spellStart"/>
      <w:r w:rsidR="00EE397F" w:rsidRPr="00EE397F">
        <w:rPr>
          <w:rFonts w:ascii="Arial" w:hAnsi="Arial" w:cs="Arial"/>
          <w:iCs/>
        </w:rPr>
        <w:t>mezzi</w:t>
      </w:r>
      <w:proofErr w:type="spellEnd"/>
      <w:r w:rsidR="00EE397F" w:rsidRPr="00EE397F">
        <w:rPr>
          <w:rFonts w:ascii="Arial" w:hAnsi="Arial" w:cs="Arial"/>
          <w:iCs/>
        </w:rPr>
        <w:t xml:space="preserve"> </w:t>
      </w:r>
      <w:proofErr w:type="spellStart"/>
      <w:r w:rsidR="00EE397F" w:rsidRPr="00EE397F">
        <w:rPr>
          <w:rFonts w:ascii="Arial" w:hAnsi="Arial" w:cs="Arial"/>
          <w:iCs/>
        </w:rPr>
        <w:t>d’opera</w:t>
      </w:r>
      <w:proofErr w:type="spellEnd"/>
      <w:r w:rsidR="00EE397F" w:rsidRPr="00EE397F">
        <w:rPr>
          <w:rFonts w:ascii="Arial" w:hAnsi="Arial" w:cs="Arial"/>
          <w:iCs/>
        </w:rPr>
        <w:t>.</w:t>
      </w:r>
    </w:p>
    <w:p w14:paraId="79BEC5B3" w14:textId="77777777" w:rsidR="0041315D" w:rsidRPr="0041315D" w:rsidRDefault="0041315D" w:rsidP="0041315D">
      <w:pPr>
        <w:spacing w:after="0"/>
        <w:rPr>
          <w:rFonts w:ascii="Arial" w:hAnsi="Arial" w:cs="Arial"/>
          <w:i/>
          <w:iCs/>
        </w:rPr>
      </w:pPr>
    </w:p>
    <w:p w14:paraId="26B364FB" w14:textId="5B15B75B" w:rsidR="0041315D" w:rsidRPr="00EE397F" w:rsidRDefault="00EE397F" w:rsidP="0041315D">
      <w:pPr>
        <w:spacing w:after="0"/>
        <w:rPr>
          <w:rFonts w:ascii="Arial" w:hAnsi="Arial" w:cs="Arial"/>
          <w:iCs/>
        </w:rPr>
      </w:pPr>
      <w:proofErr w:type="gramStart"/>
      <w:r w:rsidRPr="00EE397F">
        <w:rPr>
          <w:rFonts w:ascii="Arial" w:hAnsi="Arial" w:cs="Arial"/>
          <w:iCs/>
        </w:rPr>
        <w:t>"</w:t>
      </w:r>
      <w:r w:rsidR="0041315D" w:rsidRPr="00EE397F">
        <w:rPr>
          <w:rFonts w:ascii="Arial" w:hAnsi="Arial" w:cs="Arial"/>
          <w:iCs/>
        </w:rPr>
        <w:t xml:space="preserve">Si </w:t>
      </w:r>
      <w:proofErr w:type="spellStart"/>
      <w:r w:rsidR="0041315D" w:rsidRPr="00EE397F">
        <w:rPr>
          <w:rFonts w:ascii="Arial" w:hAnsi="Arial" w:cs="Arial"/>
          <w:iCs/>
        </w:rPr>
        <w:t>può</w:t>
      </w:r>
      <w:proofErr w:type="spellEnd"/>
      <w:r w:rsidR="0041315D" w:rsidRPr="00EE397F">
        <w:rPr>
          <w:rFonts w:ascii="Arial" w:hAnsi="Arial" w:cs="Arial"/>
          <w:iCs/>
        </w:rPr>
        <w:t xml:space="preserve"> quasi </w:t>
      </w:r>
      <w:proofErr w:type="spellStart"/>
      <w:r w:rsidR="0041315D" w:rsidRPr="00EE397F">
        <w:rPr>
          <w:rFonts w:ascii="Arial" w:hAnsi="Arial" w:cs="Arial"/>
          <w:iCs/>
        </w:rPr>
        <w:t>parlare</w:t>
      </w:r>
      <w:proofErr w:type="spellEnd"/>
      <w:r w:rsidR="0041315D" w:rsidRPr="00EE397F">
        <w:rPr>
          <w:rFonts w:ascii="Arial" w:hAnsi="Arial" w:cs="Arial"/>
          <w:iCs/>
        </w:rPr>
        <w:t xml:space="preserve"> di </w:t>
      </w:r>
      <w:proofErr w:type="spellStart"/>
      <w:r w:rsidR="0041315D" w:rsidRPr="00EE397F">
        <w:rPr>
          <w:rFonts w:ascii="Arial" w:hAnsi="Arial" w:cs="Arial"/>
          <w:iCs/>
        </w:rPr>
        <w:t>una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nuova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tendenza</w:t>
      </w:r>
      <w:proofErr w:type="spellEnd"/>
      <w:r w:rsidR="0041315D" w:rsidRPr="00EE397F">
        <w:rPr>
          <w:rFonts w:ascii="Arial" w:hAnsi="Arial" w:cs="Arial"/>
          <w:iCs/>
        </w:rPr>
        <w:t>".</w:t>
      </w:r>
      <w:proofErr w:type="gram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proofErr w:type="gramStart"/>
      <w:r w:rsidR="0041315D" w:rsidRPr="00EE397F">
        <w:rPr>
          <w:rFonts w:ascii="Arial" w:hAnsi="Arial" w:cs="Arial"/>
          <w:iCs/>
        </w:rPr>
        <w:t>Vedo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molti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vantaggi</w:t>
      </w:r>
      <w:proofErr w:type="spellEnd"/>
      <w:r w:rsidR="0041315D" w:rsidRPr="00EE397F">
        <w:rPr>
          <w:rFonts w:ascii="Arial" w:hAnsi="Arial" w:cs="Arial"/>
          <w:iCs/>
        </w:rPr>
        <w:t xml:space="preserve">, </w:t>
      </w:r>
      <w:proofErr w:type="spellStart"/>
      <w:r w:rsidR="0041315D" w:rsidRPr="00EE397F">
        <w:rPr>
          <w:rFonts w:ascii="Arial" w:hAnsi="Arial" w:cs="Arial"/>
          <w:iCs/>
        </w:rPr>
        <w:t>soprattutto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che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possono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funzionare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sulle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strade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pubbliche</w:t>
      </w:r>
      <w:proofErr w:type="spellEnd"/>
      <w:r w:rsidR="0041315D" w:rsidRPr="00EE397F">
        <w:rPr>
          <w:rFonts w:ascii="Arial" w:hAnsi="Arial" w:cs="Arial"/>
          <w:iCs/>
        </w:rPr>
        <w:t>.</w:t>
      </w:r>
      <w:proofErr w:type="gram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Sono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più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economici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dei</w:t>
      </w:r>
      <w:proofErr w:type="spellEnd"/>
      <w:r w:rsidR="0041315D" w:rsidRPr="00EE397F">
        <w:rPr>
          <w:rFonts w:ascii="Arial" w:hAnsi="Arial" w:cs="Arial"/>
          <w:iCs/>
        </w:rPr>
        <w:t xml:space="preserve"> dumper </w:t>
      </w:r>
      <w:proofErr w:type="spellStart"/>
      <w:r w:rsidR="0041315D" w:rsidRPr="00EE397F">
        <w:rPr>
          <w:rFonts w:ascii="Arial" w:hAnsi="Arial" w:cs="Arial"/>
          <w:iCs/>
        </w:rPr>
        <w:t>sia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r w:rsidRPr="00EE397F">
        <w:rPr>
          <w:rFonts w:ascii="Arial" w:hAnsi="Arial" w:cs="Arial"/>
          <w:iCs/>
        </w:rPr>
        <w:t xml:space="preserve">a </w:t>
      </w:r>
      <w:proofErr w:type="spellStart"/>
      <w:r w:rsidRPr="00EE397F">
        <w:rPr>
          <w:rFonts w:ascii="Arial" w:hAnsi="Arial" w:cs="Arial"/>
          <w:iCs/>
        </w:rPr>
        <w:t>livello</w:t>
      </w:r>
      <w:proofErr w:type="spellEnd"/>
      <w:r w:rsidRPr="00EE397F">
        <w:rPr>
          <w:rFonts w:ascii="Arial" w:hAnsi="Arial" w:cs="Arial"/>
          <w:iCs/>
        </w:rPr>
        <w:t xml:space="preserve"> di </w:t>
      </w:r>
      <w:proofErr w:type="spellStart"/>
      <w:r w:rsidRPr="00EE397F">
        <w:rPr>
          <w:rFonts w:ascii="Arial" w:hAnsi="Arial" w:cs="Arial"/>
          <w:iCs/>
        </w:rPr>
        <w:t>prezzo</w:t>
      </w:r>
      <w:proofErr w:type="spellEnd"/>
      <w:r w:rsidRPr="00EE397F">
        <w:rPr>
          <w:rFonts w:ascii="Arial" w:hAnsi="Arial" w:cs="Arial"/>
          <w:iCs/>
        </w:rPr>
        <w:t xml:space="preserve">, </w:t>
      </w:r>
      <w:proofErr w:type="spellStart"/>
      <w:r w:rsidRPr="00EE397F">
        <w:rPr>
          <w:rFonts w:ascii="Arial" w:hAnsi="Arial" w:cs="Arial"/>
          <w:iCs/>
        </w:rPr>
        <w:t>sia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nel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funzionamento</w:t>
      </w:r>
      <w:proofErr w:type="spellEnd"/>
      <w:r w:rsidR="0041315D" w:rsidRPr="00EE397F">
        <w:rPr>
          <w:rFonts w:ascii="Arial" w:hAnsi="Arial" w:cs="Arial"/>
          <w:iCs/>
        </w:rPr>
        <w:t xml:space="preserve">, </w:t>
      </w:r>
      <w:proofErr w:type="spellStart"/>
      <w:proofErr w:type="gramStart"/>
      <w:r w:rsidR="0041315D" w:rsidRPr="00EE397F">
        <w:rPr>
          <w:rFonts w:ascii="Arial" w:hAnsi="Arial" w:cs="Arial"/>
          <w:iCs/>
        </w:rPr>
        <w:t>hanno</w:t>
      </w:r>
      <w:proofErr w:type="spellEnd"/>
      <w:proofErr w:type="gram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un'elevata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altezza</w:t>
      </w:r>
      <w:proofErr w:type="spellEnd"/>
      <w:r w:rsidR="0041315D" w:rsidRPr="00EE397F">
        <w:rPr>
          <w:rFonts w:ascii="Arial" w:hAnsi="Arial" w:cs="Arial"/>
          <w:iCs/>
        </w:rPr>
        <w:t xml:space="preserve"> da terra e </w:t>
      </w:r>
      <w:proofErr w:type="spellStart"/>
      <w:r w:rsidR="0041315D" w:rsidRPr="00EE397F">
        <w:rPr>
          <w:rFonts w:ascii="Arial" w:hAnsi="Arial" w:cs="Arial"/>
          <w:iCs/>
        </w:rPr>
        <w:t>sono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più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veloci</w:t>
      </w:r>
      <w:proofErr w:type="spellEnd"/>
      <w:r w:rsidR="0041315D" w:rsidRPr="00EE397F">
        <w:rPr>
          <w:rFonts w:ascii="Arial" w:hAnsi="Arial" w:cs="Arial"/>
          <w:iCs/>
        </w:rPr>
        <w:t xml:space="preserve"> da </w:t>
      </w:r>
      <w:proofErr w:type="spellStart"/>
      <w:r w:rsidR="0041315D" w:rsidRPr="00EE397F">
        <w:rPr>
          <w:rFonts w:ascii="Arial" w:hAnsi="Arial" w:cs="Arial"/>
          <w:iCs/>
        </w:rPr>
        <w:t>caricare</w:t>
      </w:r>
      <w:proofErr w:type="spellEnd"/>
      <w:r w:rsidR="0041315D" w:rsidRPr="00EE397F">
        <w:rPr>
          <w:rFonts w:ascii="Arial" w:hAnsi="Arial" w:cs="Arial"/>
          <w:iCs/>
        </w:rPr>
        <w:t xml:space="preserve"> e </w:t>
      </w:r>
      <w:proofErr w:type="spellStart"/>
      <w:r w:rsidR="0041315D" w:rsidRPr="00EE397F">
        <w:rPr>
          <w:rFonts w:ascii="Arial" w:hAnsi="Arial" w:cs="Arial"/>
          <w:iCs/>
        </w:rPr>
        <w:t>scaricare</w:t>
      </w:r>
      <w:proofErr w:type="spellEnd"/>
      <w:r w:rsidR="0041315D" w:rsidRPr="00EE397F">
        <w:rPr>
          <w:rFonts w:ascii="Arial" w:hAnsi="Arial" w:cs="Arial"/>
          <w:iCs/>
        </w:rPr>
        <w:t xml:space="preserve">. La </w:t>
      </w:r>
      <w:proofErr w:type="spellStart"/>
      <w:r w:rsidR="0041315D" w:rsidRPr="00EE397F">
        <w:rPr>
          <w:rFonts w:ascii="Arial" w:hAnsi="Arial" w:cs="Arial"/>
          <w:iCs/>
        </w:rPr>
        <w:t>trasmissione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completamente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automatica</w:t>
      </w:r>
      <w:proofErr w:type="spellEnd"/>
      <w:r w:rsidR="0041315D" w:rsidRPr="00EE397F">
        <w:rPr>
          <w:rFonts w:ascii="Arial" w:hAnsi="Arial" w:cs="Arial"/>
          <w:iCs/>
        </w:rPr>
        <w:t xml:space="preserve"> Allison </w:t>
      </w:r>
      <w:proofErr w:type="spellStart"/>
      <w:r w:rsidR="0041315D" w:rsidRPr="00EE397F">
        <w:rPr>
          <w:rFonts w:ascii="Arial" w:hAnsi="Arial" w:cs="Arial"/>
          <w:iCs/>
        </w:rPr>
        <w:t>garantisce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l'avvio</w:t>
      </w:r>
      <w:proofErr w:type="spellEnd"/>
      <w:r w:rsidR="0041315D" w:rsidRPr="00EE397F">
        <w:rPr>
          <w:rFonts w:ascii="Arial" w:hAnsi="Arial" w:cs="Arial"/>
          <w:iCs/>
        </w:rPr>
        <w:t xml:space="preserve"> a </w:t>
      </w:r>
      <w:proofErr w:type="spellStart"/>
      <w:r w:rsidR="0041315D" w:rsidRPr="00EE397F">
        <w:rPr>
          <w:rFonts w:ascii="Arial" w:hAnsi="Arial" w:cs="Arial"/>
          <w:iCs/>
        </w:rPr>
        <w:t>pieno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carico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anche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su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una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salita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ripida</w:t>
      </w:r>
      <w:proofErr w:type="spellEnd"/>
      <w:r w:rsidR="0041315D" w:rsidRPr="00EE397F">
        <w:rPr>
          <w:rFonts w:ascii="Arial" w:hAnsi="Arial" w:cs="Arial"/>
          <w:iCs/>
        </w:rPr>
        <w:t xml:space="preserve">. Il </w:t>
      </w:r>
      <w:proofErr w:type="spellStart"/>
      <w:r w:rsidR="0041315D" w:rsidRPr="00EE397F">
        <w:rPr>
          <w:rFonts w:ascii="Arial" w:hAnsi="Arial" w:cs="Arial"/>
          <w:iCs/>
        </w:rPr>
        <w:t>consumo</w:t>
      </w:r>
      <w:proofErr w:type="spellEnd"/>
      <w:r w:rsidR="0041315D" w:rsidRPr="00EE397F">
        <w:rPr>
          <w:rFonts w:ascii="Arial" w:hAnsi="Arial" w:cs="Arial"/>
          <w:iCs/>
        </w:rPr>
        <w:t xml:space="preserve"> di </w:t>
      </w:r>
      <w:proofErr w:type="spellStart"/>
      <w:r w:rsidR="0041315D" w:rsidRPr="00EE397F">
        <w:rPr>
          <w:rFonts w:ascii="Arial" w:hAnsi="Arial" w:cs="Arial"/>
          <w:iCs/>
        </w:rPr>
        <w:t>carburante</w:t>
      </w:r>
      <w:proofErr w:type="spellEnd"/>
      <w:r w:rsidR="0041315D" w:rsidRPr="00EE397F">
        <w:rPr>
          <w:rFonts w:ascii="Arial" w:hAnsi="Arial" w:cs="Arial"/>
          <w:iCs/>
        </w:rPr>
        <w:t xml:space="preserve"> è </w:t>
      </w:r>
      <w:proofErr w:type="spellStart"/>
      <w:r w:rsidR="0041315D" w:rsidRPr="00EE397F">
        <w:rPr>
          <w:rFonts w:ascii="Arial" w:hAnsi="Arial" w:cs="Arial"/>
          <w:iCs/>
        </w:rPr>
        <w:t>inferiore</w:t>
      </w:r>
      <w:proofErr w:type="spellEnd"/>
      <w:r w:rsidR="0041315D" w:rsidRPr="00EE397F">
        <w:rPr>
          <w:rFonts w:ascii="Arial" w:hAnsi="Arial" w:cs="Arial"/>
          <w:iCs/>
        </w:rPr>
        <w:t xml:space="preserve"> e </w:t>
      </w:r>
      <w:proofErr w:type="spellStart"/>
      <w:r w:rsidR="0041315D" w:rsidRPr="00EE397F">
        <w:rPr>
          <w:rFonts w:ascii="Arial" w:hAnsi="Arial" w:cs="Arial"/>
          <w:iCs/>
        </w:rPr>
        <w:t>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costi</w:t>
      </w:r>
      <w:proofErr w:type="spellEnd"/>
      <w:r w:rsidR="0041315D" w:rsidRPr="00EE397F">
        <w:rPr>
          <w:rFonts w:ascii="Arial" w:hAnsi="Arial" w:cs="Arial"/>
          <w:iCs/>
        </w:rPr>
        <w:t xml:space="preserve"> di </w:t>
      </w:r>
      <w:proofErr w:type="spellStart"/>
      <w:r w:rsidR="0041315D" w:rsidRPr="00EE397F">
        <w:rPr>
          <w:rFonts w:ascii="Arial" w:hAnsi="Arial" w:cs="Arial"/>
          <w:iCs/>
        </w:rPr>
        <w:t>manutenzione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proofErr w:type="gramStart"/>
      <w:r w:rsidR="0041315D" w:rsidRPr="00EE397F">
        <w:rPr>
          <w:rFonts w:ascii="Arial" w:hAnsi="Arial" w:cs="Arial"/>
          <w:iCs/>
        </w:rPr>
        <w:t>della</w:t>
      </w:r>
      <w:proofErr w:type="spellEnd"/>
      <w:proofErr w:type="gram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trasmissione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sono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minimi</w:t>
      </w:r>
      <w:proofErr w:type="spellEnd"/>
      <w:r w:rsidR="0041315D" w:rsidRPr="00EE397F">
        <w:rPr>
          <w:rFonts w:ascii="Arial" w:hAnsi="Arial" w:cs="Arial"/>
          <w:iCs/>
        </w:rPr>
        <w:t xml:space="preserve">. </w:t>
      </w:r>
      <w:proofErr w:type="gramStart"/>
      <w:r w:rsidR="0041315D" w:rsidRPr="00EE397F">
        <w:rPr>
          <w:rFonts w:ascii="Arial" w:hAnsi="Arial" w:cs="Arial"/>
          <w:iCs/>
        </w:rPr>
        <w:t xml:space="preserve">In </w:t>
      </w:r>
      <w:proofErr w:type="spellStart"/>
      <w:r w:rsidR="0041315D" w:rsidRPr="00EE397F">
        <w:rPr>
          <w:rFonts w:ascii="Arial" w:hAnsi="Arial" w:cs="Arial"/>
          <w:iCs/>
        </w:rPr>
        <w:t>realtà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sono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previsti</w:t>
      </w:r>
      <w:proofErr w:type="spellEnd"/>
      <w:r w:rsidR="0041315D" w:rsidRPr="00EE397F">
        <w:rPr>
          <w:rFonts w:ascii="Arial" w:hAnsi="Arial" w:cs="Arial"/>
          <w:iCs/>
        </w:rPr>
        <w:t xml:space="preserve"> solo </w:t>
      </w:r>
      <w:proofErr w:type="spellStart"/>
      <w:r w:rsidR="0041315D" w:rsidRPr="00EE397F">
        <w:rPr>
          <w:rFonts w:ascii="Arial" w:hAnsi="Arial" w:cs="Arial"/>
          <w:iCs/>
        </w:rPr>
        <w:t>interventi</w:t>
      </w:r>
      <w:proofErr w:type="spellEnd"/>
      <w:r w:rsidR="0041315D" w:rsidRPr="00EE397F">
        <w:rPr>
          <w:rFonts w:ascii="Arial" w:hAnsi="Arial" w:cs="Arial"/>
          <w:iCs/>
        </w:rPr>
        <w:t xml:space="preserve"> di </w:t>
      </w:r>
      <w:proofErr w:type="spellStart"/>
      <w:r w:rsidR="0041315D" w:rsidRPr="00EE397F">
        <w:rPr>
          <w:rFonts w:ascii="Arial" w:hAnsi="Arial" w:cs="Arial"/>
          <w:iCs/>
        </w:rPr>
        <w:t>servizio</w:t>
      </w:r>
      <w:proofErr w:type="spellEnd"/>
      <w:r w:rsidR="0041315D" w:rsidRPr="00EE397F">
        <w:rPr>
          <w:rFonts w:ascii="Arial" w:hAnsi="Arial" w:cs="Arial"/>
          <w:iCs/>
        </w:rPr>
        <w:t xml:space="preserve"> per la </w:t>
      </w:r>
      <w:proofErr w:type="spellStart"/>
      <w:r w:rsidR="0041315D" w:rsidRPr="00EE397F">
        <w:rPr>
          <w:rFonts w:ascii="Arial" w:hAnsi="Arial" w:cs="Arial"/>
          <w:iCs/>
        </w:rPr>
        <w:t>sostituzione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dell'olio</w:t>
      </w:r>
      <w:proofErr w:type="spellEnd"/>
      <w:r w:rsidR="0041315D" w:rsidRPr="00EE397F">
        <w:rPr>
          <w:rFonts w:ascii="Arial" w:hAnsi="Arial" w:cs="Arial"/>
          <w:iCs/>
        </w:rPr>
        <w:t xml:space="preserve"> e </w:t>
      </w:r>
      <w:proofErr w:type="spellStart"/>
      <w:r w:rsidR="0041315D" w:rsidRPr="00EE397F">
        <w:rPr>
          <w:rFonts w:ascii="Arial" w:hAnsi="Arial" w:cs="Arial"/>
          <w:iCs/>
        </w:rPr>
        <w:t>dei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suoi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filtri</w:t>
      </w:r>
      <w:proofErr w:type="spellEnd"/>
      <w:r w:rsidR="0041315D" w:rsidRPr="00EE397F">
        <w:rPr>
          <w:rFonts w:ascii="Arial" w:hAnsi="Arial" w:cs="Arial"/>
          <w:iCs/>
        </w:rPr>
        <w:t xml:space="preserve">", dice </w:t>
      </w:r>
      <w:proofErr w:type="spellStart"/>
      <w:r w:rsidR="0041315D" w:rsidRPr="00EE397F">
        <w:rPr>
          <w:rFonts w:ascii="Arial" w:hAnsi="Arial" w:cs="Arial"/>
          <w:iCs/>
        </w:rPr>
        <w:t>Øren</w:t>
      </w:r>
      <w:proofErr w:type="spellEnd"/>
      <w:r w:rsidR="0041315D" w:rsidRPr="00EE397F">
        <w:rPr>
          <w:rFonts w:ascii="Arial" w:hAnsi="Arial" w:cs="Arial"/>
          <w:iCs/>
        </w:rPr>
        <w:t>.</w:t>
      </w:r>
      <w:proofErr w:type="gramEnd"/>
    </w:p>
    <w:p w14:paraId="4B35BBE3" w14:textId="77777777" w:rsidR="0041315D" w:rsidRPr="00EE397F" w:rsidRDefault="0041315D" w:rsidP="0041315D">
      <w:pPr>
        <w:spacing w:after="0"/>
        <w:rPr>
          <w:rFonts w:ascii="Arial" w:hAnsi="Arial" w:cs="Arial"/>
          <w:iCs/>
        </w:rPr>
      </w:pPr>
    </w:p>
    <w:p w14:paraId="6775D0F9" w14:textId="527DF24F" w:rsidR="0041315D" w:rsidRPr="00EE397F" w:rsidRDefault="00161A42" w:rsidP="0041315D">
      <w:pPr>
        <w:spacing w:after="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 xml:space="preserve">Uno </w:t>
      </w:r>
      <w:proofErr w:type="spellStart"/>
      <w:r>
        <w:rPr>
          <w:rFonts w:ascii="Arial" w:hAnsi="Arial" w:cs="Arial"/>
          <w:iCs/>
        </w:rPr>
        <w:t>dei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veicoli</w:t>
      </w:r>
      <w:proofErr w:type="spellEnd"/>
      <w:r>
        <w:rPr>
          <w:rFonts w:ascii="Arial" w:hAnsi="Arial" w:cs="Arial"/>
          <w:iCs/>
        </w:rPr>
        <w:t xml:space="preserve"> </w:t>
      </w:r>
      <w:r w:rsidR="0041315D" w:rsidRPr="00EE397F">
        <w:rPr>
          <w:rFonts w:ascii="Arial" w:hAnsi="Arial" w:cs="Arial"/>
          <w:iCs/>
        </w:rPr>
        <w:t xml:space="preserve">è </w:t>
      </w:r>
      <w:proofErr w:type="spellStart"/>
      <w:r w:rsidR="0041315D" w:rsidRPr="00EE397F">
        <w:rPr>
          <w:rFonts w:ascii="Arial" w:hAnsi="Arial" w:cs="Arial"/>
          <w:iCs/>
        </w:rPr>
        <w:t>stato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testato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anche</w:t>
      </w:r>
      <w:proofErr w:type="spellEnd"/>
      <w:r>
        <w:rPr>
          <w:rFonts w:ascii="Arial" w:hAnsi="Arial" w:cs="Arial"/>
          <w:iCs/>
        </w:rPr>
        <w:t xml:space="preserve"> </w:t>
      </w:r>
      <w:r w:rsidR="0041315D" w:rsidRPr="00EE397F">
        <w:rPr>
          <w:rFonts w:ascii="Arial" w:hAnsi="Arial" w:cs="Arial"/>
          <w:iCs/>
        </w:rPr>
        <w:t xml:space="preserve">con </w:t>
      </w:r>
      <w:proofErr w:type="spellStart"/>
      <w:r w:rsidR="0041315D" w:rsidRPr="00EE397F">
        <w:rPr>
          <w:rFonts w:ascii="Arial" w:hAnsi="Arial" w:cs="Arial"/>
          <w:iCs/>
        </w:rPr>
        <w:t>ruote</w:t>
      </w:r>
      <w:proofErr w:type="spellEnd"/>
      <w:r w:rsidR="0041315D" w:rsidRPr="00EE397F">
        <w:rPr>
          <w:rFonts w:ascii="Arial" w:hAnsi="Arial" w:cs="Arial"/>
          <w:iCs/>
        </w:rPr>
        <w:t xml:space="preserve"> sta</w:t>
      </w:r>
      <w:r>
        <w:rPr>
          <w:rFonts w:ascii="Arial" w:hAnsi="Arial" w:cs="Arial"/>
          <w:iCs/>
        </w:rPr>
        <w:t xml:space="preserve">ndard </w:t>
      </w:r>
      <w:proofErr w:type="spellStart"/>
      <w:r>
        <w:rPr>
          <w:rFonts w:ascii="Arial" w:hAnsi="Arial" w:cs="Arial"/>
          <w:iCs/>
        </w:rPr>
        <w:t>piuttosto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che</w:t>
      </w:r>
      <w:proofErr w:type="spellEnd"/>
      <w:r>
        <w:rPr>
          <w:rFonts w:ascii="Arial" w:hAnsi="Arial" w:cs="Arial"/>
          <w:iCs/>
        </w:rPr>
        <w:t xml:space="preserve"> extra-large</w:t>
      </w:r>
      <w:r w:rsidR="0041315D" w:rsidRPr="00EE397F">
        <w:rPr>
          <w:rFonts w:ascii="Arial" w:hAnsi="Arial" w:cs="Arial"/>
          <w:iCs/>
        </w:rPr>
        <w:t>.</w:t>
      </w:r>
      <w:proofErr w:type="gramEnd"/>
      <w:r w:rsidR="0041315D" w:rsidRPr="00EE397F">
        <w:rPr>
          <w:rFonts w:ascii="Arial" w:hAnsi="Arial" w:cs="Arial"/>
          <w:iCs/>
        </w:rPr>
        <w:t xml:space="preserve"> "</w:t>
      </w:r>
      <w:proofErr w:type="spellStart"/>
      <w:r w:rsidR="0041315D" w:rsidRPr="00EE397F">
        <w:rPr>
          <w:rFonts w:ascii="Arial" w:hAnsi="Arial" w:cs="Arial"/>
          <w:iCs/>
        </w:rPr>
        <w:t>Funziona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perfettamente</w:t>
      </w:r>
      <w:proofErr w:type="spellEnd"/>
      <w:r w:rsidR="0041315D" w:rsidRPr="00EE397F">
        <w:rPr>
          <w:rFonts w:ascii="Arial" w:hAnsi="Arial" w:cs="Arial"/>
          <w:iCs/>
        </w:rPr>
        <w:t xml:space="preserve"> e </w:t>
      </w:r>
      <w:proofErr w:type="spellStart"/>
      <w:r w:rsidR="0041315D" w:rsidRPr="00EE397F">
        <w:rPr>
          <w:rFonts w:ascii="Arial" w:hAnsi="Arial" w:cs="Arial"/>
          <w:iCs/>
        </w:rPr>
        <w:t>offre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caratteristiche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stradali</w:t>
      </w:r>
      <w:proofErr w:type="spellEnd"/>
      <w:r w:rsidR="0041315D" w:rsidRPr="00EE397F">
        <w:rPr>
          <w:rFonts w:ascii="Arial" w:hAnsi="Arial" w:cs="Arial"/>
          <w:iCs/>
        </w:rPr>
        <w:t xml:space="preserve"> come </w:t>
      </w:r>
      <w:proofErr w:type="spellStart"/>
      <w:r w:rsidR="0041315D" w:rsidRPr="00EE397F">
        <w:rPr>
          <w:rFonts w:ascii="Arial" w:hAnsi="Arial" w:cs="Arial"/>
          <w:iCs/>
        </w:rPr>
        <w:t>ogni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altro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autocarro</w:t>
      </w:r>
      <w:proofErr w:type="spellEnd"/>
      <w:r w:rsidR="0041315D" w:rsidRPr="00EE397F">
        <w:rPr>
          <w:rFonts w:ascii="Arial" w:hAnsi="Arial" w:cs="Arial"/>
          <w:iCs/>
        </w:rPr>
        <w:t xml:space="preserve"> da </w:t>
      </w:r>
      <w:proofErr w:type="spellStart"/>
      <w:r w:rsidR="0041315D" w:rsidRPr="00EE397F">
        <w:rPr>
          <w:rFonts w:ascii="Arial" w:hAnsi="Arial" w:cs="Arial"/>
          <w:iCs/>
        </w:rPr>
        <w:t>cantiere</w:t>
      </w:r>
      <w:proofErr w:type="spellEnd"/>
      <w:r w:rsidR="0041315D" w:rsidRPr="00EE397F">
        <w:rPr>
          <w:rFonts w:ascii="Arial" w:hAnsi="Arial" w:cs="Arial"/>
          <w:iCs/>
        </w:rPr>
        <w:t xml:space="preserve">", dice </w:t>
      </w:r>
      <w:proofErr w:type="spellStart"/>
      <w:r w:rsidR="0041315D" w:rsidRPr="00EE397F">
        <w:rPr>
          <w:rFonts w:ascii="Arial" w:hAnsi="Arial" w:cs="Arial"/>
          <w:iCs/>
        </w:rPr>
        <w:t>Øren</w:t>
      </w:r>
      <w:proofErr w:type="spellEnd"/>
      <w:r w:rsidR="0041315D" w:rsidRPr="00EE397F">
        <w:rPr>
          <w:rFonts w:ascii="Arial" w:hAnsi="Arial" w:cs="Arial"/>
          <w:iCs/>
        </w:rPr>
        <w:t>.</w:t>
      </w:r>
    </w:p>
    <w:p w14:paraId="2DDED4AC" w14:textId="77777777" w:rsidR="0041315D" w:rsidRPr="00EE397F" w:rsidRDefault="0041315D" w:rsidP="0041315D">
      <w:pPr>
        <w:spacing w:after="0"/>
        <w:rPr>
          <w:rFonts w:ascii="Arial" w:hAnsi="Arial" w:cs="Arial"/>
          <w:iCs/>
        </w:rPr>
      </w:pPr>
    </w:p>
    <w:p w14:paraId="589199C2" w14:textId="23AA6AB7" w:rsidR="0041315D" w:rsidRPr="00EE397F" w:rsidRDefault="0041315D" w:rsidP="0041315D">
      <w:pPr>
        <w:spacing w:after="0"/>
        <w:rPr>
          <w:rFonts w:ascii="Arial" w:hAnsi="Arial" w:cs="Arial"/>
          <w:iCs/>
        </w:rPr>
      </w:pPr>
      <w:proofErr w:type="gramStart"/>
      <w:r w:rsidRPr="00EE397F">
        <w:rPr>
          <w:rFonts w:ascii="Arial" w:hAnsi="Arial" w:cs="Arial"/>
          <w:iCs/>
        </w:rPr>
        <w:lastRenderedPageBreak/>
        <w:t xml:space="preserve">I </w:t>
      </w:r>
      <w:proofErr w:type="spellStart"/>
      <w:r w:rsidRPr="00EE397F">
        <w:rPr>
          <w:rFonts w:ascii="Arial" w:hAnsi="Arial" w:cs="Arial"/>
          <w:iCs/>
        </w:rPr>
        <w:t>nuovi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autocarri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sono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primi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nella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storia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dell'azienda</w:t>
      </w:r>
      <w:proofErr w:type="spellEnd"/>
      <w:r w:rsidRPr="00EE397F">
        <w:rPr>
          <w:rFonts w:ascii="Arial" w:hAnsi="Arial" w:cs="Arial"/>
          <w:iCs/>
        </w:rPr>
        <w:t xml:space="preserve"> </w:t>
      </w:r>
      <w:r w:rsidR="00EE397F" w:rsidRPr="00EE397F">
        <w:rPr>
          <w:rFonts w:ascii="Arial" w:hAnsi="Arial" w:cs="Arial"/>
          <w:iCs/>
        </w:rPr>
        <w:t xml:space="preserve">ad </w:t>
      </w:r>
      <w:proofErr w:type="spellStart"/>
      <w:r w:rsidR="00EE397F" w:rsidRPr="00EE397F">
        <w:rPr>
          <w:rFonts w:ascii="Arial" w:hAnsi="Arial" w:cs="Arial"/>
          <w:iCs/>
        </w:rPr>
        <w:t>essere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equipaggiati</w:t>
      </w:r>
      <w:proofErr w:type="spellEnd"/>
      <w:r w:rsidRPr="00EE397F">
        <w:rPr>
          <w:rFonts w:ascii="Arial" w:hAnsi="Arial" w:cs="Arial"/>
          <w:iCs/>
        </w:rPr>
        <w:t xml:space="preserve"> con </w:t>
      </w:r>
      <w:proofErr w:type="spellStart"/>
      <w:r w:rsidRPr="00EE397F">
        <w:rPr>
          <w:rFonts w:ascii="Arial" w:hAnsi="Arial" w:cs="Arial"/>
          <w:iCs/>
        </w:rPr>
        <w:t>trasmissioni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completamente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automatiche</w:t>
      </w:r>
      <w:proofErr w:type="spellEnd"/>
      <w:r w:rsidRPr="00EE397F">
        <w:rPr>
          <w:rFonts w:ascii="Arial" w:hAnsi="Arial" w:cs="Arial"/>
          <w:iCs/>
        </w:rPr>
        <w:t xml:space="preserve"> Allison.</w:t>
      </w:r>
      <w:proofErr w:type="gramEnd"/>
      <w:r w:rsidRPr="00EE397F">
        <w:rPr>
          <w:rFonts w:ascii="Arial" w:hAnsi="Arial" w:cs="Arial"/>
          <w:iCs/>
        </w:rPr>
        <w:t xml:space="preserve"> </w:t>
      </w:r>
      <w:proofErr w:type="spellStart"/>
      <w:proofErr w:type="gramStart"/>
      <w:r w:rsidRPr="00EE397F">
        <w:rPr>
          <w:rFonts w:ascii="Arial" w:hAnsi="Arial" w:cs="Arial"/>
          <w:iCs/>
        </w:rPr>
        <w:t>Altri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veicoli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dell'azienda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sono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dotati</w:t>
      </w:r>
      <w:proofErr w:type="spellEnd"/>
      <w:r w:rsidRPr="00EE397F">
        <w:rPr>
          <w:rFonts w:ascii="Arial" w:hAnsi="Arial" w:cs="Arial"/>
          <w:iCs/>
        </w:rPr>
        <w:t xml:space="preserve"> di </w:t>
      </w:r>
      <w:proofErr w:type="spellStart"/>
      <w:r w:rsidRPr="00EE397F">
        <w:rPr>
          <w:rFonts w:ascii="Arial" w:hAnsi="Arial" w:cs="Arial"/>
          <w:iCs/>
        </w:rPr>
        <w:t>cambi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manuali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automatizzati</w:t>
      </w:r>
      <w:proofErr w:type="spellEnd"/>
      <w:r w:rsidRPr="00EE397F">
        <w:rPr>
          <w:rFonts w:ascii="Arial" w:hAnsi="Arial" w:cs="Arial"/>
          <w:iCs/>
        </w:rPr>
        <w:t xml:space="preserve">, </w:t>
      </w:r>
      <w:proofErr w:type="spellStart"/>
      <w:r w:rsidRPr="00EE397F">
        <w:rPr>
          <w:rFonts w:ascii="Arial" w:hAnsi="Arial" w:cs="Arial"/>
          <w:iCs/>
        </w:rPr>
        <w:t>i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cosiddetti</w:t>
      </w:r>
      <w:proofErr w:type="spellEnd"/>
      <w:r w:rsidRPr="00EE397F">
        <w:rPr>
          <w:rFonts w:ascii="Arial" w:hAnsi="Arial" w:cs="Arial"/>
          <w:iCs/>
        </w:rPr>
        <w:t xml:space="preserve"> AMT.</w:t>
      </w:r>
      <w:proofErr w:type="gramEnd"/>
    </w:p>
    <w:p w14:paraId="64C4880F" w14:textId="77777777" w:rsidR="0041315D" w:rsidRPr="00EE397F" w:rsidRDefault="0041315D" w:rsidP="0041315D">
      <w:pPr>
        <w:spacing w:after="0"/>
        <w:rPr>
          <w:rFonts w:ascii="Arial" w:hAnsi="Arial" w:cs="Arial"/>
          <w:iCs/>
        </w:rPr>
      </w:pPr>
    </w:p>
    <w:p w14:paraId="62A48675" w14:textId="7BB561F8" w:rsidR="0041315D" w:rsidRPr="00EE397F" w:rsidRDefault="00EE397F" w:rsidP="0041315D">
      <w:pPr>
        <w:spacing w:after="0"/>
        <w:rPr>
          <w:rFonts w:ascii="Arial" w:hAnsi="Arial" w:cs="Arial"/>
          <w:iCs/>
        </w:rPr>
      </w:pPr>
      <w:r w:rsidRPr="00EE397F">
        <w:rPr>
          <w:rFonts w:ascii="Arial" w:hAnsi="Arial" w:cs="Arial"/>
          <w:iCs/>
        </w:rPr>
        <w:t>“</w:t>
      </w:r>
      <w:proofErr w:type="spellStart"/>
      <w:r w:rsidR="0041315D" w:rsidRPr="00EE397F">
        <w:rPr>
          <w:rFonts w:ascii="Arial" w:hAnsi="Arial" w:cs="Arial"/>
          <w:iCs/>
        </w:rPr>
        <w:t>Siamo</w:t>
      </w:r>
      <w:proofErr w:type="spellEnd"/>
      <w:r w:rsidR="0041315D" w:rsidRPr="00EE397F">
        <w:rPr>
          <w:rFonts w:ascii="Arial" w:hAnsi="Arial" w:cs="Arial"/>
          <w:iCs/>
        </w:rPr>
        <w:t xml:space="preserve"> molto </w:t>
      </w:r>
      <w:proofErr w:type="spellStart"/>
      <w:r w:rsidR="0041315D" w:rsidRPr="00EE397F">
        <w:rPr>
          <w:rFonts w:ascii="Arial" w:hAnsi="Arial" w:cs="Arial"/>
          <w:iCs/>
        </w:rPr>
        <w:t>soddisfatti</w:t>
      </w:r>
      <w:proofErr w:type="spellEnd"/>
      <w:r w:rsidR="0041315D" w:rsidRPr="00EE397F">
        <w:rPr>
          <w:rFonts w:ascii="Arial" w:hAnsi="Arial" w:cs="Arial"/>
          <w:iCs/>
        </w:rPr>
        <w:t xml:space="preserve"> del </w:t>
      </w:r>
      <w:proofErr w:type="spellStart"/>
      <w:r w:rsidR="0041315D" w:rsidRPr="00EE397F">
        <w:rPr>
          <w:rFonts w:ascii="Arial" w:hAnsi="Arial" w:cs="Arial"/>
          <w:iCs/>
        </w:rPr>
        <w:t>f</w:t>
      </w:r>
      <w:r w:rsidRPr="00EE397F">
        <w:rPr>
          <w:rFonts w:ascii="Arial" w:hAnsi="Arial" w:cs="Arial"/>
          <w:iCs/>
        </w:rPr>
        <w:t>unzionamento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delle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trasmissioni</w:t>
      </w:r>
      <w:proofErr w:type="spellEnd"/>
      <w:r w:rsidR="0041315D" w:rsidRPr="00EE397F">
        <w:rPr>
          <w:rFonts w:ascii="Arial" w:hAnsi="Arial" w:cs="Arial"/>
          <w:iCs/>
        </w:rPr>
        <w:t xml:space="preserve">. </w:t>
      </w:r>
      <w:proofErr w:type="spellStart"/>
      <w:proofErr w:type="gramStart"/>
      <w:r w:rsidR="0041315D" w:rsidRPr="00EE397F">
        <w:rPr>
          <w:rFonts w:ascii="Arial" w:hAnsi="Arial" w:cs="Arial"/>
          <w:iCs/>
        </w:rPr>
        <w:t>Sono</w:t>
      </w:r>
      <w:proofErr w:type="spellEnd"/>
      <w:r w:rsidR="0041315D" w:rsidRPr="00EE397F">
        <w:rPr>
          <w:rFonts w:ascii="Arial" w:hAnsi="Arial" w:cs="Arial"/>
          <w:iCs/>
        </w:rPr>
        <w:t xml:space="preserve"> molto </w:t>
      </w:r>
      <w:proofErr w:type="spellStart"/>
      <w:r w:rsidR="0041315D" w:rsidRPr="00EE397F">
        <w:rPr>
          <w:rFonts w:ascii="Arial" w:hAnsi="Arial" w:cs="Arial"/>
          <w:iCs/>
        </w:rPr>
        <w:t>affidabili</w:t>
      </w:r>
      <w:proofErr w:type="spellEnd"/>
      <w:r w:rsidR="0041315D" w:rsidRPr="00EE397F">
        <w:rPr>
          <w:rFonts w:ascii="Arial" w:hAnsi="Arial" w:cs="Arial"/>
          <w:iCs/>
        </w:rPr>
        <w:t xml:space="preserve"> e </w:t>
      </w:r>
      <w:proofErr w:type="spellStart"/>
      <w:r w:rsidR="0041315D" w:rsidRPr="00EE397F">
        <w:rPr>
          <w:rFonts w:ascii="Arial" w:hAnsi="Arial" w:cs="Arial"/>
          <w:iCs/>
        </w:rPr>
        <w:t>cambiano</w:t>
      </w:r>
      <w:proofErr w:type="spellEnd"/>
      <w:r w:rsidR="0041315D" w:rsidRPr="00EE397F">
        <w:rPr>
          <w:rFonts w:ascii="Arial" w:hAnsi="Arial" w:cs="Arial"/>
          <w:iCs/>
        </w:rPr>
        <w:t xml:space="preserve"> le </w:t>
      </w:r>
      <w:proofErr w:type="spellStart"/>
      <w:r w:rsidR="0041315D" w:rsidRPr="00EE397F">
        <w:rPr>
          <w:rFonts w:ascii="Arial" w:hAnsi="Arial" w:cs="Arial"/>
          <w:iCs/>
        </w:rPr>
        <w:t>marce</w:t>
      </w:r>
      <w:proofErr w:type="spellEnd"/>
      <w:r w:rsidR="0041315D" w:rsidRPr="00EE397F">
        <w:rPr>
          <w:rFonts w:ascii="Arial" w:hAnsi="Arial" w:cs="Arial"/>
          <w:iCs/>
        </w:rPr>
        <w:t xml:space="preserve"> in </w:t>
      </w:r>
      <w:proofErr w:type="spellStart"/>
      <w:r w:rsidR="0041315D" w:rsidRPr="00EE397F">
        <w:rPr>
          <w:rFonts w:ascii="Arial" w:hAnsi="Arial" w:cs="Arial"/>
          <w:iCs/>
        </w:rPr>
        <w:t>modo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fluido</w:t>
      </w:r>
      <w:proofErr w:type="spellEnd"/>
      <w:r w:rsidR="0041315D" w:rsidRPr="00EE397F">
        <w:rPr>
          <w:rFonts w:ascii="Arial" w:hAnsi="Arial" w:cs="Arial"/>
          <w:iCs/>
        </w:rPr>
        <w:t xml:space="preserve"> e </w:t>
      </w:r>
      <w:proofErr w:type="spellStart"/>
      <w:r w:rsidR="0041315D" w:rsidRPr="00EE397F">
        <w:rPr>
          <w:rFonts w:ascii="Arial" w:hAnsi="Arial" w:cs="Arial"/>
          <w:iCs/>
        </w:rPr>
        <w:t>piacevole</w:t>
      </w:r>
      <w:proofErr w:type="spellEnd"/>
      <w:r w:rsidR="0041315D" w:rsidRPr="00EE397F">
        <w:rPr>
          <w:rFonts w:ascii="Arial" w:hAnsi="Arial" w:cs="Arial"/>
          <w:iCs/>
        </w:rPr>
        <w:t>.</w:t>
      </w:r>
      <w:proofErr w:type="gram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Anche</w:t>
      </w:r>
      <w:proofErr w:type="spellEnd"/>
      <w:r w:rsidR="0041315D" w:rsidRPr="00EE397F">
        <w:rPr>
          <w:rFonts w:ascii="Arial" w:hAnsi="Arial" w:cs="Arial"/>
          <w:iCs/>
        </w:rPr>
        <w:t xml:space="preserve"> se </w:t>
      </w:r>
      <w:proofErr w:type="spellStart"/>
      <w:r w:rsidR="0041315D" w:rsidRPr="00EE397F">
        <w:rPr>
          <w:rFonts w:ascii="Arial" w:hAnsi="Arial" w:cs="Arial"/>
          <w:iCs/>
        </w:rPr>
        <w:t>il</w:t>
      </w:r>
      <w:proofErr w:type="spellEnd"/>
      <w:r w:rsidR="0041315D" w:rsidRPr="00EE397F">
        <w:rPr>
          <w:rFonts w:ascii="Arial" w:hAnsi="Arial" w:cs="Arial"/>
          <w:iCs/>
        </w:rPr>
        <w:t xml:space="preserve"> comfort del </w:t>
      </w:r>
      <w:proofErr w:type="spellStart"/>
      <w:r w:rsidR="0041315D" w:rsidRPr="00EE397F">
        <w:rPr>
          <w:rFonts w:ascii="Arial" w:hAnsi="Arial" w:cs="Arial"/>
          <w:iCs/>
        </w:rPr>
        <w:t>conducente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nei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moderni</w:t>
      </w:r>
      <w:proofErr w:type="spellEnd"/>
      <w:r w:rsidR="0041315D" w:rsidRPr="00EE397F">
        <w:rPr>
          <w:rFonts w:ascii="Arial" w:hAnsi="Arial" w:cs="Arial"/>
          <w:iCs/>
        </w:rPr>
        <w:t xml:space="preserve"> dumper è </w:t>
      </w:r>
      <w:proofErr w:type="spellStart"/>
      <w:r w:rsidR="0041315D" w:rsidRPr="00EE397F">
        <w:rPr>
          <w:rFonts w:ascii="Arial" w:hAnsi="Arial" w:cs="Arial"/>
          <w:iCs/>
        </w:rPr>
        <w:t>diventato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migliore</w:t>
      </w:r>
      <w:proofErr w:type="spellEnd"/>
      <w:r w:rsidR="0041315D" w:rsidRPr="00EE397F">
        <w:rPr>
          <w:rFonts w:ascii="Arial" w:hAnsi="Arial" w:cs="Arial"/>
          <w:iCs/>
        </w:rPr>
        <w:t xml:space="preserve">, </w:t>
      </w:r>
      <w:proofErr w:type="spellStart"/>
      <w:r w:rsidR="0041315D" w:rsidRPr="00EE397F">
        <w:rPr>
          <w:rFonts w:ascii="Arial" w:hAnsi="Arial" w:cs="Arial"/>
          <w:iCs/>
        </w:rPr>
        <w:t>c'è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ancora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molta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strada</w:t>
      </w:r>
      <w:proofErr w:type="spellEnd"/>
      <w:r w:rsidR="0041315D" w:rsidRPr="00EE397F">
        <w:rPr>
          <w:rFonts w:ascii="Arial" w:hAnsi="Arial" w:cs="Arial"/>
          <w:iCs/>
        </w:rPr>
        <w:t xml:space="preserve"> da fare per </w:t>
      </w:r>
      <w:proofErr w:type="spellStart"/>
      <w:r w:rsidR="0041315D" w:rsidRPr="00EE397F">
        <w:rPr>
          <w:rFonts w:ascii="Arial" w:hAnsi="Arial" w:cs="Arial"/>
          <w:iCs/>
        </w:rPr>
        <w:t>a</w:t>
      </w:r>
      <w:r w:rsidRPr="00EE397F">
        <w:rPr>
          <w:rFonts w:ascii="Arial" w:hAnsi="Arial" w:cs="Arial"/>
          <w:iCs/>
        </w:rPr>
        <w:t>rriv</w:t>
      </w:r>
      <w:r w:rsidR="0041315D" w:rsidRPr="00EE397F">
        <w:rPr>
          <w:rFonts w:ascii="Arial" w:hAnsi="Arial" w:cs="Arial"/>
          <w:iCs/>
        </w:rPr>
        <w:t>are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a</w:t>
      </w:r>
      <w:r w:rsidR="0041315D" w:rsidRPr="00EE397F">
        <w:rPr>
          <w:rFonts w:ascii="Arial" w:hAnsi="Arial" w:cs="Arial"/>
          <w:iCs/>
        </w:rPr>
        <w:t>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nostri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nuovi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Scania</w:t>
      </w:r>
      <w:proofErr w:type="spellEnd"/>
      <w:r w:rsidR="0041315D" w:rsidRPr="00EE397F">
        <w:rPr>
          <w:rFonts w:ascii="Arial" w:hAnsi="Arial" w:cs="Arial"/>
          <w:iCs/>
        </w:rPr>
        <w:t xml:space="preserve">", dice </w:t>
      </w:r>
      <w:proofErr w:type="spellStart"/>
      <w:r w:rsidR="0041315D" w:rsidRPr="00EE397F">
        <w:rPr>
          <w:rFonts w:ascii="Arial" w:hAnsi="Arial" w:cs="Arial"/>
          <w:iCs/>
        </w:rPr>
        <w:t>Øren</w:t>
      </w:r>
      <w:proofErr w:type="spellEnd"/>
      <w:r w:rsidR="0041315D" w:rsidRPr="00EE397F">
        <w:rPr>
          <w:rFonts w:ascii="Arial" w:hAnsi="Arial" w:cs="Arial"/>
          <w:iCs/>
        </w:rPr>
        <w:t xml:space="preserve"> e continua: "</w:t>
      </w:r>
      <w:proofErr w:type="spellStart"/>
      <w:r w:rsidR="0041315D" w:rsidRPr="00EE397F">
        <w:rPr>
          <w:rFonts w:ascii="Arial" w:hAnsi="Arial" w:cs="Arial"/>
          <w:iCs/>
        </w:rPr>
        <w:t>Abbiamo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appena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ricevuto</w:t>
      </w:r>
      <w:proofErr w:type="spellEnd"/>
      <w:r w:rsidR="0041315D" w:rsidRPr="00EE397F">
        <w:rPr>
          <w:rFonts w:ascii="Arial" w:hAnsi="Arial" w:cs="Arial"/>
          <w:iCs/>
        </w:rPr>
        <w:t xml:space="preserve"> un </w:t>
      </w:r>
      <w:proofErr w:type="spellStart"/>
      <w:r w:rsidR="0041315D" w:rsidRPr="00EE397F">
        <w:rPr>
          <w:rFonts w:ascii="Arial" w:hAnsi="Arial" w:cs="Arial"/>
          <w:iCs/>
        </w:rPr>
        <w:t>nuovo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incarico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r w:rsidRPr="00EE397F">
        <w:rPr>
          <w:rFonts w:ascii="Arial" w:hAnsi="Arial" w:cs="Arial"/>
          <w:iCs/>
        </w:rPr>
        <w:t>per</w:t>
      </w:r>
      <w:r w:rsidR="0041315D" w:rsidRPr="00EE397F">
        <w:rPr>
          <w:rFonts w:ascii="Arial" w:hAnsi="Arial" w:cs="Arial"/>
          <w:iCs/>
        </w:rPr>
        <w:t xml:space="preserve"> cui </w:t>
      </w:r>
      <w:proofErr w:type="spellStart"/>
      <w:r w:rsidR="0041315D" w:rsidRPr="00EE397F">
        <w:rPr>
          <w:rFonts w:ascii="Arial" w:hAnsi="Arial" w:cs="Arial"/>
          <w:iCs/>
        </w:rPr>
        <w:t>questi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veicoli</w:t>
      </w:r>
      <w:proofErr w:type="spellEnd"/>
      <w:r w:rsidR="0041315D" w:rsidRPr="00EE397F">
        <w:rPr>
          <w:rFonts w:ascii="Arial" w:hAnsi="Arial" w:cs="Arial"/>
          <w:iCs/>
        </w:rPr>
        <w:t xml:space="preserve"> da </w:t>
      </w:r>
      <w:proofErr w:type="spellStart"/>
      <w:r w:rsidR="0041315D" w:rsidRPr="00EE397F">
        <w:rPr>
          <w:rFonts w:ascii="Arial" w:hAnsi="Arial" w:cs="Arial"/>
          <w:iCs/>
        </w:rPr>
        <w:t>cantiere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sarebbero</w:t>
      </w:r>
      <w:proofErr w:type="spellEnd"/>
      <w:r w:rsidRPr="00EE397F">
        <w:rPr>
          <w:rFonts w:ascii="Arial" w:hAnsi="Arial" w:cs="Arial"/>
          <w:iCs/>
        </w:rPr>
        <w:t xml:space="preserve"> </w:t>
      </w:r>
      <w:proofErr w:type="spellStart"/>
      <w:r w:rsidRPr="00EE397F">
        <w:rPr>
          <w:rFonts w:ascii="Arial" w:hAnsi="Arial" w:cs="Arial"/>
          <w:iCs/>
        </w:rPr>
        <w:t>perfetti</w:t>
      </w:r>
      <w:proofErr w:type="spellEnd"/>
      <w:r w:rsidR="0041315D" w:rsidRPr="00EE397F">
        <w:rPr>
          <w:rFonts w:ascii="Arial" w:hAnsi="Arial" w:cs="Arial"/>
          <w:iCs/>
        </w:rPr>
        <w:t xml:space="preserve">. Non mi </w:t>
      </w:r>
      <w:proofErr w:type="spellStart"/>
      <w:r w:rsidR="0041315D" w:rsidRPr="00EE397F">
        <w:rPr>
          <w:rFonts w:ascii="Arial" w:hAnsi="Arial" w:cs="Arial"/>
          <w:iCs/>
        </w:rPr>
        <w:t>sorprenderebbe</w:t>
      </w:r>
      <w:proofErr w:type="spellEnd"/>
      <w:r w:rsidR="0041315D" w:rsidRPr="00EE397F">
        <w:rPr>
          <w:rFonts w:ascii="Arial" w:hAnsi="Arial" w:cs="Arial"/>
          <w:iCs/>
        </w:rPr>
        <w:t xml:space="preserve"> se </w:t>
      </w:r>
      <w:proofErr w:type="spellStart"/>
      <w:r w:rsidR="0041315D" w:rsidRPr="00EE397F">
        <w:rPr>
          <w:rFonts w:ascii="Arial" w:hAnsi="Arial" w:cs="Arial"/>
          <w:iCs/>
        </w:rPr>
        <w:t>entro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gramStart"/>
      <w:r w:rsidR="0041315D" w:rsidRPr="00EE397F">
        <w:rPr>
          <w:rFonts w:ascii="Arial" w:hAnsi="Arial" w:cs="Arial"/>
          <w:iCs/>
        </w:rPr>
        <w:t>un</w:t>
      </w:r>
      <w:proofErr w:type="gramEnd"/>
      <w:r w:rsidR="0041315D" w:rsidRPr="00EE397F">
        <w:rPr>
          <w:rFonts w:ascii="Arial" w:hAnsi="Arial" w:cs="Arial"/>
          <w:iCs/>
        </w:rPr>
        <w:t xml:space="preserve"> anno </w:t>
      </w:r>
      <w:proofErr w:type="spellStart"/>
      <w:r w:rsidR="0041315D" w:rsidRPr="00EE397F">
        <w:rPr>
          <w:rFonts w:ascii="Arial" w:hAnsi="Arial" w:cs="Arial"/>
          <w:iCs/>
        </w:rPr>
        <w:t>investissimo</w:t>
      </w:r>
      <w:proofErr w:type="spellEnd"/>
      <w:r w:rsidR="0041315D" w:rsidRPr="00EE397F">
        <w:rPr>
          <w:rFonts w:ascii="Arial" w:hAnsi="Arial" w:cs="Arial"/>
          <w:iCs/>
        </w:rPr>
        <w:t xml:space="preserve"> in un </w:t>
      </w:r>
      <w:proofErr w:type="spellStart"/>
      <w:r w:rsidR="0041315D" w:rsidRPr="00EE397F">
        <w:rPr>
          <w:rFonts w:ascii="Arial" w:hAnsi="Arial" w:cs="Arial"/>
          <w:iCs/>
        </w:rPr>
        <w:t>altro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paio</w:t>
      </w:r>
      <w:proofErr w:type="spellEnd"/>
      <w:r w:rsidR="0041315D" w:rsidRPr="00EE397F">
        <w:rPr>
          <w:rFonts w:ascii="Arial" w:hAnsi="Arial" w:cs="Arial"/>
          <w:iCs/>
        </w:rPr>
        <w:t xml:space="preserve"> di </w:t>
      </w:r>
      <w:proofErr w:type="spellStart"/>
      <w:r w:rsidR="0041315D" w:rsidRPr="00EE397F">
        <w:rPr>
          <w:rFonts w:ascii="Arial" w:hAnsi="Arial" w:cs="Arial"/>
          <w:iCs/>
        </w:rPr>
        <w:t>questi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mezzi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d'opera</w:t>
      </w:r>
      <w:proofErr w:type="spellEnd"/>
      <w:r w:rsidR="0041315D" w:rsidRPr="00EE397F">
        <w:rPr>
          <w:rFonts w:ascii="Arial" w:hAnsi="Arial" w:cs="Arial"/>
          <w:iCs/>
        </w:rPr>
        <w:t xml:space="preserve">. </w:t>
      </w:r>
      <w:proofErr w:type="spellStart"/>
      <w:r w:rsidR="0041315D" w:rsidRPr="00EE397F">
        <w:rPr>
          <w:rFonts w:ascii="Arial" w:hAnsi="Arial" w:cs="Arial"/>
          <w:iCs/>
        </w:rPr>
        <w:t>Naturalmente</w:t>
      </w:r>
      <w:proofErr w:type="spellEnd"/>
      <w:r w:rsidR="0041315D" w:rsidRPr="00EE397F">
        <w:rPr>
          <w:rFonts w:ascii="Arial" w:hAnsi="Arial" w:cs="Arial"/>
          <w:iCs/>
        </w:rPr>
        <w:t xml:space="preserve">, </w:t>
      </w:r>
      <w:proofErr w:type="spellStart"/>
      <w:r w:rsidR="0041315D" w:rsidRPr="00EE397F">
        <w:rPr>
          <w:rFonts w:ascii="Arial" w:hAnsi="Arial" w:cs="Arial"/>
          <w:iCs/>
        </w:rPr>
        <w:t>saranno</w:t>
      </w:r>
      <w:proofErr w:type="spellEnd"/>
      <w:r w:rsidR="0041315D" w:rsidRPr="00EE397F">
        <w:rPr>
          <w:rFonts w:ascii="Arial" w:hAnsi="Arial" w:cs="Arial"/>
          <w:iCs/>
        </w:rPr>
        <w:t xml:space="preserve"> </w:t>
      </w:r>
      <w:proofErr w:type="spellStart"/>
      <w:r w:rsidR="0041315D" w:rsidRPr="00EE397F">
        <w:rPr>
          <w:rFonts w:ascii="Arial" w:hAnsi="Arial" w:cs="Arial"/>
          <w:iCs/>
        </w:rPr>
        <w:t>dotati</w:t>
      </w:r>
      <w:proofErr w:type="spellEnd"/>
      <w:r w:rsidR="0041315D" w:rsidRPr="00EE397F">
        <w:rPr>
          <w:rFonts w:ascii="Arial" w:hAnsi="Arial" w:cs="Arial"/>
          <w:iCs/>
        </w:rPr>
        <w:t xml:space="preserve"> di </w:t>
      </w:r>
      <w:proofErr w:type="spellStart"/>
      <w:r w:rsidR="0041315D" w:rsidRPr="00EE397F">
        <w:rPr>
          <w:rFonts w:ascii="Arial" w:hAnsi="Arial" w:cs="Arial"/>
          <w:iCs/>
        </w:rPr>
        <w:t>Automatici</w:t>
      </w:r>
      <w:proofErr w:type="spellEnd"/>
      <w:r w:rsidR="0041315D" w:rsidRPr="00EE397F">
        <w:rPr>
          <w:rFonts w:ascii="Arial" w:hAnsi="Arial" w:cs="Arial"/>
          <w:iCs/>
        </w:rPr>
        <w:t xml:space="preserve"> Allison," conclude </w:t>
      </w:r>
      <w:proofErr w:type="spellStart"/>
      <w:r w:rsidR="0041315D" w:rsidRPr="00EE397F">
        <w:rPr>
          <w:rFonts w:ascii="Arial" w:hAnsi="Arial" w:cs="Arial"/>
          <w:iCs/>
        </w:rPr>
        <w:t>Øren</w:t>
      </w:r>
      <w:proofErr w:type="spellEnd"/>
      <w:r w:rsidR="0041315D" w:rsidRPr="00EE397F">
        <w:rPr>
          <w:rFonts w:ascii="Arial" w:hAnsi="Arial" w:cs="Arial"/>
          <w:iCs/>
        </w:rPr>
        <w:t>.</w:t>
      </w:r>
    </w:p>
    <w:p w14:paraId="73C757AE" w14:textId="77777777" w:rsidR="00C2110A" w:rsidRDefault="00C2110A" w:rsidP="00C2110A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309C98D7" w14:textId="77777777" w:rsidR="00C2110A" w:rsidRPr="00336F0B" w:rsidRDefault="00C2110A" w:rsidP="00C2110A">
      <w:pPr>
        <w:spacing w:after="0" w:line="240" w:lineRule="auto"/>
        <w:outlineLvl w:val="0"/>
        <w:rPr>
          <w:rFonts w:cs="Arial"/>
          <w:b/>
          <w:sz w:val="20"/>
          <w:szCs w:val="20"/>
        </w:rPr>
      </w:pPr>
      <w:r w:rsidRPr="00336F0B">
        <w:rPr>
          <w:rFonts w:cs="Arial"/>
          <w:b/>
          <w:sz w:val="20"/>
          <w:szCs w:val="20"/>
        </w:rPr>
        <w:t>Allison Transmission</w:t>
      </w:r>
    </w:p>
    <w:p w14:paraId="02A03352" w14:textId="77777777" w:rsidR="00C2110A" w:rsidRPr="00096CF3" w:rsidRDefault="00C2110A" w:rsidP="00C2110A">
      <w:pPr>
        <w:spacing w:after="0" w:line="240" w:lineRule="auto"/>
        <w:outlineLvl w:val="0"/>
        <w:rPr>
          <w:rFonts w:cs="Arial"/>
          <w:b/>
          <w:sz w:val="20"/>
          <w:szCs w:val="20"/>
          <w:lang w:val="it-IT"/>
        </w:rPr>
      </w:pPr>
      <w:proofErr w:type="gramStart"/>
      <w:r w:rsidRPr="00336F0B">
        <w:rPr>
          <w:rFonts w:cs="Arial"/>
          <w:sz w:val="20"/>
          <w:szCs w:val="20"/>
        </w:rPr>
        <w:t xml:space="preserve">Allison Transmission Inc. </w:t>
      </w:r>
      <w:r w:rsidRPr="002E2AC5">
        <w:rPr>
          <w:rFonts w:cs="Arial"/>
          <w:sz w:val="20"/>
          <w:szCs w:val="20"/>
          <w:lang w:val="it-IT"/>
        </w:rPr>
        <w:t>(</w:t>
      </w:r>
      <w:proofErr w:type="spellStart"/>
      <w:r w:rsidRPr="002E2AC5">
        <w:rPr>
          <w:rFonts w:cs="Arial"/>
          <w:sz w:val="20"/>
          <w:szCs w:val="20"/>
          <w:lang w:val="it-IT"/>
        </w:rPr>
        <w:t>Allison</w:t>
      </w:r>
      <w:proofErr w:type="spellEnd"/>
      <w:r w:rsidRPr="002E2AC5">
        <w:rPr>
          <w:rFonts w:cs="Arial"/>
          <w:sz w:val="20"/>
          <w:szCs w:val="20"/>
          <w:lang w:val="it-IT"/>
        </w:rPr>
        <w:t>) è leader m</w:t>
      </w:r>
      <w:r w:rsidRPr="00415917">
        <w:rPr>
          <w:rFonts w:cs="Arial"/>
          <w:sz w:val="20"/>
          <w:szCs w:val="20"/>
          <w:lang w:val="it-IT"/>
        </w:rPr>
        <w:t>ondiale nel settore delle trasmissioni automatiche per veicoli commerciali medi e pesanti.</w:t>
      </w:r>
      <w:proofErr w:type="gramEnd"/>
      <w:r w:rsidRPr="00415917">
        <w:rPr>
          <w:rFonts w:cs="Arial"/>
          <w:sz w:val="20"/>
          <w:szCs w:val="20"/>
          <w:lang w:val="it-IT"/>
        </w:rPr>
        <w:t xml:space="preserve"> I prodotti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sono utilizzati in tutto il mondo in diversi segmenti di mercato inclusi autobus, raccolta rifiuti, antincendio, movimento terra, distribuzione, difesa militare e altre applicazioni speciali. Fondata nel 1915,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ha la sede principale a Indianapolis</w:t>
      </w:r>
      <w:r>
        <w:rPr>
          <w:rFonts w:cs="Arial"/>
          <w:sz w:val="20"/>
          <w:szCs w:val="20"/>
          <w:lang w:val="it-IT"/>
        </w:rPr>
        <w:t xml:space="preserve"> (</w:t>
      </w:r>
      <w:r w:rsidRPr="00415917">
        <w:rPr>
          <w:rFonts w:cs="Arial"/>
          <w:sz w:val="20"/>
          <w:szCs w:val="20"/>
          <w:lang w:val="it-IT"/>
        </w:rPr>
        <w:t>Indiana</w:t>
      </w:r>
      <w:r>
        <w:rPr>
          <w:rFonts w:cs="Arial"/>
          <w:sz w:val="20"/>
          <w:szCs w:val="20"/>
          <w:lang w:val="it-IT"/>
        </w:rPr>
        <w:t>,</w:t>
      </w:r>
      <w:r w:rsidRPr="00415917">
        <w:rPr>
          <w:rFonts w:cs="Arial"/>
          <w:sz w:val="20"/>
          <w:szCs w:val="20"/>
          <w:lang w:val="it-IT"/>
        </w:rPr>
        <w:t xml:space="preserve"> USA) e un organico di circa </w:t>
      </w:r>
      <w:r>
        <w:rPr>
          <w:rFonts w:cs="Arial"/>
          <w:sz w:val="20"/>
          <w:szCs w:val="20"/>
          <w:lang w:val="it-IT"/>
        </w:rPr>
        <w:t>2900</w:t>
      </w:r>
      <w:r w:rsidRPr="00415917">
        <w:rPr>
          <w:rFonts w:cs="Arial"/>
          <w:sz w:val="20"/>
          <w:szCs w:val="20"/>
          <w:lang w:val="it-IT"/>
        </w:rPr>
        <w:t xml:space="preserve"> dipendenti</w:t>
      </w:r>
      <w:r>
        <w:rPr>
          <w:rFonts w:cs="Arial"/>
          <w:sz w:val="20"/>
          <w:szCs w:val="20"/>
          <w:lang w:val="it-IT"/>
        </w:rPr>
        <w:t xml:space="preserve"> in tutto il mondo</w:t>
      </w:r>
      <w:r w:rsidRPr="00415917">
        <w:rPr>
          <w:rFonts w:cs="Arial"/>
          <w:sz w:val="20"/>
          <w:szCs w:val="20"/>
          <w:lang w:val="it-IT"/>
        </w:rPr>
        <w:t xml:space="preserve">. Con una presenza globale in </w:t>
      </w:r>
      <w:proofErr w:type="gramStart"/>
      <w:r w:rsidRPr="00415917">
        <w:rPr>
          <w:rFonts w:cs="Arial"/>
          <w:sz w:val="20"/>
          <w:szCs w:val="20"/>
          <w:lang w:val="it-IT"/>
        </w:rPr>
        <w:t>80</w:t>
      </w:r>
      <w:proofErr w:type="gramEnd"/>
      <w:r w:rsidRPr="00415917">
        <w:rPr>
          <w:rFonts w:cs="Arial"/>
          <w:sz w:val="20"/>
          <w:szCs w:val="20"/>
          <w:lang w:val="it-IT"/>
        </w:rPr>
        <w:t xml:space="preserve"> paesi,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ha sed</w:t>
      </w:r>
      <w:r>
        <w:rPr>
          <w:rFonts w:cs="Arial"/>
          <w:sz w:val="20"/>
          <w:szCs w:val="20"/>
          <w:lang w:val="it-IT"/>
        </w:rPr>
        <w:t xml:space="preserve">i dislocate nei Paesi Bassi, in </w:t>
      </w:r>
      <w:r w:rsidRPr="00415917">
        <w:rPr>
          <w:rFonts w:cs="Arial"/>
          <w:sz w:val="20"/>
          <w:szCs w:val="20"/>
          <w:lang w:val="it-IT"/>
        </w:rPr>
        <w:t xml:space="preserve">Cina e in Brasile e stabilimenti produttivi negli Stati Uniti, in Ungheria e in India. La rete mondiale di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conta circa 1400 distributori e concessionari. Per maggiori informazioni, visitate il sito web: </w:t>
      </w:r>
      <w:hyperlink r:id="rId15" w:history="1">
        <w:r w:rsidRPr="00415917">
          <w:rPr>
            <w:rFonts w:cs="Arial"/>
            <w:sz w:val="20"/>
            <w:szCs w:val="20"/>
            <w:lang w:val="it-IT"/>
          </w:rPr>
          <w:t>www.allisontransmission.com</w:t>
        </w:r>
      </w:hyperlink>
      <w:r w:rsidRPr="00415917">
        <w:rPr>
          <w:rFonts w:cs="Arial"/>
          <w:sz w:val="20"/>
          <w:szCs w:val="20"/>
          <w:lang w:val="it-IT"/>
        </w:rPr>
        <w:t>.</w:t>
      </w:r>
    </w:p>
    <w:p w14:paraId="56DD81A4" w14:textId="77777777" w:rsidR="00C2110A" w:rsidRPr="00635395" w:rsidRDefault="00C2110A" w:rsidP="00C2110A">
      <w:pPr>
        <w:spacing w:after="0" w:line="240" w:lineRule="auto"/>
        <w:rPr>
          <w:rFonts w:eastAsia="ヒラギノ角ゴ Pro W3" w:cs="Arial"/>
          <w:b/>
          <w:color w:val="000000"/>
          <w:szCs w:val="20"/>
          <w:lang w:val="it-IT"/>
        </w:rPr>
      </w:pPr>
    </w:p>
    <w:p w14:paraId="0AC35AE8" w14:textId="77777777" w:rsidR="00C2110A" w:rsidRDefault="00C2110A" w:rsidP="00C2110A">
      <w:pPr>
        <w:tabs>
          <w:tab w:val="left" w:pos="0"/>
          <w:tab w:val="left" w:pos="2088"/>
        </w:tabs>
        <w:spacing w:after="0" w:line="240" w:lineRule="auto"/>
        <w:rPr>
          <w:rFonts w:ascii="Arial" w:eastAsia="SimHei" w:hAnsi="Arial" w:cs="Arial"/>
          <w:b/>
          <w:sz w:val="20"/>
          <w:szCs w:val="20"/>
        </w:rPr>
      </w:pPr>
      <w:proofErr w:type="spellStart"/>
      <w:r>
        <w:rPr>
          <w:rFonts w:ascii="Arial" w:eastAsia="SimHei" w:hAnsi="Arial" w:cs="Arial"/>
          <w:b/>
          <w:sz w:val="20"/>
          <w:szCs w:val="20"/>
        </w:rPr>
        <w:t>Contatti</w:t>
      </w:r>
      <w:proofErr w:type="spellEnd"/>
    </w:p>
    <w:p w14:paraId="03833719" w14:textId="77777777" w:rsidR="00C2110A" w:rsidRPr="00895357" w:rsidRDefault="00C2110A" w:rsidP="00C2110A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Susanna Laino</w:t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  <w:t>Miranda Jansen</w:t>
      </w:r>
    </w:p>
    <w:p w14:paraId="5BE57221" w14:textId="77777777" w:rsidR="00C2110A" w:rsidRPr="002011B3" w:rsidRDefault="00C2110A" w:rsidP="00C2110A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Alarcón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 &amp; Harris</w:t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  <w:t>Allison Transmission Europe</w:t>
      </w:r>
    </w:p>
    <w:p w14:paraId="0C5830BC" w14:textId="77777777" w:rsidR="00C2110A" w:rsidRPr="002011B3" w:rsidRDefault="00C2110A" w:rsidP="00C2110A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hyperlink r:id="rId16" w:history="1">
        <w:r w:rsidRPr="002011B3">
          <w:rPr>
            <w:rFonts w:eastAsia="MS PGothic"/>
            <w:sz w:val="20"/>
            <w:szCs w:val="20"/>
            <w:lang w:eastAsia="es-ES"/>
          </w:rPr>
          <w:t>susanna.laino@alarconyharris.com</w:t>
        </w:r>
      </w:hyperlink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>
        <w:rPr>
          <w:rFonts w:ascii="Arial" w:eastAsia="MS PGothic" w:hAnsi="Arial" w:cs="Arial"/>
          <w:sz w:val="20"/>
          <w:szCs w:val="20"/>
          <w:lang w:eastAsia="es-ES"/>
        </w:rPr>
        <w:tab/>
      </w:r>
      <w:hyperlink r:id="rId17" w:history="1">
        <w:r w:rsidRPr="002011B3">
          <w:rPr>
            <w:rFonts w:ascii="Arial" w:eastAsia="MS PGothic" w:hAnsi="Arial" w:cs="Arial"/>
            <w:sz w:val="20"/>
            <w:szCs w:val="20"/>
            <w:lang w:eastAsia="es-ES"/>
          </w:rPr>
          <w:t>miranda.jansen@allisontransmission.com</w:t>
        </w:r>
      </w:hyperlink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 </w:t>
      </w:r>
    </w:p>
    <w:p w14:paraId="2E52607C" w14:textId="77777777" w:rsidR="00C2110A" w:rsidRPr="002011B3" w:rsidRDefault="00C2110A" w:rsidP="00C2110A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+39 389-4746376  </w:t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  <w:t>+31 78-6422 174</w:t>
      </w:r>
    </w:p>
    <w:p w14:paraId="294C33C3" w14:textId="77777777" w:rsidR="00C2110A" w:rsidRPr="002011B3" w:rsidRDefault="00C2110A" w:rsidP="00C2110A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Avda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. Ramón y </w:t>
      </w: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Cajal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, 27 </w:t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Baanhoek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 118</w:t>
      </w:r>
    </w:p>
    <w:p w14:paraId="5CC71CA1" w14:textId="6B6A9AF3" w:rsidR="0041315D" w:rsidRPr="00EE397F" w:rsidRDefault="00C2110A" w:rsidP="00C2110A">
      <w:pPr>
        <w:spacing w:after="0"/>
        <w:rPr>
          <w:rFonts w:ascii="Arial" w:hAnsi="Arial" w:cs="Arial"/>
          <w:iCs/>
        </w:rPr>
      </w:pP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Madrid – Spagna</w:t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proofErr w:type="spellStart"/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Sliedrecht</w:t>
      </w:r>
      <w:proofErr w:type="spellEnd"/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, The Netherlands</w:t>
      </w:r>
    </w:p>
    <w:p w14:paraId="014FAC4C" w14:textId="6891952E" w:rsidR="00937626" w:rsidRDefault="00937626" w:rsidP="00937626">
      <w:pPr>
        <w:spacing w:after="0"/>
        <w:rPr>
          <w:rFonts w:ascii="Arial" w:hAnsi="Arial" w:cs="Arial"/>
        </w:rPr>
      </w:pPr>
    </w:p>
    <w:p w14:paraId="4ED1D0FF" w14:textId="21552D0E" w:rsidR="00CA378D" w:rsidRPr="009A305E" w:rsidRDefault="00CA378D" w:rsidP="00937626">
      <w:pPr>
        <w:spacing w:after="0"/>
        <w:rPr>
          <w:rFonts w:ascii="Arial" w:hAnsi="Arial" w:cs="Arial"/>
        </w:rPr>
      </w:pPr>
    </w:p>
    <w:p w14:paraId="59467E8B" w14:textId="77777777" w:rsidR="009A305E" w:rsidRPr="009A305E" w:rsidRDefault="009A305E" w:rsidP="009A305E">
      <w:pPr>
        <w:spacing w:after="0"/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6261"/>
        <w:gridCol w:w="3628"/>
      </w:tblGrid>
      <w:tr w:rsidR="009A305E" w:rsidRPr="002A3921" w14:paraId="75C36D1C" w14:textId="77777777" w:rsidTr="00161A42">
        <w:trPr>
          <w:trHeight w:val="3527"/>
        </w:trPr>
        <w:tc>
          <w:tcPr>
            <w:tcW w:w="6261" w:type="dxa"/>
          </w:tcPr>
          <w:p w14:paraId="775DB8F8" w14:textId="618DF8A1" w:rsidR="009A305E" w:rsidRDefault="009A305E" w:rsidP="009A305E">
            <w:pPr>
              <w:pStyle w:val="Nessunaspaziatura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88201E" w14:textId="2A2BE0B1" w:rsidR="009A305E" w:rsidRDefault="009A305E" w:rsidP="009A305E">
            <w:pPr>
              <w:pStyle w:val="Nessunaspaziatura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7057AC6E" wp14:editId="7F1D27A4">
                  <wp:extent cx="2743200" cy="2059013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079_low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31E95F" w14:textId="6ED06225" w:rsidR="009A305E" w:rsidRDefault="00161A42" w:rsidP="0041315D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F</w:t>
            </w:r>
            <w:r w:rsidR="009A305E" w:rsidRPr="00AB25FD">
              <w:rPr>
                <w:sz w:val="18"/>
                <w:szCs w:val="18"/>
                <w:lang w:val="sv-SE"/>
              </w:rPr>
              <w:t xml:space="preserve">oto: </w:t>
            </w:r>
            <w:r w:rsidR="009A305E">
              <w:rPr>
                <w:sz w:val="18"/>
                <w:szCs w:val="18"/>
                <w:lang w:val="sv-SE"/>
              </w:rPr>
              <w:t xml:space="preserve">Per A </w:t>
            </w:r>
            <w:proofErr w:type="spellStart"/>
            <w:r w:rsidR="009A305E">
              <w:rPr>
                <w:sz w:val="18"/>
                <w:szCs w:val="18"/>
                <w:lang w:val="sv-SE"/>
              </w:rPr>
              <w:t>Øren</w:t>
            </w:r>
            <w:proofErr w:type="spellEnd"/>
          </w:p>
          <w:p w14:paraId="10D2BE17" w14:textId="77777777" w:rsidR="009A305E" w:rsidRDefault="009A305E" w:rsidP="0041315D">
            <w:pPr>
              <w:rPr>
                <w:sz w:val="18"/>
                <w:szCs w:val="18"/>
                <w:lang w:val="sv-SE"/>
              </w:rPr>
            </w:pPr>
            <w:r>
              <w:rPr>
                <w:noProof/>
                <w:sz w:val="18"/>
                <w:szCs w:val="18"/>
                <w:lang w:val="it-IT" w:eastAsia="it-IT"/>
              </w:rPr>
              <w:lastRenderedPageBreak/>
              <w:drawing>
                <wp:inline distT="0" distB="0" distL="0" distR="0" wp14:anchorId="6C8D943C" wp14:editId="4878EFE3">
                  <wp:extent cx="3200400" cy="2402182"/>
                  <wp:effectExtent l="0" t="0" r="0" b="1143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965_low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826" cy="240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F67B6" w14:textId="6BA8B6D3" w:rsidR="009A305E" w:rsidRDefault="005D1650" w:rsidP="009A305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F</w:t>
            </w:r>
            <w:r w:rsidR="009A305E" w:rsidRPr="00AB25FD">
              <w:rPr>
                <w:sz w:val="18"/>
                <w:szCs w:val="18"/>
                <w:lang w:val="sv-SE"/>
              </w:rPr>
              <w:t xml:space="preserve">oto: </w:t>
            </w:r>
            <w:r w:rsidR="009A305E">
              <w:rPr>
                <w:sz w:val="18"/>
                <w:szCs w:val="18"/>
                <w:lang w:val="sv-SE"/>
              </w:rPr>
              <w:t>Per A Øren</w:t>
            </w:r>
          </w:p>
          <w:p w14:paraId="7FD3289B" w14:textId="77777777" w:rsidR="009A305E" w:rsidRDefault="009A305E" w:rsidP="0041315D">
            <w:pPr>
              <w:rPr>
                <w:sz w:val="18"/>
                <w:szCs w:val="18"/>
                <w:lang w:val="sv-SE"/>
              </w:rPr>
            </w:pPr>
          </w:p>
          <w:p w14:paraId="71156EE3" w14:textId="77777777" w:rsidR="009A305E" w:rsidRDefault="009A305E" w:rsidP="0041315D">
            <w:pPr>
              <w:rPr>
                <w:sz w:val="18"/>
                <w:szCs w:val="18"/>
                <w:lang w:val="sv-SE"/>
              </w:rPr>
            </w:pPr>
          </w:p>
          <w:p w14:paraId="5E4BE5E9" w14:textId="77777777" w:rsidR="009A305E" w:rsidRDefault="009A305E" w:rsidP="0041315D">
            <w:pPr>
              <w:rPr>
                <w:sz w:val="18"/>
                <w:szCs w:val="18"/>
                <w:lang w:val="sv-SE"/>
              </w:rPr>
            </w:pPr>
          </w:p>
          <w:p w14:paraId="20C007C5" w14:textId="77777777" w:rsidR="009A305E" w:rsidRDefault="009A305E" w:rsidP="0041315D">
            <w:pPr>
              <w:rPr>
                <w:sz w:val="18"/>
                <w:szCs w:val="18"/>
                <w:lang w:val="sv-SE"/>
              </w:rPr>
            </w:pPr>
          </w:p>
          <w:p w14:paraId="48331A30" w14:textId="77777777" w:rsidR="009A305E" w:rsidRDefault="009A305E" w:rsidP="0041315D">
            <w:pPr>
              <w:rPr>
                <w:sz w:val="18"/>
                <w:szCs w:val="18"/>
                <w:lang w:val="sv-SE"/>
              </w:rPr>
            </w:pPr>
          </w:p>
          <w:p w14:paraId="46C8E450" w14:textId="77777777" w:rsidR="009A305E" w:rsidRDefault="009A305E" w:rsidP="0041315D">
            <w:pPr>
              <w:rPr>
                <w:sz w:val="18"/>
                <w:szCs w:val="18"/>
                <w:lang w:val="sv-SE"/>
              </w:rPr>
            </w:pPr>
            <w:r>
              <w:rPr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620BD8AD" wp14:editId="6400FD08">
                  <wp:extent cx="2864239" cy="2857500"/>
                  <wp:effectExtent l="0" t="0" r="635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stning-low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322" cy="2909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BB23F" w14:textId="3EF159E2" w:rsidR="009A305E" w:rsidRDefault="005D1650" w:rsidP="0041315D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F</w:t>
            </w:r>
            <w:r w:rsidR="009A305E" w:rsidRPr="00AB25FD">
              <w:rPr>
                <w:sz w:val="18"/>
                <w:szCs w:val="18"/>
                <w:lang w:val="sv-SE"/>
              </w:rPr>
              <w:t xml:space="preserve">oto: </w:t>
            </w:r>
            <w:r w:rsidR="009A305E">
              <w:rPr>
                <w:sz w:val="18"/>
                <w:szCs w:val="18"/>
                <w:lang w:val="sv-SE"/>
              </w:rPr>
              <w:t>Per A Øren</w:t>
            </w:r>
          </w:p>
          <w:p w14:paraId="2421E4EB" w14:textId="35416798" w:rsidR="009A305E" w:rsidRDefault="009A305E" w:rsidP="0041315D">
            <w:pPr>
              <w:rPr>
                <w:sz w:val="18"/>
                <w:szCs w:val="18"/>
                <w:lang w:val="sv-SE"/>
              </w:rPr>
            </w:pPr>
          </w:p>
          <w:p w14:paraId="29300AF0" w14:textId="33204F10" w:rsidR="009A305E" w:rsidRDefault="009A305E" w:rsidP="0041315D">
            <w:pPr>
              <w:rPr>
                <w:sz w:val="18"/>
                <w:szCs w:val="18"/>
                <w:lang w:val="sv-SE"/>
              </w:rPr>
            </w:pPr>
          </w:p>
          <w:p w14:paraId="7985E34A" w14:textId="206D7CDB" w:rsidR="009A305E" w:rsidRDefault="009A305E" w:rsidP="0041315D">
            <w:pPr>
              <w:rPr>
                <w:sz w:val="18"/>
                <w:szCs w:val="18"/>
                <w:lang w:val="sv-SE"/>
              </w:rPr>
            </w:pPr>
          </w:p>
          <w:p w14:paraId="151EBCF2" w14:textId="574359B8" w:rsidR="009A305E" w:rsidRDefault="009A305E" w:rsidP="0041315D">
            <w:pPr>
              <w:rPr>
                <w:sz w:val="18"/>
                <w:szCs w:val="18"/>
                <w:lang w:val="sv-SE"/>
              </w:rPr>
            </w:pPr>
          </w:p>
          <w:p w14:paraId="4DD5BE76" w14:textId="77777777" w:rsidR="009A305E" w:rsidRDefault="009A305E" w:rsidP="0041315D">
            <w:pPr>
              <w:rPr>
                <w:sz w:val="18"/>
                <w:szCs w:val="18"/>
                <w:lang w:val="sv-SE"/>
              </w:rPr>
            </w:pPr>
          </w:p>
          <w:p w14:paraId="4357D088" w14:textId="77777777" w:rsidR="009A305E" w:rsidRDefault="009A305E" w:rsidP="0041315D">
            <w:pPr>
              <w:rPr>
                <w:sz w:val="18"/>
                <w:szCs w:val="18"/>
                <w:lang w:val="sv-SE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it-IT" w:eastAsia="it-IT"/>
              </w:rPr>
              <w:lastRenderedPageBreak/>
              <w:drawing>
                <wp:inline distT="0" distB="0" distL="0" distR="0" wp14:anchorId="20A41B37" wp14:editId="0723027F">
                  <wp:extent cx="3519376" cy="2641600"/>
                  <wp:effectExtent l="0" t="0" r="1143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094_low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021" cy="2659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7BDFC" w14:textId="2C83B631" w:rsidR="009A305E" w:rsidRDefault="005D1650" w:rsidP="0041315D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F</w:t>
            </w:r>
            <w:r w:rsidR="009A305E" w:rsidRPr="00AB25FD">
              <w:rPr>
                <w:sz w:val="18"/>
                <w:szCs w:val="18"/>
                <w:lang w:val="sv-SE"/>
              </w:rPr>
              <w:t xml:space="preserve">oto: </w:t>
            </w:r>
            <w:r w:rsidR="009A305E">
              <w:rPr>
                <w:sz w:val="18"/>
                <w:szCs w:val="18"/>
                <w:lang w:val="sv-SE"/>
              </w:rPr>
              <w:t>Per A Øren</w:t>
            </w:r>
          </w:p>
          <w:p w14:paraId="47703873" w14:textId="77777777" w:rsidR="009A305E" w:rsidRPr="00AB25FD" w:rsidRDefault="009A305E" w:rsidP="0041315D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628" w:type="dxa"/>
          </w:tcPr>
          <w:p w14:paraId="51DB3A8E" w14:textId="77777777" w:rsidR="009A305E" w:rsidRDefault="009A305E" w:rsidP="0041315D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</w:p>
          <w:p w14:paraId="60CB932B" w14:textId="417848F4" w:rsidR="002A3921" w:rsidRPr="00161A42" w:rsidRDefault="00EE397F" w:rsidP="002A39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Quando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dumper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sono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diventati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troppo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grandi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per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essere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guidati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sulle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strade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pubbliche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il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trasportatore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norvegese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D16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Per A </w:t>
            </w:r>
            <w:proofErr w:type="spellStart"/>
            <w:r w:rsidRPr="005D1650">
              <w:rPr>
                <w:rFonts w:ascii="Arial" w:hAnsi="Arial" w:cs="Arial"/>
                <w:i/>
                <w:iCs/>
                <w:sz w:val="20"/>
                <w:szCs w:val="20"/>
              </w:rPr>
              <w:t>Øren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ha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scelto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di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affiancarli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a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degli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Scania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G500</w:t>
            </w:r>
            <w:r w:rsidR="00161A42">
              <w:rPr>
                <w:rFonts w:ascii="Arial" w:hAnsi="Arial" w:cs="Arial"/>
                <w:iCs/>
                <w:sz w:val="20"/>
                <w:szCs w:val="20"/>
              </w:rPr>
              <w:t xml:space="preserve"> 6x6</w:t>
            </w:r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con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trasmissioni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Allison</w:t>
            </w:r>
            <w:r w:rsidR="00161A42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5D1650" w:rsidRPr="005D1650">
              <w:rPr>
                <w:rFonts w:ascii="Arial" w:hAnsi="Arial" w:cs="Arial"/>
                <w:color w:val="000000"/>
                <w:sz w:val="20"/>
                <w:szCs w:val="20"/>
              </w:rPr>
              <w:t>Ora</w:t>
            </w:r>
            <w:proofErr w:type="spellEnd"/>
            <w:r w:rsidR="005D1650" w:rsidRPr="005D16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1650" w:rsidRPr="005D1650">
              <w:rPr>
                <w:rFonts w:ascii="Arial" w:hAnsi="Arial" w:cs="Arial"/>
                <w:color w:val="000000"/>
                <w:sz w:val="20"/>
                <w:szCs w:val="20"/>
              </w:rPr>
              <w:t>fanno</w:t>
            </w:r>
            <w:proofErr w:type="spellEnd"/>
            <w:r w:rsidR="005D1650" w:rsidRPr="005D1650">
              <w:rPr>
                <w:rFonts w:ascii="Arial" w:hAnsi="Arial" w:cs="Arial"/>
                <w:color w:val="000000"/>
                <w:sz w:val="20"/>
                <w:szCs w:val="20"/>
              </w:rPr>
              <w:t xml:space="preserve"> lo </w:t>
            </w:r>
            <w:proofErr w:type="spellStart"/>
            <w:r w:rsidR="005D1650" w:rsidRPr="005D1650">
              <w:rPr>
                <w:rFonts w:ascii="Arial" w:hAnsi="Arial" w:cs="Arial"/>
                <w:color w:val="000000"/>
                <w:sz w:val="20"/>
                <w:szCs w:val="20"/>
              </w:rPr>
              <w:t>stesso</w:t>
            </w:r>
            <w:proofErr w:type="spellEnd"/>
            <w:r w:rsidR="005D1650" w:rsidRPr="005D16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1650" w:rsidRPr="005D1650">
              <w:rPr>
                <w:rFonts w:ascii="Arial" w:hAnsi="Arial" w:cs="Arial"/>
                <w:color w:val="000000"/>
                <w:sz w:val="20"/>
                <w:szCs w:val="20"/>
              </w:rPr>
              <w:t>lavoro</w:t>
            </w:r>
            <w:proofErr w:type="spellEnd"/>
            <w:r w:rsidR="005D1650" w:rsidRPr="005D16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1650" w:rsidRPr="005D1650">
              <w:rPr>
                <w:rFonts w:ascii="Arial" w:hAnsi="Arial" w:cs="Arial"/>
                <w:color w:val="000000"/>
                <w:sz w:val="20"/>
                <w:szCs w:val="20"/>
              </w:rPr>
              <w:t>dei</w:t>
            </w:r>
            <w:proofErr w:type="spellEnd"/>
            <w:r w:rsidR="005D1650" w:rsidRPr="005D1650">
              <w:rPr>
                <w:rFonts w:ascii="Arial" w:hAnsi="Arial" w:cs="Arial"/>
                <w:color w:val="000000"/>
                <w:sz w:val="20"/>
                <w:szCs w:val="20"/>
              </w:rPr>
              <w:t xml:space="preserve"> dumper in </w:t>
            </w:r>
            <w:proofErr w:type="spellStart"/>
            <w:r w:rsidR="005D1650" w:rsidRPr="005D1650">
              <w:rPr>
                <w:rFonts w:ascii="Arial" w:hAnsi="Arial" w:cs="Arial"/>
                <w:color w:val="000000"/>
                <w:sz w:val="20"/>
                <w:szCs w:val="20"/>
              </w:rPr>
              <w:t>flotta</w:t>
            </w:r>
            <w:proofErr w:type="spellEnd"/>
            <w:r w:rsidR="002A3921" w:rsidRPr="00FC1A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482ADD2" w14:textId="77777777" w:rsidR="009A305E" w:rsidRPr="002A3921" w:rsidRDefault="009A305E" w:rsidP="0041315D">
            <w:pPr>
              <w:rPr>
                <w:sz w:val="20"/>
                <w:szCs w:val="20"/>
              </w:rPr>
            </w:pPr>
          </w:p>
          <w:p w14:paraId="14531FE4" w14:textId="77777777" w:rsidR="009A305E" w:rsidRDefault="009A305E" w:rsidP="0041315D">
            <w:pPr>
              <w:rPr>
                <w:sz w:val="20"/>
                <w:szCs w:val="20"/>
              </w:rPr>
            </w:pPr>
          </w:p>
          <w:p w14:paraId="3E938CEF" w14:textId="77777777" w:rsidR="00161A42" w:rsidRPr="002A3921" w:rsidRDefault="00161A42" w:rsidP="0041315D">
            <w:pPr>
              <w:rPr>
                <w:sz w:val="20"/>
                <w:szCs w:val="20"/>
              </w:rPr>
            </w:pPr>
          </w:p>
          <w:p w14:paraId="53FB360F" w14:textId="77777777" w:rsidR="009A305E" w:rsidRPr="002A3921" w:rsidRDefault="009A305E" w:rsidP="0041315D">
            <w:pPr>
              <w:rPr>
                <w:sz w:val="20"/>
                <w:szCs w:val="20"/>
              </w:rPr>
            </w:pPr>
          </w:p>
          <w:p w14:paraId="6755BB2F" w14:textId="77777777" w:rsidR="009A305E" w:rsidRDefault="009A305E" w:rsidP="0041315D">
            <w:pPr>
              <w:rPr>
                <w:sz w:val="20"/>
                <w:szCs w:val="20"/>
              </w:rPr>
            </w:pPr>
          </w:p>
          <w:p w14:paraId="1C86BF28" w14:textId="77777777" w:rsidR="001B4936" w:rsidRDefault="001B4936" w:rsidP="0041315D">
            <w:pPr>
              <w:rPr>
                <w:sz w:val="20"/>
                <w:szCs w:val="20"/>
              </w:rPr>
            </w:pPr>
          </w:p>
          <w:p w14:paraId="78602FAE" w14:textId="77777777" w:rsidR="001B4936" w:rsidRDefault="001B4936" w:rsidP="0041315D">
            <w:pPr>
              <w:rPr>
                <w:sz w:val="20"/>
                <w:szCs w:val="20"/>
              </w:rPr>
            </w:pPr>
          </w:p>
          <w:p w14:paraId="2DEED6A5" w14:textId="77777777" w:rsidR="00C2110A" w:rsidRDefault="00C2110A" w:rsidP="0041315D">
            <w:pPr>
              <w:rPr>
                <w:sz w:val="20"/>
                <w:szCs w:val="20"/>
              </w:rPr>
            </w:pPr>
          </w:p>
          <w:p w14:paraId="3EAD4DBC" w14:textId="77777777" w:rsidR="00C2110A" w:rsidRPr="002A3921" w:rsidRDefault="00C2110A" w:rsidP="0041315D">
            <w:pPr>
              <w:rPr>
                <w:sz w:val="20"/>
                <w:szCs w:val="20"/>
              </w:rPr>
            </w:pPr>
          </w:p>
          <w:p w14:paraId="5EFADCD4" w14:textId="77777777" w:rsidR="009A305E" w:rsidRPr="002A3921" w:rsidRDefault="009A305E" w:rsidP="0041315D">
            <w:pPr>
              <w:rPr>
                <w:sz w:val="20"/>
                <w:szCs w:val="20"/>
              </w:rPr>
            </w:pPr>
          </w:p>
          <w:p w14:paraId="177ACD05" w14:textId="08978DCE" w:rsidR="002A3921" w:rsidRPr="00FC1AAB" w:rsidRDefault="002A3921" w:rsidP="002A3921">
            <w:pPr>
              <w:rPr>
                <w:rFonts w:ascii="Arial" w:hAnsi="Arial" w:cs="Arial"/>
                <w:sz w:val="20"/>
                <w:szCs w:val="20"/>
              </w:rPr>
            </w:pPr>
            <w:r w:rsidRPr="00FC1AAB">
              <w:rPr>
                <w:rFonts w:ascii="Arial" w:hAnsi="Arial" w:cs="Arial"/>
                <w:sz w:val="20"/>
                <w:szCs w:val="20"/>
              </w:rPr>
              <w:lastRenderedPageBreak/>
              <w:t>”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Qu</w:t>
            </w:r>
            <w:r w:rsidR="001B4936">
              <w:rPr>
                <w:rFonts w:ascii="Arial" w:hAnsi="Arial" w:cs="Arial"/>
                <w:sz w:val="20"/>
                <w:szCs w:val="20"/>
              </w:rPr>
              <w:t>a</w:t>
            </w:r>
            <w:r w:rsidR="005D1650">
              <w:rPr>
                <w:rFonts w:ascii="Arial" w:hAnsi="Arial" w:cs="Arial"/>
                <w:sz w:val="20"/>
                <w:szCs w:val="20"/>
              </w:rPr>
              <w:t>lche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anno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fa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abbiamo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visto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nuovo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AAB">
              <w:rPr>
                <w:rFonts w:ascii="Arial" w:hAnsi="Arial" w:cs="Arial"/>
                <w:sz w:val="20"/>
                <w:szCs w:val="20"/>
              </w:rPr>
              <w:t>Scania</w:t>
            </w:r>
            <w:proofErr w:type="spellEnd"/>
            <w:r w:rsidRPr="00FC1AAB">
              <w:rPr>
                <w:rFonts w:ascii="Arial" w:hAnsi="Arial" w:cs="Arial"/>
                <w:sz w:val="20"/>
                <w:szCs w:val="20"/>
              </w:rPr>
              <w:t xml:space="preserve"> G500</w:t>
            </w:r>
            <w:r w:rsidR="00161A42">
              <w:rPr>
                <w:rFonts w:ascii="Arial" w:hAnsi="Arial" w:cs="Arial"/>
                <w:sz w:val="20"/>
                <w:szCs w:val="20"/>
              </w:rPr>
              <w:t xml:space="preserve"> 6x6</w:t>
            </w:r>
            <w:r w:rsidRPr="00FC1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650">
              <w:rPr>
                <w:rFonts w:ascii="Arial" w:hAnsi="Arial" w:cs="Arial"/>
                <w:sz w:val="20"/>
                <w:szCs w:val="20"/>
              </w:rPr>
              <w:t xml:space="preserve">con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ruote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AAB">
              <w:rPr>
                <w:rFonts w:ascii="Arial" w:hAnsi="Arial" w:cs="Arial"/>
                <w:sz w:val="20"/>
                <w:szCs w:val="20"/>
              </w:rPr>
              <w:t>extra</w:t>
            </w:r>
            <w:r w:rsidR="005D1650">
              <w:rPr>
                <w:rFonts w:ascii="Arial" w:hAnsi="Arial" w:cs="Arial"/>
                <w:sz w:val="20"/>
                <w:szCs w:val="20"/>
              </w:rPr>
              <w:t>-</w:t>
            </w:r>
            <w:r w:rsidRPr="00FC1AAB">
              <w:rPr>
                <w:rFonts w:ascii="Arial" w:hAnsi="Arial" w:cs="Arial"/>
                <w:sz w:val="20"/>
                <w:szCs w:val="20"/>
              </w:rPr>
              <w:t xml:space="preserve">large </w:t>
            </w:r>
            <w:r w:rsidR="005D1650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una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feria e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abbiamo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pensato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che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sarebbe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stato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perfetto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noi</w:t>
            </w:r>
            <w:proofErr w:type="spellEnd"/>
            <w:r w:rsidRPr="00FC1AAB">
              <w:rPr>
                <w:rFonts w:ascii="Arial" w:hAnsi="Arial" w:cs="Arial"/>
                <w:sz w:val="20"/>
                <w:szCs w:val="20"/>
              </w:rPr>
              <w:t>,”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650"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detto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AAB">
              <w:rPr>
                <w:rFonts w:ascii="Arial" w:hAnsi="Arial" w:cs="Arial"/>
                <w:sz w:val="20"/>
                <w:szCs w:val="20"/>
              </w:rPr>
              <w:t>Lasse</w:t>
            </w:r>
            <w:proofErr w:type="spellEnd"/>
            <w:r w:rsidRPr="00FC1A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AAB">
              <w:rPr>
                <w:rFonts w:ascii="Arial" w:hAnsi="Arial" w:cs="Arial"/>
                <w:sz w:val="20"/>
                <w:szCs w:val="20"/>
              </w:rPr>
              <w:t>Øren</w:t>
            </w:r>
            <w:proofErr w:type="spellEnd"/>
            <w:r w:rsidRPr="00FC1A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flotta</w:t>
            </w:r>
            <w:proofErr w:type="spellEnd"/>
            <w:r w:rsidR="00161A4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  <w:r w:rsidRPr="00FC1A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79B38B" w14:textId="77777777" w:rsidR="009A305E" w:rsidRPr="002A3921" w:rsidRDefault="009A305E" w:rsidP="004131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9BEEC" w14:textId="77777777" w:rsidR="009A305E" w:rsidRPr="002A3921" w:rsidRDefault="009A305E" w:rsidP="004131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E655C" w14:textId="77777777" w:rsidR="009A305E" w:rsidRPr="002A3921" w:rsidRDefault="009A305E" w:rsidP="004131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35D67" w14:textId="77777777" w:rsidR="009A305E" w:rsidRPr="002A3921" w:rsidRDefault="009A305E" w:rsidP="004131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3103C" w14:textId="77777777" w:rsidR="009A305E" w:rsidRPr="002A3921" w:rsidRDefault="009A305E" w:rsidP="004131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2A324" w14:textId="77777777" w:rsidR="009A305E" w:rsidRPr="002A3921" w:rsidRDefault="009A305E" w:rsidP="004131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971A5" w14:textId="77777777" w:rsidR="009A305E" w:rsidRPr="002A3921" w:rsidRDefault="009A305E" w:rsidP="004131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9B16A" w14:textId="77777777" w:rsidR="009A305E" w:rsidRPr="002A3921" w:rsidRDefault="009A305E" w:rsidP="004131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80D9F" w14:textId="77777777" w:rsidR="009A305E" w:rsidRPr="002A3921" w:rsidRDefault="009A305E" w:rsidP="004131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F45A1" w14:textId="77777777" w:rsidR="009A305E" w:rsidRDefault="009A305E" w:rsidP="004131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BB4B5" w14:textId="77777777" w:rsidR="00C2110A" w:rsidRDefault="00C2110A" w:rsidP="004131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6B364" w14:textId="77777777" w:rsidR="009A305E" w:rsidRDefault="009A305E" w:rsidP="004131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BFE50" w14:textId="77777777" w:rsidR="00C2110A" w:rsidRDefault="00C2110A" w:rsidP="004131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814D0" w14:textId="77777777" w:rsidR="00C2110A" w:rsidRPr="002A3921" w:rsidRDefault="00C2110A" w:rsidP="0041315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A4CDE11" w14:textId="77777777" w:rsidR="009A305E" w:rsidRPr="002A3921" w:rsidRDefault="009A305E" w:rsidP="004131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00ABE" w14:textId="77777777" w:rsidR="009A305E" w:rsidRPr="002A3921" w:rsidRDefault="009A305E" w:rsidP="004131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80FEA" w14:textId="44372A30" w:rsidR="002A3921" w:rsidRPr="002172EB" w:rsidRDefault="002A3921" w:rsidP="002A3921">
            <w:pPr>
              <w:rPr>
                <w:rFonts w:ascii="Arial" w:hAnsi="Arial" w:cs="Arial"/>
              </w:rPr>
            </w:pPr>
            <w:proofErr w:type="spellStart"/>
            <w:r w:rsidRPr="00FC1AAB">
              <w:rPr>
                <w:rFonts w:ascii="Arial" w:hAnsi="Arial" w:cs="Arial"/>
                <w:sz w:val="20"/>
                <w:szCs w:val="20"/>
              </w:rPr>
              <w:t>Lasse</w:t>
            </w:r>
            <w:proofErr w:type="spellEnd"/>
            <w:r w:rsidRPr="00FC1A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1AAB">
              <w:rPr>
                <w:rFonts w:ascii="Arial" w:hAnsi="Arial" w:cs="Arial"/>
                <w:sz w:val="20"/>
                <w:szCs w:val="20"/>
              </w:rPr>
              <w:t>Øren</w:t>
            </w:r>
            <w:proofErr w:type="spellEnd"/>
            <w:r w:rsidRPr="00FC1A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1A42">
              <w:rPr>
                <w:rFonts w:ascii="Arial" w:hAnsi="Arial" w:cs="Arial"/>
                <w:sz w:val="20"/>
                <w:szCs w:val="20"/>
              </w:rPr>
              <w:t>vede</w:t>
            </w:r>
            <w:proofErr w:type="spellEnd"/>
            <w:r w:rsidR="00161A42">
              <w:rPr>
                <w:rFonts w:ascii="Arial" w:hAnsi="Arial" w:cs="Arial"/>
                <w:sz w:val="20"/>
                <w:szCs w:val="20"/>
              </w:rPr>
              <w:t xml:space="preserve"> molto </w:t>
            </w:r>
            <w:proofErr w:type="spellStart"/>
            <w:r w:rsidR="00161A42">
              <w:rPr>
                <w:rFonts w:ascii="Arial" w:hAnsi="Arial" w:cs="Arial"/>
                <w:sz w:val="20"/>
                <w:szCs w:val="20"/>
              </w:rPr>
              <w:t>vantaggi</w:t>
            </w:r>
            <w:proofErr w:type="spellEnd"/>
            <w:r w:rsidR="00161A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1A42">
              <w:rPr>
                <w:rFonts w:ascii="Arial" w:hAnsi="Arial" w:cs="Arial"/>
                <w:sz w:val="20"/>
                <w:szCs w:val="20"/>
              </w:rPr>
              <w:t>nei</w:t>
            </w:r>
            <w:proofErr w:type="spellEnd"/>
            <w:r w:rsidR="00161A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1A42">
              <w:rPr>
                <w:rFonts w:ascii="Arial" w:hAnsi="Arial" w:cs="Arial"/>
                <w:sz w:val="20"/>
                <w:szCs w:val="20"/>
              </w:rPr>
              <w:t>nuovi</w:t>
            </w:r>
            <w:proofErr w:type="spellEnd"/>
            <w:r w:rsidR="00161A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1A42">
              <w:rPr>
                <w:rFonts w:ascii="Arial" w:hAnsi="Arial" w:cs="Arial"/>
                <w:sz w:val="20"/>
                <w:szCs w:val="20"/>
              </w:rPr>
              <w:t>mezzi</w:t>
            </w:r>
            <w:proofErr w:type="spellEnd"/>
            <w:r w:rsidR="00161A42">
              <w:rPr>
                <w:rFonts w:ascii="Arial" w:hAnsi="Arial" w:cs="Arial"/>
                <w:sz w:val="20"/>
                <w:szCs w:val="20"/>
              </w:rPr>
              <w:t>,</w:t>
            </w:r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specialmente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che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possono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viaggiare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sulle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strade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pubbliche</w:t>
            </w:r>
            <w:proofErr w:type="spellEnd"/>
            <w:r w:rsidRPr="00FC1AAB">
              <w:rPr>
                <w:rFonts w:ascii="Arial" w:hAnsi="Arial" w:cs="Arial"/>
                <w:sz w:val="20"/>
                <w:szCs w:val="20"/>
              </w:rPr>
              <w:t>: “</w:t>
            </w:r>
            <w:r w:rsidR="005D1650">
              <w:rPr>
                <w:rFonts w:ascii="Arial" w:hAnsi="Arial" w:cs="Arial"/>
                <w:sz w:val="20"/>
                <w:szCs w:val="20"/>
              </w:rPr>
              <w:t xml:space="preserve">I camion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sono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meno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cari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dumper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sia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livello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prezzo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d’acquisto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sia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livello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costi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operativi</w:t>
            </w:r>
            <w:proofErr w:type="spellEnd"/>
            <w:r w:rsidRPr="00FC1A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hanno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una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grande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altezza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libera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dal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suolo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sono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più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rapidi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caricare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scaricare</w:t>
            </w:r>
            <w:proofErr w:type="spellEnd"/>
            <w:r w:rsidRPr="00FC1A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1650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trasmissioni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completamente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automatiche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AAB">
              <w:rPr>
                <w:rFonts w:ascii="Arial" w:hAnsi="Arial" w:cs="Arial"/>
                <w:sz w:val="20"/>
                <w:szCs w:val="20"/>
              </w:rPr>
              <w:t xml:space="preserve">Allison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garantiscono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l’avvio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pieno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carico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anche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nelle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salite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più</w:t>
            </w:r>
            <w:proofErr w:type="spellEnd"/>
            <w:r w:rsidR="005D1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1650">
              <w:rPr>
                <w:rFonts w:ascii="Arial" w:hAnsi="Arial" w:cs="Arial"/>
                <w:sz w:val="20"/>
                <w:szCs w:val="20"/>
              </w:rPr>
              <w:t>ripide</w:t>
            </w:r>
            <w:proofErr w:type="spellEnd"/>
            <w:r w:rsidRPr="00FC1AA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43F68465" w14:textId="77777777" w:rsidR="009A305E" w:rsidRPr="002A3921" w:rsidRDefault="009A305E" w:rsidP="0041315D">
            <w:pPr>
              <w:rPr>
                <w:rFonts w:ascii="Arial" w:hAnsi="Arial" w:cs="Arial"/>
              </w:rPr>
            </w:pPr>
          </w:p>
          <w:p w14:paraId="6341FBEB" w14:textId="77777777" w:rsidR="009A305E" w:rsidRPr="002A3921" w:rsidRDefault="009A305E" w:rsidP="0041315D">
            <w:pPr>
              <w:rPr>
                <w:rFonts w:ascii="Arial" w:hAnsi="Arial" w:cs="Arial"/>
              </w:rPr>
            </w:pPr>
          </w:p>
          <w:p w14:paraId="756A4F6B" w14:textId="77777777" w:rsidR="009A305E" w:rsidRPr="002A3921" w:rsidRDefault="009A305E" w:rsidP="0041315D">
            <w:pPr>
              <w:rPr>
                <w:rFonts w:ascii="Arial" w:hAnsi="Arial" w:cs="Arial"/>
              </w:rPr>
            </w:pPr>
          </w:p>
          <w:p w14:paraId="0A75AF0A" w14:textId="77777777" w:rsidR="009A305E" w:rsidRPr="002A3921" w:rsidRDefault="009A305E" w:rsidP="0041315D">
            <w:pPr>
              <w:rPr>
                <w:rFonts w:ascii="Arial" w:hAnsi="Arial" w:cs="Arial"/>
              </w:rPr>
            </w:pPr>
          </w:p>
          <w:p w14:paraId="5FC8CD26" w14:textId="77777777" w:rsidR="009A305E" w:rsidRPr="002A3921" w:rsidRDefault="009A305E" w:rsidP="0041315D">
            <w:pPr>
              <w:rPr>
                <w:rFonts w:ascii="Arial" w:hAnsi="Arial" w:cs="Arial"/>
              </w:rPr>
            </w:pPr>
          </w:p>
          <w:p w14:paraId="357325B0" w14:textId="77777777" w:rsidR="009A305E" w:rsidRPr="002A3921" w:rsidRDefault="009A305E" w:rsidP="0041315D">
            <w:pPr>
              <w:rPr>
                <w:rFonts w:ascii="Arial" w:hAnsi="Arial" w:cs="Arial"/>
              </w:rPr>
            </w:pPr>
          </w:p>
          <w:p w14:paraId="7D6BC599" w14:textId="77777777" w:rsidR="009A305E" w:rsidRPr="002A3921" w:rsidRDefault="009A305E" w:rsidP="0041315D">
            <w:pPr>
              <w:rPr>
                <w:rFonts w:ascii="Arial" w:hAnsi="Arial" w:cs="Arial"/>
              </w:rPr>
            </w:pPr>
          </w:p>
          <w:p w14:paraId="2A8887B4" w14:textId="77777777" w:rsidR="009A305E" w:rsidRDefault="009A305E" w:rsidP="0041315D">
            <w:pPr>
              <w:rPr>
                <w:rFonts w:ascii="Arial" w:hAnsi="Arial" w:cs="Arial"/>
              </w:rPr>
            </w:pPr>
          </w:p>
          <w:p w14:paraId="3A73CE88" w14:textId="77777777" w:rsidR="001B4936" w:rsidRDefault="001B4936" w:rsidP="0041315D">
            <w:pPr>
              <w:rPr>
                <w:rFonts w:ascii="Arial" w:hAnsi="Arial" w:cs="Arial"/>
              </w:rPr>
            </w:pPr>
          </w:p>
          <w:p w14:paraId="07C70D6D" w14:textId="77777777" w:rsidR="001B4936" w:rsidRDefault="001B4936" w:rsidP="0041315D">
            <w:pPr>
              <w:rPr>
                <w:rFonts w:ascii="Arial" w:hAnsi="Arial" w:cs="Arial"/>
              </w:rPr>
            </w:pPr>
          </w:p>
          <w:p w14:paraId="7A5AD627" w14:textId="77777777" w:rsidR="001B4936" w:rsidRDefault="001B4936" w:rsidP="0041315D">
            <w:pPr>
              <w:rPr>
                <w:rFonts w:ascii="Arial" w:hAnsi="Arial" w:cs="Arial"/>
              </w:rPr>
            </w:pPr>
          </w:p>
          <w:p w14:paraId="09D681EB" w14:textId="77777777" w:rsidR="001B4936" w:rsidRDefault="001B4936" w:rsidP="0041315D">
            <w:pPr>
              <w:rPr>
                <w:rFonts w:ascii="Arial" w:hAnsi="Arial" w:cs="Arial"/>
              </w:rPr>
            </w:pPr>
          </w:p>
          <w:p w14:paraId="0542CFA5" w14:textId="77777777" w:rsidR="001B4936" w:rsidRDefault="001B4936" w:rsidP="0041315D">
            <w:pPr>
              <w:rPr>
                <w:rFonts w:ascii="Arial" w:hAnsi="Arial" w:cs="Arial"/>
              </w:rPr>
            </w:pPr>
          </w:p>
          <w:p w14:paraId="7A892E97" w14:textId="77777777" w:rsidR="00C2110A" w:rsidRDefault="00C2110A" w:rsidP="0041315D">
            <w:pPr>
              <w:rPr>
                <w:rFonts w:ascii="Arial" w:hAnsi="Arial" w:cs="Arial"/>
              </w:rPr>
            </w:pPr>
          </w:p>
          <w:p w14:paraId="7BCD5482" w14:textId="77777777" w:rsidR="00C2110A" w:rsidRDefault="00C2110A" w:rsidP="0041315D">
            <w:pPr>
              <w:rPr>
                <w:rFonts w:ascii="Arial" w:hAnsi="Arial" w:cs="Arial"/>
              </w:rPr>
            </w:pPr>
          </w:p>
          <w:p w14:paraId="0F2FF099" w14:textId="77777777" w:rsidR="00C2110A" w:rsidRDefault="00C2110A" w:rsidP="0041315D">
            <w:pPr>
              <w:rPr>
                <w:rFonts w:ascii="Arial" w:hAnsi="Arial" w:cs="Arial"/>
              </w:rPr>
            </w:pPr>
          </w:p>
          <w:p w14:paraId="3D2DCA51" w14:textId="77777777" w:rsidR="00C2110A" w:rsidRDefault="00C2110A" w:rsidP="0041315D">
            <w:pPr>
              <w:rPr>
                <w:rFonts w:ascii="Arial" w:hAnsi="Arial" w:cs="Arial"/>
              </w:rPr>
            </w:pPr>
          </w:p>
          <w:p w14:paraId="20B749C3" w14:textId="77777777" w:rsidR="00C2110A" w:rsidRDefault="00C2110A" w:rsidP="0041315D">
            <w:pPr>
              <w:rPr>
                <w:rFonts w:ascii="Arial" w:hAnsi="Arial" w:cs="Arial"/>
              </w:rPr>
            </w:pPr>
          </w:p>
          <w:p w14:paraId="32958A7E" w14:textId="77777777" w:rsidR="00C2110A" w:rsidRDefault="00C2110A" w:rsidP="0041315D">
            <w:pPr>
              <w:rPr>
                <w:rFonts w:ascii="Arial" w:hAnsi="Arial" w:cs="Arial"/>
              </w:rPr>
            </w:pPr>
          </w:p>
          <w:p w14:paraId="1E95D970" w14:textId="0825C78F" w:rsidR="009A305E" w:rsidRPr="002A3921" w:rsidRDefault="005D1650" w:rsidP="00161A42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Høyanger</w:t>
            </w:r>
            <w:proofErr w:type="spellEnd"/>
            <w:r>
              <w:rPr>
                <w:rFonts w:ascii="Arial" w:hAnsi="Arial" w:cs="Arial"/>
              </w:rPr>
              <w:t xml:space="preserve"> è un piccolo </w:t>
            </w:r>
            <w:proofErr w:type="spellStart"/>
            <w:r>
              <w:rPr>
                <w:rFonts w:ascii="Arial" w:hAnsi="Arial" w:cs="Arial"/>
              </w:rPr>
              <w:t>comune</w:t>
            </w:r>
            <w:proofErr w:type="spellEnd"/>
            <w:r>
              <w:rPr>
                <w:rFonts w:ascii="Arial" w:hAnsi="Arial" w:cs="Arial"/>
              </w:rPr>
              <w:t xml:space="preserve"> di circa</w:t>
            </w:r>
            <w:r w:rsidR="002A3921">
              <w:rPr>
                <w:rFonts w:ascii="Arial" w:hAnsi="Arial" w:cs="Arial"/>
              </w:rPr>
              <w:t xml:space="preserve"> 4000</w:t>
            </w:r>
            <w:r w:rsidR="002A3921" w:rsidRPr="00A81F9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abitanti</w:t>
            </w:r>
            <w:proofErr w:type="spellEnd"/>
            <w:r>
              <w:rPr>
                <w:rFonts w:ascii="Arial" w:hAnsi="Arial" w:cs="Arial"/>
              </w:rPr>
              <w:t xml:space="preserve">, con </w:t>
            </w: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realtà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industriale</w:t>
            </w:r>
            <w:proofErr w:type="spellEnd"/>
            <w:r>
              <w:rPr>
                <w:rFonts w:ascii="Arial" w:hAnsi="Arial" w:cs="Arial"/>
              </w:rPr>
              <w:t xml:space="preserve"> molto </w:t>
            </w:r>
            <w:proofErr w:type="spellStart"/>
            <w:r>
              <w:rPr>
                <w:rFonts w:ascii="Arial" w:hAnsi="Arial" w:cs="Arial"/>
              </w:rPr>
              <w:t>diversificata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2A3921" w:rsidRPr="005D1650">
              <w:rPr>
                <w:rFonts w:ascii="Arial" w:hAnsi="Arial" w:cs="Arial"/>
                <w:i/>
              </w:rPr>
              <w:t xml:space="preserve">Per A </w:t>
            </w:r>
            <w:proofErr w:type="spellStart"/>
            <w:r w:rsidR="002A3921" w:rsidRPr="005D1650">
              <w:rPr>
                <w:rFonts w:ascii="Arial" w:hAnsi="Arial" w:cs="Arial"/>
                <w:i/>
              </w:rPr>
              <w:t>Øren</w:t>
            </w:r>
            <w:proofErr w:type="spellEnd"/>
            <w:r w:rsidR="002A3921" w:rsidRPr="005D165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è </w:t>
            </w:r>
            <w:proofErr w:type="spellStart"/>
            <w:r>
              <w:rPr>
                <w:rFonts w:ascii="Arial" w:hAnsi="Arial" w:cs="Arial"/>
              </w:rPr>
              <w:t>stata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fondata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A3921" w:rsidRPr="00A81F9E">
              <w:rPr>
                <w:rFonts w:ascii="Arial" w:hAnsi="Arial" w:cs="Arial"/>
              </w:rPr>
              <w:t>1925</w:t>
            </w:r>
            <w:r w:rsidR="002A3921">
              <w:rPr>
                <w:rFonts w:ascii="Arial" w:hAnsi="Arial" w:cs="Arial"/>
              </w:rPr>
              <w:t>,</w:t>
            </w:r>
            <w:r w:rsidR="002A3921" w:rsidRPr="00A81F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proofErr w:type="spellStart"/>
            <w:r>
              <w:rPr>
                <w:rFonts w:ascii="Arial" w:hAnsi="Arial" w:cs="Arial"/>
              </w:rPr>
              <w:t>oggi</w:t>
            </w:r>
            <w:proofErr w:type="spellEnd"/>
            <w:r>
              <w:rPr>
                <w:rFonts w:ascii="Arial" w:hAnsi="Arial" w:cs="Arial"/>
              </w:rPr>
              <w:t xml:space="preserve"> è </w:t>
            </w:r>
            <w:proofErr w:type="spellStart"/>
            <w:r>
              <w:rPr>
                <w:rFonts w:ascii="Arial" w:hAnsi="Arial" w:cs="Arial"/>
              </w:rPr>
              <w:t>diventata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un’impresa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trasporti</w:t>
            </w:r>
            <w:proofErr w:type="spellEnd"/>
            <w:r>
              <w:rPr>
                <w:rFonts w:ascii="Arial" w:hAnsi="Arial" w:cs="Arial"/>
              </w:rPr>
              <w:t xml:space="preserve"> versatile </w:t>
            </w: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offrire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gamma di </w:t>
            </w:r>
            <w:proofErr w:type="spellStart"/>
            <w:r>
              <w:rPr>
                <w:rFonts w:ascii="Arial" w:hAnsi="Arial" w:cs="Arial"/>
              </w:rPr>
              <w:t>servizi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complet</w:t>
            </w:r>
            <w:r w:rsidR="00161A42"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settore</w:t>
            </w:r>
            <w:proofErr w:type="spellEnd"/>
            <w:r w:rsidR="002A3921" w:rsidRPr="00A81F9E">
              <w:rPr>
                <w:rFonts w:ascii="Arial" w:hAnsi="Arial" w:cs="Arial"/>
              </w:rPr>
              <w:t xml:space="preserve">. </w:t>
            </w:r>
          </w:p>
        </w:tc>
      </w:tr>
      <w:tr w:rsidR="009A305E" w:rsidRPr="002A3921" w14:paraId="1265D296" w14:textId="77777777" w:rsidTr="00161A42">
        <w:trPr>
          <w:trHeight w:val="3527"/>
        </w:trPr>
        <w:tc>
          <w:tcPr>
            <w:tcW w:w="6261" w:type="dxa"/>
          </w:tcPr>
          <w:p w14:paraId="653DB9B0" w14:textId="77777777" w:rsidR="009A305E" w:rsidRPr="002A3921" w:rsidRDefault="009A305E" w:rsidP="0041315D">
            <w:pPr>
              <w:pStyle w:val="Nessunaspaziatura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099225" w14:textId="77777777" w:rsidR="009A305E" w:rsidRDefault="009A305E" w:rsidP="0041315D">
            <w:pPr>
              <w:rPr>
                <w:sz w:val="18"/>
                <w:szCs w:val="18"/>
                <w:lang w:val="sv-SE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0005239B" wp14:editId="3DA3CE25">
                  <wp:extent cx="3563489" cy="2381250"/>
                  <wp:effectExtent l="0" t="0" r="0" b="635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yttår 2 low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699" cy="239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385CEC" w14:textId="218E56E9" w:rsidR="009A305E" w:rsidRDefault="005D1650" w:rsidP="0041315D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F</w:t>
            </w:r>
            <w:r w:rsidR="009A305E" w:rsidRPr="00AB25FD">
              <w:rPr>
                <w:sz w:val="18"/>
                <w:szCs w:val="18"/>
                <w:lang w:val="sv-SE"/>
              </w:rPr>
              <w:t xml:space="preserve">oto: </w:t>
            </w:r>
            <w:r w:rsidR="009A305E">
              <w:rPr>
                <w:sz w:val="18"/>
                <w:szCs w:val="18"/>
                <w:lang w:val="sv-SE"/>
              </w:rPr>
              <w:t>Per A Øren</w:t>
            </w:r>
          </w:p>
          <w:p w14:paraId="1B51AE84" w14:textId="77777777" w:rsidR="009A305E" w:rsidRDefault="009A305E" w:rsidP="0041315D">
            <w:pPr>
              <w:rPr>
                <w:sz w:val="18"/>
                <w:szCs w:val="18"/>
                <w:lang w:val="sv-SE"/>
              </w:rPr>
            </w:pPr>
          </w:p>
          <w:p w14:paraId="27A0BD32" w14:textId="77777777" w:rsidR="009A305E" w:rsidRPr="006C3236" w:rsidRDefault="009A305E" w:rsidP="0041315D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628" w:type="dxa"/>
          </w:tcPr>
          <w:p w14:paraId="377F7F9A" w14:textId="77777777" w:rsidR="005D1650" w:rsidRPr="00EE397F" w:rsidRDefault="005D1650" w:rsidP="005D1650">
            <w:pPr>
              <w:rPr>
                <w:rFonts w:ascii="Arial" w:hAnsi="Arial" w:cs="Arial"/>
                <w:iCs/>
              </w:rPr>
            </w:pPr>
          </w:p>
          <w:p w14:paraId="489E5505" w14:textId="26507AD5" w:rsidR="009A305E" w:rsidRDefault="005D1650" w:rsidP="005D1650">
            <w:pPr>
              <w:rPr>
                <w:rFonts w:ascii="Arial" w:hAnsi="Arial" w:cs="Arial"/>
                <w:sz w:val="20"/>
                <w:szCs w:val="20"/>
              </w:rPr>
            </w:pPr>
            <w:r w:rsidRPr="005D1650">
              <w:rPr>
                <w:rFonts w:ascii="Arial" w:hAnsi="Arial" w:cs="Arial"/>
                <w:iCs/>
                <w:sz w:val="20"/>
                <w:szCs w:val="20"/>
              </w:rPr>
              <w:t>“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Siamo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molto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soddisfatti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del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funzionamento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delle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trasmissioni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Sono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molto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affidabili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e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cambiano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le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marce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in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modo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fluido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e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piacevole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Anche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se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il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comfort del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conducente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nei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moderni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dumper è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diventato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migliore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c'è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ancora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molta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strada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da fare per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arrivare</w:t>
            </w:r>
            <w:proofErr w:type="spellEnd"/>
            <w:r w:rsidRPr="005D16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D1650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nostri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nuovi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Scania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" dice</w:t>
            </w:r>
            <w:r w:rsidR="002A3921" w:rsidRPr="00AA0A07">
              <w:rPr>
                <w:rFonts w:ascii="Arial" w:hAnsi="Arial" w:cs="Arial"/>
                <w:sz w:val="20"/>
                <w:szCs w:val="20"/>
              </w:rPr>
              <w:t xml:space="preserve"> Lasse </w:t>
            </w:r>
            <w:proofErr w:type="spellStart"/>
            <w:r w:rsidR="002A3921" w:rsidRPr="00AA0A07">
              <w:rPr>
                <w:rFonts w:ascii="Arial" w:hAnsi="Arial" w:cs="Arial"/>
                <w:sz w:val="20"/>
                <w:szCs w:val="20"/>
              </w:rPr>
              <w:t>Øren</w:t>
            </w:r>
            <w:proofErr w:type="spellEnd"/>
            <w:r w:rsidR="002A392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3F0313" w14:textId="3D06EC33" w:rsidR="005D1650" w:rsidRPr="002A3921" w:rsidRDefault="005D1650" w:rsidP="004131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BAE3D63" w14:textId="5924C921" w:rsidR="00D24B06" w:rsidRPr="002A3921" w:rsidRDefault="00D24B06" w:rsidP="00937626">
      <w:pPr>
        <w:spacing w:after="0"/>
        <w:rPr>
          <w:rFonts w:ascii="Arial" w:hAnsi="Arial" w:cs="Arial"/>
        </w:rPr>
      </w:pPr>
    </w:p>
    <w:sectPr w:rsidR="00D24B06" w:rsidRPr="002A3921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E74CB" w14:textId="77777777" w:rsidR="005D1650" w:rsidRDefault="005D1650" w:rsidP="00A06C0D">
      <w:pPr>
        <w:spacing w:after="0" w:line="240" w:lineRule="auto"/>
      </w:pPr>
      <w:r>
        <w:separator/>
      </w:r>
    </w:p>
  </w:endnote>
  <w:endnote w:type="continuationSeparator" w:id="0">
    <w:p w14:paraId="02BF16EE" w14:textId="77777777" w:rsidR="005D1650" w:rsidRDefault="005D1650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800003AF" w:usb1="100078F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7D7C" w14:textId="55EB4DF7" w:rsidR="005D1650" w:rsidRPr="00096996" w:rsidRDefault="005D1650" w:rsidP="00096996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napToGrid w:val="0"/>
        <w:sz w:val="24"/>
        <w:szCs w:val="20"/>
        <w:lang w:val="en-GB" w:eastAsia="es-ES"/>
      </w:rPr>
    </w:pPr>
    <w:r>
      <w:rPr>
        <w:rFonts w:ascii="Arial" w:eastAsia="Times New Roman" w:hAnsi="Arial" w:cs="Arial"/>
        <w:snapToGrid w:val="0"/>
        <w:sz w:val="20"/>
        <w:szCs w:val="20"/>
        <w:lang w:val="en-GB" w:eastAsia="es-ES"/>
      </w:rPr>
      <w:t xml:space="preserve">Page </w:t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begin"/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instrText xml:space="preserve">PAGE  </w:instrText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separate"/>
    </w:r>
    <w:r w:rsidR="00C2110A">
      <w:rPr>
        <w:rFonts w:ascii="Arial" w:eastAsia="Times New Roman" w:hAnsi="Arial" w:cs="Arial"/>
        <w:noProof/>
        <w:snapToGrid w:val="0"/>
        <w:sz w:val="20"/>
        <w:szCs w:val="20"/>
        <w:lang w:val="en-GB" w:eastAsia="es-ES"/>
      </w:rPr>
      <w:t>4</w:t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end"/>
    </w:r>
    <w:r>
      <w:rPr>
        <w:rFonts w:ascii="Arial" w:eastAsia="Times New Roman" w:hAnsi="Arial" w:cs="Arial"/>
        <w:snapToGrid w:val="0"/>
        <w:sz w:val="20"/>
        <w:szCs w:val="20"/>
        <w:lang w:val="en-GB" w:eastAsia="es-ES"/>
      </w:rPr>
      <w:t xml:space="preserve"> </w:t>
    </w:r>
    <w:proofErr w:type="spellStart"/>
    <w:r>
      <w:rPr>
        <w:rFonts w:ascii="Arial" w:eastAsia="Times New Roman" w:hAnsi="Arial" w:cs="Arial"/>
        <w:snapToGrid w:val="0"/>
        <w:sz w:val="20"/>
        <w:szCs w:val="20"/>
        <w:lang w:val="en-GB" w:eastAsia="es-ES"/>
      </w:rPr>
      <w:t>av</w:t>
    </w:r>
    <w:proofErr w:type="spellEnd"/>
    <w:r>
      <w:rPr>
        <w:rFonts w:ascii="Arial" w:eastAsia="Times New Roman" w:hAnsi="Arial" w:cs="Arial"/>
        <w:snapToGrid w:val="0"/>
        <w:sz w:val="20"/>
        <w:szCs w:val="20"/>
        <w:lang w:val="en-GB" w:eastAsia="es-ES"/>
      </w:rPr>
      <w:t xml:space="preserve"> 5</w:t>
    </w:r>
  </w:p>
  <w:p w14:paraId="2A28ED2B" w14:textId="77777777" w:rsidR="005D1650" w:rsidRDefault="005D165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F09D1" w14:textId="77777777" w:rsidR="005D1650" w:rsidRDefault="005D1650" w:rsidP="00A06C0D">
      <w:pPr>
        <w:spacing w:after="0" w:line="240" w:lineRule="auto"/>
      </w:pPr>
      <w:r>
        <w:separator/>
      </w:r>
    </w:p>
  </w:footnote>
  <w:footnote w:type="continuationSeparator" w:id="0">
    <w:p w14:paraId="3AA18EF9" w14:textId="77777777" w:rsidR="005D1650" w:rsidRDefault="005D1650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1759" w14:textId="08BFFE3C" w:rsidR="005D1650" w:rsidRDefault="005D1650" w:rsidP="00631517">
    <w:pPr>
      <w:pStyle w:val="Intestazione"/>
    </w:pPr>
    <w:r>
      <w:rPr>
        <w:rFonts w:ascii="Arial" w:eastAsia="Arial" w:hAnsi="Arial" w:cs="Times New Roman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ADAB0C4" wp14:editId="7AD5EBAE">
              <wp:simplePos x="0" y="0"/>
              <wp:positionH relativeFrom="column">
                <wp:posOffset>3657600</wp:posOffset>
              </wp:positionH>
              <wp:positionV relativeFrom="paragraph">
                <wp:posOffset>46355</wp:posOffset>
              </wp:positionV>
              <wp:extent cx="2230120" cy="386080"/>
              <wp:effectExtent l="0" t="0" r="508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012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3320B" w14:textId="33479B64" w:rsidR="005D1650" w:rsidRPr="00777F6B" w:rsidRDefault="005D1650" w:rsidP="009644CD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  <w:lang w:val="sv-SE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ADAB0C4" id="Rechteck 7" o:spid="_x0000_s1026" style="position:absolute;margin-left:4in;margin-top:3.65pt;width:175.6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" o:allowincell="f" fillcolor="#b3b3b3" stroked="f">
              <v:textbox>
                <w:txbxContent>
                  <w:p w14:paraId="48E3320B" w14:textId="33479B64" w:rsidR="00922AC9" w:rsidRPr="00777F6B" w:rsidRDefault="00777F6B" w:rsidP="009644CD">
                    <w:pPr>
                      <w:jc w:val="center"/>
                      <w:rPr>
                        <w:rFonts w:ascii="Arial" w:hAnsi="Arial" w:cs="Arial"/>
                        <w:color w:val="FFFFFF"/>
                        <w:sz w:val="40"/>
                        <w:szCs w:val="40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40"/>
                        <w:szCs w:val="40"/>
                        <w:lang w:val="sv-SE"/>
                      </w:rPr>
                      <w:t>News Release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eastAsia="Arial" w:hAnsi="Arial" w:cs="Times New Roman"/>
        <w:noProof/>
        <w:lang w:val="it-IT" w:eastAsia="it-IT"/>
      </w:rPr>
      <w:drawing>
        <wp:inline distT="0" distB="0" distL="0" distR="0" wp14:anchorId="02BF7360" wp14:editId="05B9EDC4">
          <wp:extent cx="1757045" cy="42926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96B66" w14:textId="77777777" w:rsidR="005D1650" w:rsidRDefault="005D1650">
    <w:pPr>
      <w:pStyle w:val="Intestazione"/>
    </w:pPr>
  </w:p>
  <w:p w14:paraId="399A1F7E" w14:textId="77777777" w:rsidR="005D1650" w:rsidRPr="00256B2E" w:rsidRDefault="005D1650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0D0"/>
    <w:multiLevelType w:val="hybridMultilevel"/>
    <w:tmpl w:val="94EA4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3181B"/>
    <w:multiLevelType w:val="multilevel"/>
    <w:tmpl w:val="0AEE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C5A3C"/>
    <w:multiLevelType w:val="multilevel"/>
    <w:tmpl w:val="F41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35B60"/>
    <w:multiLevelType w:val="hybridMultilevel"/>
    <w:tmpl w:val="E048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F5280"/>
    <w:multiLevelType w:val="hybridMultilevel"/>
    <w:tmpl w:val="233AD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3A16E6"/>
    <w:multiLevelType w:val="hybridMultilevel"/>
    <w:tmpl w:val="5FF48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F35C9"/>
    <w:multiLevelType w:val="hybridMultilevel"/>
    <w:tmpl w:val="28BC2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AB2419"/>
    <w:multiLevelType w:val="hybridMultilevel"/>
    <w:tmpl w:val="1AA0D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D"/>
    <w:rsid w:val="00000579"/>
    <w:rsid w:val="00003C31"/>
    <w:rsid w:val="00006429"/>
    <w:rsid w:val="0000656A"/>
    <w:rsid w:val="0001141B"/>
    <w:rsid w:val="00012477"/>
    <w:rsid w:val="00012D8E"/>
    <w:rsid w:val="000157AB"/>
    <w:rsid w:val="00021A3B"/>
    <w:rsid w:val="00022BB3"/>
    <w:rsid w:val="000248DD"/>
    <w:rsid w:val="000268AD"/>
    <w:rsid w:val="00031E1D"/>
    <w:rsid w:val="00035B5E"/>
    <w:rsid w:val="00035C8A"/>
    <w:rsid w:val="0003646F"/>
    <w:rsid w:val="000364AF"/>
    <w:rsid w:val="00040C3B"/>
    <w:rsid w:val="00045B14"/>
    <w:rsid w:val="00053E64"/>
    <w:rsid w:val="00054036"/>
    <w:rsid w:val="00055E0B"/>
    <w:rsid w:val="00062F6C"/>
    <w:rsid w:val="000674D1"/>
    <w:rsid w:val="00067B8C"/>
    <w:rsid w:val="00067DA3"/>
    <w:rsid w:val="000733B6"/>
    <w:rsid w:val="00073BE6"/>
    <w:rsid w:val="0007511B"/>
    <w:rsid w:val="00075346"/>
    <w:rsid w:val="00075BF2"/>
    <w:rsid w:val="000767EE"/>
    <w:rsid w:val="000805F5"/>
    <w:rsid w:val="00081E0C"/>
    <w:rsid w:val="0008271E"/>
    <w:rsid w:val="0008295A"/>
    <w:rsid w:val="0008308C"/>
    <w:rsid w:val="000830C6"/>
    <w:rsid w:val="00083579"/>
    <w:rsid w:val="00084298"/>
    <w:rsid w:val="0008499A"/>
    <w:rsid w:val="0008530A"/>
    <w:rsid w:val="00086AC8"/>
    <w:rsid w:val="000908FE"/>
    <w:rsid w:val="000918F2"/>
    <w:rsid w:val="00093836"/>
    <w:rsid w:val="00096996"/>
    <w:rsid w:val="000A006E"/>
    <w:rsid w:val="000A1B0C"/>
    <w:rsid w:val="000A240C"/>
    <w:rsid w:val="000A3E8D"/>
    <w:rsid w:val="000A51A5"/>
    <w:rsid w:val="000A66E0"/>
    <w:rsid w:val="000A67A4"/>
    <w:rsid w:val="000A6C26"/>
    <w:rsid w:val="000A6D75"/>
    <w:rsid w:val="000A7DD6"/>
    <w:rsid w:val="000B0A86"/>
    <w:rsid w:val="000B2674"/>
    <w:rsid w:val="000B4E9F"/>
    <w:rsid w:val="000B6152"/>
    <w:rsid w:val="000B74FB"/>
    <w:rsid w:val="000C2A5B"/>
    <w:rsid w:val="000C489E"/>
    <w:rsid w:val="000C5B49"/>
    <w:rsid w:val="000C6C6D"/>
    <w:rsid w:val="000D1070"/>
    <w:rsid w:val="000D1718"/>
    <w:rsid w:val="000D43AE"/>
    <w:rsid w:val="000D5755"/>
    <w:rsid w:val="000D7862"/>
    <w:rsid w:val="000E137D"/>
    <w:rsid w:val="000E2773"/>
    <w:rsid w:val="000E334B"/>
    <w:rsid w:val="000E42A7"/>
    <w:rsid w:val="000E4858"/>
    <w:rsid w:val="000E5358"/>
    <w:rsid w:val="000E7543"/>
    <w:rsid w:val="000F0394"/>
    <w:rsid w:val="000F1AB0"/>
    <w:rsid w:val="000F238B"/>
    <w:rsid w:val="000F3593"/>
    <w:rsid w:val="000F4BC9"/>
    <w:rsid w:val="000F6990"/>
    <w:rsid w:val="00101994"/>
    <w:rsid w:val="00103FC3"/>
    <w:rsid w:val="001061FF"/>
    <w:rsid w:val="00107FE0"/>
    <w:rsid w:val="001130E2"/>
    <w:rsid w:val="00113CFB"/>
    <w:rsid w:val="001140DB"/>
    <w:rsid w:val="0011635A"/>
    <w:rsid w:val="0011656D"/>
    <w:rsid w:val="0011753F"/>
    <w:rsid w:val="00124CAB"/>
    <w:rsid w:val="00124FC2"/>
    <w:rsid w:val="001326C1"/>
    <w:rsid w:val="0013298E"/>
    <w:rsid w:val="0013358C"/>
    <w:rsid w:val="00134E1D"/>
    <w:rsid w:val="00134F54"/>
    <w:rsid w:val="0013521F"/>
    <w:rsid w:val="001363F9"/>
    <w:rsid w:val="001375E6"/>
    <w:rsid w:val="00137FDB"/>
    <w:rsid w:val="0014185A"/>
    <w:rsid w:val="00143B55"/>
    <w:rsid w:val="00143C4D"/>
    <w:rsid w:val="00144030"/>
    <w:rsid w:val="001456FD"/>
    <w:rsid w:val="001532A2"/>
    <w:rsid w:val="001539D5"/>
    <w:rsid w:val="001544FA"/>
    <w:rsid w:val="00155EA8"/>
    <w:rsid w:val="0015603E"/>
    <w:rsid w:val="00156DE3"/>
    <w:rsid w:val="00157316"/>
    <w:rsid w:val="00161A42"/>
    <w:rsid w:val="0016202D"/>
    <w:rsid w:val="001623FD"/>
    <w:rsid w:val="0016733B"/>
    <w:rsid w:val="00167F08"/>
    <w:rsid w:val="001717CC"/>
    <w:rsid w:val="00171E12"/>
    <w:rsid w:val="001724FD"/>
    <w:rsid w:val="00176FD2"/>
    <w:rsid w:val="00181A97"/>
    <w:rsid w:val="00186AF4"/>
    <w:rsid w:val="00186F0F"/>
    <w:rsid w:val="00191573"/>
    <w:rsid w:val="0019158F"/>
    <w:rsid w:val="001959D8"/>
    <w:rsid w:val="00197310"/>
    <w:rsid w:val="001A097B"/>
    <w:rsid w:val="001A2F3D"/>
    <w:rsid w:val="001A3A91"/>
    <w:rsid w:val="001A4773"/>
    <w:rsid w:val="001A54D1"/>
    <w:rsid w:val="001B1068"/>
    <w:rsid w:val="001B2E55"/>
    <w:rsid w:val="001B4936"/>
    <w:rsid w:val="001B5A43"/>
    <w:rsid w:val="001B672C"/>
    <w:rsid w:val="001B7A1A"/>
    <w:rsid w:val="001C04FC"/>
    <w:rsid w:val="001C10FE"/>
    <w:rsid w:val="001C142B"/>
    <w:rsid w:val="001C2134"/>
    <w:rsid w:val="001C2D5D"/>
    <w:rsid w:val="001C560D"/>
    <w:rsid w:val="001D14D9"/>
    <w:rsid w:val="001D425E"/>
    <w:rsid w:val="001D4462"/>
    <w:rsid w:val="001D4C4C"/>
    <w:rsid w:val="001E090A"/>
    <w:rsid w:val="001E22A8"/>
    <w:rsid w:val="001E5D63"/>
    <w:rsid w:val="001E7711"/>
    <w:rsid w:val="001E7832"/>
    <w:rsid w:val="001F5D65"/>
    <w:rsid w:val="001F5F0F"/>
    <w:rsid w:val="001F6E0D"/>
    <w:rsid w:val="001F71E9"/>
    <w:rsid w:val="00202B9B"/>
    <w:rsid w:val="00202D4B"/>
    <w:rsid w:val="00204210"/>
    <w:rsid w:val="00204BBC"/>
    <w:rsid w:val="002052CB"/>
    <w:rsid w:val="00206ED3"/>
    <w:rsid w:val="00207707"/>
    <w:rsid w:val="0021217E"/>
    <w:rsid w:val="002124A8"/>
    <w:rsid w:val="0021381D"/>
    <w:rsid w:val="00214BC3"/>
    <w:rsid w:val="00220137"/>
    <w:rsid w:val="0022063B"/>
    <w:rsid w:val="00223772"/>
    <w:rsid w:val="00224142"/>
    <w:rsid w:val="00226212"/>
    <w:rsid w:val="00226711"/>
    <w:rsid w:val="00226B04"/>
    <w:rsid w:val="002274D9"/>
    <w:rsid w:val="00230414"/>
    <w:rsid w:val="00231E84"/>
    <w:rsid w:val="00232E8F"/>
    <w:rsid w:val="00234366"/>
    <w:rsid w:val="00235145"/>
    <w:rsid w:val="00235C88"/>
    <w:rsid w:val="00235EB2"/>
    <w:rsid w:val="00236CBD"/>
    <w:rsid w:val="002411FC"/>
    <w:rsid w:val="0024147D"/>
    <w:rsid w:val="00242C31"/>
    <w:rsid w:val="00244999"/>
    <w:rsid w:val="00245224"/>
    <w:rsid w:val="00247E18"/>
    <w:rsid w:val="002507DD"/>
    <w:rsid w:val="00250D76"/>
    <w:rsid w:val="002527A1"/>
    <w:rsid w:val="002528CE"/>
    <w:rsid w:val="00254D11"/>
    <w:rsid w:val="00256253"/>
    <w:rsid w:val="0025625F"/>
    <w:rsid w:val="00256B2E"/>
    <w:rsid w:val="002616D5"/>
    <w:rsid w:val="00261B2A"/>
    <w:rsid w:val="00262669"/>
    <w:rsid w:val="002631F6"/>
    <w:rsid w:val="00263862"/>
    <w:rsid w:val="00265C5C"/>
    <w:rsid w:val="00266B27"/>
    <w:rsid w:val="002671A3"/>
    <w:rsid w:val="00267792"/>
    <w:rsid w:val="00270AF8"/>
    <w:rsid w:val="00273CFE"/>
    <w:rsid w:val="00274171"/>
    <w:rsid w:val="00275264"/>
    <w:rsid w:val="002755B5"/>
    <w:rsid w:val="00275B56"/>
    <w:rsid w:val="00277136"/>
    <w:rsid w:val="00280390"/>
    <w:rsid w:val="0028076E"/>
    <w:rsid w:val="00280D6A"/>
    <w:rsid w:val="00281E0D"/>
    <w:rsid w:val="0028240C"/>
    <w:rsid w:val="00283EAC"/>
    <w:rsid w:val="00284927"/>
    <w:rsid w:val="00284BBC"/>
    <w:rsid w:val="00286197"/>
    <w:rsid w:val="00287CAC"/>
    <w:rsid w:val="00295478"/>
    <w:rsid w:val="00295509"/>
    <w:rsid w:val="002A2F34"/>
    <w:rsid w:val="002A3124"/>
    <w:rsid w:val="002A3921"/>
    <w:rsid w:val="002A50CF"/>
    <w:rsid w:val="002A5423"/>
    <w:rsid w:val="002A6F99"/>
    <w:rsid w:val="002B05D8"/>
    <w:rsid w:val="002B386D"/>
    <w:rsid w:val="002B4541"/>
    <w:rsid w:val="002B5487"/>
    <w:rsid w:val="002C104F"/>
    <w:rsid w:val="002C356A"/>
    <w:rsid w:val="002C3ECA"/>
    <w:rsid w:val="002C6973"/>
    <w:rsid w:val="002C6CB6"/>
    <w:rsid w:val="002D0AA1"/>
    <w:rsid w:val="002D1F10"/>
    <w:rsid w:val="002D2ADC"/>
    <w:rsid w:val="002D2B3F"/>
    <w:rsid w:val="002D2C8F"/>
    <w:rsid w:val="002D301B"/>
    <w:rsid w:val="002D3FA7"/>
    <w:rsid w:val="002D4465"/>
    <w:rsid w:val="002D529B"/>
    <w:rsid w:val="002D5E79"/>
    <w:rsid w:val="002D5EEA"/>
    <w:rsid w:val="002D6988"/>
    <w:rsid w:val="002D7193"/>
    <w:rsid w:val="002D72C9"/>
    <w:rsid w:val="002E0D25"/>
    <w:rsid w:val="002E58E4"/>
    <w:rsid w:val="002E7136"/>
    <w:rsid w:val="002F1CE8"/>
    <w:rsid w:val="002F29B2"/>
    <w:rsid w:val="002F29B4"/>
    <w:rsid w:val="002F39C7"/>
    <w:rsid w:val="002F59F9"/>
    <w:rsid w:val="002F68F6"/>
    <w:rsid w:val="003006E3"/>
    <w:rsid w:val="003010B5"/>
    <w:rsid w:val="0030492A"/>
    <w:rsid w:val="00307750"/>
    <w:rsid w:val="00310772"/>
    <w:rsid w:val="00314807"/>
    <w:rsid w:val="00315DB4"/>
    <w:rsid w:val="00317683"/>
    <w:rsid w:val="00321FC7"/>
    <w:rsid w:val="003307D4"/>
    <w:rsid w:val="00331534"/>
    <w:rsid w:val="00333FDC"/>
    <w:rsid w:val="00334141"/>
    <w:rsid w:val="00335935"/>
    <w:rsid w:val="00340AFA"/>
    <w:rsid w:val="003421E4"/>
    <w:rsid w:val="00342CB2"/>
    <w:rsid w:val="003443BD"/>
    <w:rsid w:val="003455D0"/>
    <w:rsid w:val="0034560B"/>
    <w:rsid w:val="003466F0"/>
    <w:rsid w:val="00347F8F"/>
    <w:rsid w:val="00351082"/>
    <w:rsid w:val="003514D7"/>
    <w:rsid w:val="00355BBA"/>
    <w:rsid w:val="00355EAD"/>
    <w:rsid w:val="0035611C"/>
    <w:rsid w:val="0035644E"/>
    <w:rsid w:val="00356C09"/>
    <w:rsid w:val="003575B6"/>
    <w:rsid w:val="00357659"/>
    <w:rsid w:val="0036420E"/>
    <w:rsid w:val="00365922"/>
    <w:rsid w:val="00370256"/>
    <w:rsid w:val="00370361"/>
    <w:rsid w:val="00370D6C"/>
    <w:rsid w:val="00372AEC"/>
    <w:rsid w:val="00372FA2"/>
    <w:rsid w:val="00374588"/>
    <w:rsid w:val="00375B53"/>
    <w:rsid w:val="00376EC8"/>
    <w:rsid w:val="00384B51"/>
    <w:rsid w:val="003852E7"/>
    <w:rsid w:val="00386C33"/>
    <w:rsid w:val="00390414"/>
    <w:rsid w:val="003911F3"/>
    <w:rsid w:val="00393D5B"/>
    <w:rsid w:val="003967C7"/>
    <w:rsid w:val="003A1771"/>
    <w:rsid w:val="003A2112"/>
    <w:rsid w:val="003A36B7"/>
    <w:rsid w:val="003A37E8"/>
    <w:rsid w:val="003A4B22"/>
    <w:rsid w:val="003A62BA"/>
    <w:rsid w:val="003B1DD0"/>
    <w:rsid w:val="003B2243"/>
    <w:rsid w:val="003B42BC"/>
    <w:rsid w:val="003B4909"/>
    <w:rsid w:val="003B5526"/>
    <w:rsid w:val="003B71BC"/>
    <w:rsid w:val="003C30F8"/>
    <w:rsid w:val="003C46E7"/>
    <w:rsid w:val="003C6500"/>
    <w:rsid w:val="003D0130"/>
    <w:rsid w:val="003D2AEB"/>
    <w:rsid w:val="003D5DBF"/>
    <w:rsid w:val="003D6678"/>
    <w:rsid w:val="003D6B06"/>
    <w:rsid w:val="003D7A4B"/>
    <w:rsid w:val="003E5325"/>
    <w:rsid w:val="003F0682"/>
    <w:rsid w:val="003F1DB1"/>
    <w:rsid w:val="003F2656"/>
    <w:rsid w:val="003F281F"/>
    <w:rsid w:val="003F609E"/>
    <w:rsid w:val="004005F0"/>
    <w:rsid w:val="00405306"/>
    <w:rsid w:val="00407B47"/>
    <w:rsid w:val="004103DB"/>
    <w:rsid w:val="0041206D"/>
    <w:rsid w:val="0041315D"/>
    <w:rsid w:val="00413DD6"/>
    <w:rsid w:val="00416055"/>
    <w:rsid w:val="00417F8A"/>
    <w:rsid w:val="00420105"/>
    <w:rsid w:val="00420D22"/>
    <w:rsid w:val="00421B56"/>
    <w:rsid w:val="00422DBC"/>
    <w:rsid w:val="00423491"/>
    <w:rsid w:val="00430981"/>
    <w:rsid w:val="00433E31"/>
    <w:rsid w:val="00434F40"/>
    <w:rsid w:val="00436554"/>
    <w:rsid w:val="00436C9D"/>
    <w:rsid w:val="004370FF"/>
    <w:rsid w:val="0044037A"/>
    <w:rsid w:val="00441183"/>
    <w:rsid w:val="004429BF"/>
    <w:rsid w:val="00444EA2"/>
    <w:rsid w:val="00445657"/>
    <w:rsid w:val="0044639D"/>
    <w:rsid w:val="00450736"/>
    <w:rsid w:val="0045215C"/>
    <w:rsid w:val="00452886"/>
    <w:rsid w:val="00453E1D"/>
    <w:rsid w:val="00455EE0"/>
    <w:rsid w:val="004620C8"/>
    <w:rsid w:val="004628A1"/>
    <w:rsid w:val="00463052"/>
    <w:rsid w:val="00463638"/>
    <w:rsid w:val="00464BE2"/>
    <w:rsid w:val="0046621E"/>
    <w:rsid w:val="00467DE5"/>
    <w:rsid w:val="00470014"/>
    <w:rsid w:val="00470247"/>
    <w:rsid w:val="00472D9B"/>
    <w:rsid w:val="0047341E"/>
    <w:rsid w:val="004768D6"/>
    <w:rsid w:val="00476A58"/>
    <w:rsid w:val="004776F0"/>
    <w:rsid w:val="00477997"/>
    <w:rsid w:val="00477B5D"/>
    <w:rsid w:val="00477D60"/>
    <w:rsid w:val="0048043C"/>
    <w:rsid w:val="004821AD"/>
    <w:rsid w:val="00484E54"/>
    <w:rsid w:val="0048514A"/>
    <w:rsid w:val="004900C1"/>
    <w:rsid w:val="0049048E"/>
    <w:rsid w:val="00490FE9"/>
    <w:rsid w:val="004919F1"/>
    <w:rsid w:val="0049237F"/>
    <w:rsid w:val="00492AA1"/>
    <w:rsid w:val="00494361"/>
    <w:rsid w:val="004946D9"/>
    <w:rsid w:val="004957C0"/>
    <w:rsid w:val="004965E8"/>
    <w:rsid w:val="00497C6E"/>
    <w:rsid w:val="004A2A7A"/>
    <w:rsid w:val="004A43B8"/>
    <w:rsid w:val="004A7529"/>
    <w:rsid w:val="004A7C19"/>
    <w:rsid w:val="004A7F67"/>
    <w:rsid w:val="004B0ACB"/>
    <w:rsid w:val="004B101B"/>
    <w:rsid w:val="004B289D"/>
    <w:rsid w:val="004B34A4"/>
    <w:rsid w:val="004B354D"/>
    <w:rsid w:val="004B3B7B"/>
    <w:rsid w:val="004B47B1"/>
    <w:rsid w:val="004B55B8"/>
    <w:rsid w:val="004B78A2"/>
    <w:rsid w:val="004C04AC"/>
    <w:rsid w:val="004C556F"/>
    <w:rsid w:val="004D0D61"/>
    <w:rsid w:val="004D1787"/>
    <w:rsid w:val="004D4416"/>
    <w:rsid w:val="004D47C1"/>
    <w:rsid w:val="004D4BE0"/>
    <w:rsid w:val="004E503E"/>
    <w:rsid w:val="004E7F6C"/>
    <w:rsid w:val="004F2701"/>
    <w:rsid w:val="004F2CB7"/>
    <w:rsid w:val="004F73DC"/>
    <w:rsid w:val="00501C07"/>
    <w:rsid w:val="00506E7D"/>
    <w:rsid w:val="0051010C"/>
    <w:rsid w:val="00510CFD"/>
    <w:rsid w:val="005113AF"/>
    <w:rsid w:val="005119D0"/>
    <w:rsid w:val="00512EC8"/>
    <w:rsid w:val="005149B2"/>
    <w:rsid w:val="005158C8"/>
    <w:rsid w:val="005208D8"/>
    <w:rsid w:val="005210F5"/>
    <w:rsid w:val="00521A5F"/>
    <w:rsid w:val="00521E17"/>
    <w:rsid w:val="005257B2"/>
    <w:rsid w:val="00525987"/>
    <w:rsid w:val="0053068E"/>
    <w:rsid w:val="00530941"/>
    <w:rsid w:val="00531D5A"/>
    <w:rsid w:val="00532082"/>
    <w:rsid w:val="00536C44"/>
    <w:rsid w:val="00536F0D"/>
    <w:rsid w:val="00537D1F"/>
    <w:rsid w:val="00541079"/>
    <w:rsid w:val="005416DC"/>
    <w:rsid w:val="0054261F"/>
    <w:rsid w:val="005431C1"/>
    <w:rsid w:val="00543609"/>
    <w:rsid w:val="00545F78"/>
    <w:rsid w:val="005473C1"/>
    <w:rsid w:val="00550109"/>
    <w:rsid w:val="00550628"/>
    <w:rsid w:val="00551370"/>
    <w:rsid w:val="00551B92"/>
    <w:rsid w:val="00552ACA"/>
    <w:rsid w:val="0055741A"/>
    <w:rsid w:val="00561EBB"/>
    <w:rsid w:val="0056630E"/>
    <w:rsid w:val="005666E1"/>
    <w:rsid w:val="00566AC1"/>
    <w:rsid w:val="005700B8"/>
    <w:rsid w:val="0057058A"/>
    <w:rsid w:val="0057126D"/>
    <w:rsid w:val="0057348A"/>
    <w:rsid w:val="005734E7"/>
    <w:rsid w:val="00574936"/>
    <w:rsid w:val="005819D2"/>
    <w:rsid w:val="00584533"/>
    <w:rsid w:val="00584931"/>
    <w:rsid w:val="00585F47"/>
    <w:rsid w:val="00585FD9"/>
    <w:rsid w:val="00586302"/>
    <w:rsid w:val="00591450"/>
    <w:rsid w:val="005924DC"/>
    <w:rsid w:val="005928BA"/>
    <w:rsid w:val="00594500"/>
    <w:rsid w:val="00594A25"/>
    <w:rsid w:val="0059770C"/>
    <w:rsid w:val="00597B1B"/>
    <w:rsid w:val="005A34E9"/>
    <w:rsid w:val="005A4B89"/>
    <w:rsid w:val="005A4E0C"/>
    <w:rsid w:val="005A6390"/>
    <w:rsid w:val="005A777A"/>
    <w:rsid w:val="005B02CA"/>
    <w:rsid w:val="005B1A18"/>
    <w:rsid w:val="005B1FC1"/>
    <w:rsid w:val="005B28B8"/>
    <w:rsid w:val="005B3AB2"/>
    <w:rsid w:val="005B5660"/>
    <w:rsid w:val="005B6B06"/>
    <w:rsid w:val="005C3C37"/>
    <w:rsid w:val="005C437E"/>
    <w:rsid w:val="005C5B29"/>
    <w:rsid w:val="005C6B47"/>
    <w:rsid w:val="005C79C4"/>
    <w:rsid w:val="005D139E"/>
    <w:rsid w:val="005D1650"/>
    <w:rsid w:val="005D3C1D"/>
    <w:rsid w:val="005D3FDD"/>
    <w:rsid w:val="005D4E2D"/>
    <w:rsid w:val="005D5101"/>
    <w:rsid w:val="005E0C56"/>
    <w:rsid w:val="005E3167"/>
    <w:rsid w:val="005E40AC"/>
    <w:rsid w:val="005F00FA"/>
    <w:rsid w:val="005F1518"/>
    <w:rsid w:val="005F1DDD"/>
    <w:rsid w:val="005F3D08"/>
    <w:rsid w:val="005F554F"/>
    <w:rsid w:val="005F7162"/>
    <w:rsid w:val="00600AD3"/>
    <w:rsid w:val="00601395"/>
    <w:rsid w:val="00601838"/>
    <w:rsid w:val="00601B6A"/>
    <w:rsid w:val="006044D5"/>
    <w:rsid w:val="0060726F"/>
    <w:rsid w:val="00607705"/>
    <w:rsid w:val="00610505"/>
    <w:rsid w:val="0061067B"/>
    <w:rsid w:val="00613ED8"/>
    <w:rsid w:val="00616CA5"/>
    <w:rsid w:val="0062306F"/>
    <w:rsid w:val="0062388B"/>
    <w:rsid w:val="00624BCF"/>
    <w:rsid w:val="00627E8C"/>
    <w:rsid w:val="006300D8"/>
    <w:rsid w:val="00630CCA"/>
    <w:rsid w:val="00631053"/>
    <w:rsid w:val="00631517"/>
    <w:rsid w:val="00632B12"/>
    <w:rsid w:val="006339B6"/>
    <w:rsid w:val="00633C00"/>
    <w:rsid w:val="00635EAD"/>
    <w:rsid w:val="0063647A"/>
    <w:rsid w:val="00636A7E"/>
    <w:rsid w:val="00641014"/>
    <w:rsid w:val="00641310"/>
    <w:rsid w:val="0065034C"/>
    <w:rsid w:val="00650993"/>
    <w:rsid w:val="00651BD6"/>
    <w:rsid w:val="006547FA"/>
    <w:rsid w:val="00657833"/>
    <w:rsid w:val="00665A3D"/>
    <w:rsid w:val="00666D4B"/>
    <w:rsid w:val="006679AF"/>
    <w:rsid w:val="00670239"/>
    <w:rsid w:val="00670487"/>
    <w:rsid w:val="00670608"/>
    <w:rsid w:val="0067159F"/>
    <w:rsid w:val="0067427C"/>
    <w:rsid w:val="00674ACF"/>
    <w:rsid w:val="0068000D"/>
    <w:rsid w:val="006805D8"/>
    <w:rsid w:val="00680E3B"/>
    <w:rsid w:val="00683201"/>
    <w:rsid w:val="0068677E"/>
    <w:rsid w:val="00687BE0"/>
    <w:rsid w:val="006916A3"/>
    <w:rsid w:val="00693D7D"/>
    <w:rsid w:val="00697A63"/>
    <w:rsid w:val="00697CFA"/>
    <w:rsid w:val="006A04A5"/>
    <w:rsid w:val="006A1915"/>
    <w:rsid w:val="006A270D"/>
    <w:rsid w:val="006A4144"/>
    <w:rsid w:val="006A5AAF"/>
    <w:rsid w:val="006A6201"/>
    <w:rsid w:val="006A6248"/>
    <w:rsid w:val="006A66C6"/>
    <w:rsid w:val="006A6CE9"/>
    <w:rsid w:val="006A6E9A"/>
    <w:rsid w:val="006A75E3"/>
    <w:rsid w:val="006B1706"/>
    <w:rsid w:val="006B348D"/>
    <w:rsid w:val="006B4DE7"/>
    <w:rsid w:val="006B564F"/>
    <w:rsid w:val="006B62B7"/>
    <w:rsid w:val="006B6925"/>
    <w:rsid w:val="006C4FE5"/>
    <w:rsid w:val="006C5858"/>
    <w:rsid w:val="006C59B2"/>
    <w:rsid w:val="006D0BEA"/>
    <w:rsid w:val="006D2A59"/>
    <w:rsid w:val="006D4112"/>
    <w:rsid w:val="006D658D"/>
    <w:rsid w:val="006D6ABA"/>
    <w:rsid w:val="006E067F"/>
    <w:rsid w:val="006E1136"/>
    <w:rsid w:val="006E2C48"/>
    <w:rsid w:val="006E3217"/>
    <w:rsid w:val="006E32F5"/>
    <w:rsid w:val="006E3323"/>
    <w:rsid w:val="006E43B2"/>
    <w:rsid w:val="006E6527"/>
    <w:rsid w:val="006F3768"/>
    <w:rsid w:val="006F3B21"/>
    <w:rsid w:val="006F4A9A"/>
    <w:rsid w:val="006F68FA"/>
    <w:rsid w:val="006F6976"/>
    <w:rsid w:val="006F6F18"/>
    <w:rsid w:val="006F7196"/>
    <w:rsid w:val="006F78ED"/>
    <w:rsid w:val="006F7DDA"/>
    <w:rsid w:val="00700B6C"/>
    <w:rsid w:val="00705AD1"/>
    <w:rsid w:val="007063F0"/>
    <w:rsid w:val="007067C2"/>
    <w:rsid w:val="00713B2A"/>
    <w:rsid w:val="007169EF"/>
    <w:rsid w:val="00717191"/>
    <w:rsid w:val="00721904"/>
    <w:rsid w:val="0072273A"/>
    <w:rsid w:val="00722B12"/>
    <w:rsid w:val="00723E51"/>
    <w:rsid w:val="00725974"/>
    <w:rsid w:val="00725E8E"/>
    <w:rsid w:val="0072654E"/>
    <w:rsid w:val="00726CAC"/>
    <w:rsid w:val="007271D8"/>
    <w:rsid w:val="0073172C"/>
    <w:rsid w:val="0073329C"/>
    <w:rsid w:val="00733DE9"/>
    <w:rsid w:val="007361EB"/>
    <w:rsid w:val="00740C56"/>
    <w:rsid w:val="00740D15"/>
    <w:rsid w:val="00741027"/>
    <w:rsid w:val="00743728"/>
    <w:rsid w:val="00743829"/>
    <w:rsid w:val="007439F6"/>
    <w:rsid w:val="00744DA7"/>
    <w:rsid w:val="00745070"/>
    <w:rsid w:val="00745517"/>
    <w:rsid w:val="00747831"/>
    <w:rsid w:val="00747A3F"/>
    <w:rsid w:val="007510BA"/>
    <w:rsid w:val="00752DB5"/>
    <w:rsid w:val="00753E8C"/>
    <w:rsid w:val="007549DC"/>
    <w:rsid w:val="00754C3A"/>
    <w:rsid w:val="00756435"/>
    <w:rsid w:val="00757626"/>
    <w:rsid w:val="00760335"/>
    <w:rsid w:val="00761640"/>
    <w:rsid w:val="0076297D"/>
    <w:rsid w:val="00763A60"/>
    <w:rsid w:val="00764CC8"/>
    <w:rsid w:val="007669AF"/>
    <w:rsid w:val="0076752A"/>
    <w:rsid w:val="00770A07"/>
    <w:rsid w:val="0077414C"/>
    <w:rsid w:val="007743BD"/>
    <w:rsid w:val="0077441B"/>
    <w:rsid w:val="00774C33"/>
    <w:rsid w:val="0077574A"/>
    <w:rsid w:val="00776DA3"/>
    <w:rsid w:val="00777F6B"/>
    <w:rsid w:val="007811EE"/>
    <w:rsid w:val="00781338"/>
    <w:rsid w:val="00781E32"/>
    <w:rsid w:val="00784D68"/>
    <w:rsid w:val="00785619"/>
    <w:rsid w:val="00785F62"/>
    <w:rsid w:val="0079026F"/>
    <w:rsid w:val="007912F7"/>
    <w:rsid w:val="007912FF"/>
    <w:rsid w:val="00793DA7"/>
    <w:rsid w:val="00794241"/>
    <w:rsid w:val="00794B0A"/>
    <w:rsid w:val="0079504E"/>
    <w:rsid w:val="00795788"/>
    <w:rsid w:val="007A0017"/>
    <w:rsid w:val="007A13DB"/>
    <w:rsid w:val="007A34E4"/>
    <w:rsid w:val="007A57E4"/>
    <w:rsid w:val="007A58FD"/>
    <w:rsid w:val="007A7138"/>
    <w:rsid w:val="007B2FEE"/>
    <w:rsid w:val="007B4270"/>
    <w:rsid w:val="007B699F"/>
    <w:rsid w:val="007B79DA"/>
    <w:rsid w:val="007C2797"/>
    <w:rsid w:val="007C2FCD"/>
    <w:rsid w:val="007C4942"/>
    <w:rsid w:val="007C65E8"/>
    <w:rsid w:val="007C7ECF"/>
    <w:rsid w:val="007D0098"/>
    <w:rsid w:val="007D00F0"/>
    <w:rsid w:val="007D0E58"/>
    <w:rsid w:val="007D1D97"/>
    <w:rsid w:val="007D33F5"/>
    <w:rsid w:val="007D38BA"/>
    <w:rsid w:val="007D70F5"/>
    <w:rsid w:val="007D7AD7"/>
    <w:rsid w:val="007E0324"/>
    <w:rsid w:val="007E0E58"/>
    <w:rsid w:val="007E14A3"/>
    <w:rsid w:val="007E2C11"/>
    <w:rsid w:val="007E4AEE"/>
    <w:rsid w:val="007F1984"/>
    <w:rsid w:val="007F1D1F"/>
    <w:rsid w:val="007F2464"/>
    <w:rsid w:val="007F2FF8"/>
    <w:rsid w:val="008017A2"/>
    <w:rsid w:val="00801BCE"/>
    <w:rsid w:val="008041EF"/>
    <w:rsid w:val="00806CE9"/>
    <w:rsid w:val="0080706A"/>
    <w:rsid w:val="008074B7"/>
    <w:rsid w:val="008105E2"/>
    <w:rsid w:val="008110A5"/>
    <w:rsid w:val="00812175"/>
    <w:rsid w:val="008131E3"/>
    <w:rsid w:val="00814AE6"/>
    <w:rsid w:val="00815789"/>
    <w:rsid w:val="00817709"/>
    <w:rsid w:val="008201C3"/>
    <w:rsid w:val="00820358"/>
    <w:rsid w:val="008227DA"/>
    <w:rsid w:val="00822D27"/>
    <w:rsid w:val="008267E3"/>
    <w:rsid w:val="00826AD8"/>
    <w:rsid w:val="008304CD"/>
    <w:rsid w:val="008311E2"/>
    <w:rsid w:val="00831526"/>
    <w:rsid w:val="00834C29"/>
    <w:rsid w:val="008367A9"/>
    <w:rsid w:val="00840597"/>
    <w:rsid w:val="00840F30"/>
    <w:rsid w:val="00841AAE"/>
    <w:rsid w:val="008420AD"/>
    <w:rsid w:val="00845D52"/>
    <w:rsid w:val="00846C68"/>
    <w:rsid w:val="00846D45"/>
    <w:rsid w:val="008518FE"/>
    <w:rsid w:val="00853E85"/>
    <w:rsid w:val="00854B42"/>
    <w:rsid w:val="0085538B"/>
    <w:rsid w:val="008560B8"/>
    <w:rsid w:val="00856351"/>
    <w:rsid w:val="008623E4"/>
    <w:rsid w:val="00862609"/>
    <w:rsid w:val="00864154"/>
    <w:rsid w:val="008644FB"/>
    <w:rsid w:val="00864727"/>
    <w:rsid w:val="008665D0"/>
    <w:rsid w:val="008666CD"/>
    <w:rsid w:val="0087030C"/>
    <w:rsid w:val="00871675"/>
    <w:rsid w:val="00872421"/>
    <w:rsid w:val="008730BE"/>
    <w:rsid w:val="00873953"/>
    <w:rsid w:val="008745C4"/>
    <w:rsid w:val="00875360"/>
    <w:rsid w:val="0088073F"/>
    <w:rsid w:val="00880F6D"/>
    <w:rsid w:val="00882F04"/>
    <w:rsid w:val="008835BD"/>
    <w:rsid w:val="008841D2"/>
    <w:rsid w:val="00885042"/>
    <w:rsid w:val="00886810"/>
    <w:rsid w:val="00886BF8"/>
    <w:rsid w:val="00887574"/>
    <w:rsid w:val="00887D28"/>
    <w:rsid w:val="0089003F"/>
    <w:rsid w:val="0089224F"/>
    <w:rsid w:val="00892AE2"/>
    <w:rsid w:val="00894A76"/>
    <w:rsid w:val="00895E97"/>
    <w:rsid w:val="008A25A9"/>
    <w:rsid w:val="008A2CD8"/>
    <w:rsid w:val="008A36B7"/>
    <w:rsid w:val="008A3743"/>
    <w:rsid w:val="008A3E4D"/>
    <w:rsid w:val="008A3F9E"/>
    <w:rsid w:val="008B08B2"/>
    <w:rsid w:val="008B66C2"/>
    <w:rsid w:val="008C1CEA"/>
    <w:rsid w:val="008C35F2"/>
    <w:rsid w:val="008C4AF4"/>
    <w:rsid w:val="008C4CD9"/>
    <w:rsid w:val="008C6994"/>
    <w:rsid w:val="008D1508"/>
    <w:rsid w:val="008D2085"/>
    <w:rsid w:val="008D318A"/>
    <w:rsid w:val="008D4137"/>
    <w:rsid w:val="008D466A"/>
    <w:rsid w:val="008D498C"/>
    <w:rsid w:val="008D57F9"/>
    <w:rsid w:val="008E0460"/>
    <w:rsid w:val="008E1600"/>
    <w:rsid w:val="008E1C9D"/>
    <w:rsid w:val="008E46E8"/>
    <w:rsid w:val="008E63BD"/>
    <w:rsid w:val="008E72F0"/>
    <w:rsid w:val="008F0246"/>
    <w:rsid w:val="008F5922"/>
    <w:rsid w:val="008F6697"/>
    <w:rsid w:val="008F764F"/>
    <w:rsid w:val="00904BCB"/>
    <w:rsid w:val="00906186"/>
    <w:rsid w:val="00910232"/>
    <w:rsid w:val="009107CE"/>
    <w:rsid w:val="00913D5A"/>
    <w:rsid w:val="00916DD3"/>
    <w:rsid w:val="00920E41"/>
    <w:rsid w:val="009213FC"/>
    <w:rsid w:val="009214A3"/>
    <w:rsid w:val="00921C1E"/>
    <w:rsid w:val="00922AC9"/>
    <w:rsid w:val="00923B45"/>
    <w:rsid w:val="00927723"/>
    <w:rsid w:val="0093030E"/>
    <w:rsid w:val="009331A1"/>
    <w:rsid w:val="009332F6"/>
    <w:rsid w:val="00935521"/>
    <w:rsid w:val="00935F46"/>
    <w:rsid w:val="00936BC0"/>
    <w:rsid w:val="0093740E"/>
    <w:rsid w:val="00937626"/>
    <w:rsid w:val="0094011F"/>
    <w:rsid w:val="009403F3"/>
    <w:rsid w:val="00941AA9"/>
    <w:rsid w:val="009426DB"/>
    <w:rsid w:val="009452DD"/>
    <w:rsid w:val="0094681F"/>
    <w:rsid w:val="00946B79"/>
    <w:rsid w:val="00946E9B"/>
    <w:rsid w:val="00946EB6"/>
    <w:rsid w:val="009478AC"/>
    <w:rsid w:val="00951187"/>
    <w:rsid w:val="0095252D"/>
    <w:rsid w:val="00954611"/>
    <w:rsid w:val="00954628"/>
    <w:rsid w:val="00954925"/>
    <w:rsid w:val="00956559"/>
    <w:rsid w:val="00956CE8"/>
    <w:rsid w:val="0095793E"/>
    <w:rsid w:val="009644CD"/>
    <w:rsid w:val="00973034"/>
    <w:rsid w:val="00976533"/>
    <w:rsid w:val="00977031"/>
    <w:rsid w:val="0098176C"/>
    <w:rsid w:val="00984152"/>
    <w:rsid w:val="00984FE9"/>
    <w:rsid w:val="0098512C"/>
    <w:rsid w:val="0099038A"/>
    <w:rsid w:val="00990551"/>
    <w:rsid w:val="00992CE9"/>
    <w:rsid w:val="009A15D2"/>
    <w:rsid w:val="009A1758"/>
    <w:rsid w:val="009A256D"/>
    <w:rsid w:val="009A2D20"/>
    <w:rsid w:val="009A305E"/>
    <w:rsid w:val="009A37A8"/>
    <w:rsid w:val="009A61E4"/>
    <w:rsid w:val="009A7227"/>
    <w:rsid w:val="009A7CE0"/>
    <w:rsid w:val="009B04A3"/>
    <w:rsid w:val="009B0969"/>
    <w:rsid w:val="009B20EA"/>
    <w:rsid w:val="009B240C"/>
    <w:rsid w:val="009B34A3"/>
    <w:rsid w:val="009B3595"/>
    <w:rsid w:val="009B4223"/>
    <w:rsid w:val="009B480A"/>
    <w:rsid w:val="009B51B1"/>
    <w:rsid w:val="009B6214"/>
    <w:rsid w:val="009B6FE3"/>
    <w:rsid w:val="009B7433"/>
    <w:rsid w:val="009C046A"/>
    <w:rsid w:val="009C1393"/>
    <w:rsid w:val="009C5BAA"/>
    <w:rsid w:val="009C6998"/>
    <w:rsid w:val="009C711D"/>
    <w:rsid w:val="009D0451"/>
    <w:rsid w:val="009D36A7"/>
    <w:rsid w:val="009D5871"/>
    <w:rsid w:val="009D7712"/>
    <w:rsid w:val="009D7DCF"/>
    <w:rsid w:val="009D7EAE"/>
    <w:rsid w:val="009E54BF"/>
    <w:rsid w:val="009E72A3"/>
    <w:rsid w:val="009E77F0"/>
    <w:rsid w:val="009E7BA9"/>
    <w:rsid w:val="009F00C2"/>
    <w:rsid w:val="009F00FB"/>
    <w:rsid w:val="009F148F"/>
    <w:rsid w:val="009F4D46"/>
    <w:rsid w:val="009F6472"/>
    <w:rsid w:val="00A01BDC"/>
    <w:rsid w:val="00A01E86"/>
    <w:rsid w:val="00A02924"/>
    <w:rsid w:val="00A04B1F"/>
    <w:rsid w:val="00A04E1D"/>
    <w:rsid w:val="00A06568"/>
    <w:rsid w:val="00A06C0D"/>
    <w:rsid w:val="00A07A38"/>
    <w:rsid w:val="00A07B1E"/>
    <w:rsid w:val="00A10451"/>
    <w:rsid w:val="00A11386"/>
    <w:rsid w:val="00A12783"/>
    <w:rsid w:val="00A149F4"/>
    <w:rsid w:val="00A1551D"/>
    <w:rsid w:val="00A20645"/>
    <w:rsid w:val="00A22ED3"/>
    <w:rsid w:val="00A24EA1"/>
    <w:rsid w:val="00A25D97"/>
    <w:rsid w:val="00A27056"/>
    <w:rsid w:val="00A275CC"/>
    <w:rsid w:val="00A27B99"/>
    <w:rsid w:val="00A30C16"/>
    <w:rsid w:val="00A3114B"/>
    <w:rsid w:val="00A32D8F"/>
    <w:rsid w:val="00A34A18"/>
    <w:rsid w:val="00A416AD"/>
    <w:rsid w:val="00A42351"/>
    <w:rsid w:val="00A448E7"/>
    <w:rsid w:val="00A4504F"/>
    <w:rsid w:val="00A45598"/>
    <w:rsid w:val="00A46E3E"/>
    <w:rsid w:val="00A477E3"/>
    <w:rsid w:val="00A53D75"/>
    <w:rsid w:val="00A54ED2"/>
    <w:rsid w:val="00A56114"/>
    <w:rsid w:val="00A56FD4"/>
    <w:rsid w:val="00A61FA5"/>
    <w:rsid w:val="00A62708"/>
    <w:rsid w:val="00A62F52"/>
    <w:rsid w:val="00A634FD"/>
    <w:rsid w:val="00A64E8C"/>
    <w:rsid w:val="00A64F68"/>
    <w:rsid w:val="00A65653"/>
    <w:rsid w:val="00A660E7"/>
    <w:rsid w:val="00A6635C"/>
    <w:rsid w:val="00A67821"/>
    <w:rsid w:val="00A67B57"/>
    <w:rsid w:val="00A706B0"/>
    <w:rsid w:val="00A72678"/>
    <w:rsid w:val="00A72CBA"/>
    <w:rsid w:val="00A738C2"/>
    <w:rsid w:val="00A73F50"/>
    <w:rsid w:val="00A74300"/>
    <w:rsid w:val="00A74A77"/>
    <w:rsid w:val="00A76BAA"/>
    <w:rsid w:val="00A82079"/>
    <w:rsid w:val="00A82470"/>
    <w:rsid w:val="00A84907"/>
    <w:rsid w:val="00A8513D"/>
    <w:rsid w:val="00A8544C"/>
    <w:rsid w:val="00A87421"/>
    <w:rsid w:val="00A9071B"/>
    <w:rsid w:val="00A932D0"/>
    <w:rsid w:val="00A93862"/>
    <w:rsid w:val="00A94235"/>
    <w:rsid w:val="00A95DA5"/>
    <w:rsid w:val="00AA0092"/>
    <w:rsid w:val="00AA0C73"/>
    <w:rsid w:val="00AA1469"/>
    <w:rsid w:val="00AA162B"/>
    <w:rsid w:val="00AA164B"/>
    <w:rsid w:val="00AA30FB"/>
    <w:rsid w:val="00AA37ED"/>
    <w:rsid w:val="00AA59A0"/>
    <w:rsid w:val="00AA6597"/>
    <w:rsid w:val="00AA686D"/>
    <w:rsid w:val="00AB0BCC"/>
    <w:rsid w:val="00AB0EA9"/>
    <w:rsid w:val="00AB25FD"/>
    <w:rsid w:val="00AB2E27"/>
    <w:rsid w:val="00AB2E6B"/>
    <w:rsid w:val="00AB64DF"/>
    <w:rsid w:val="00AC0FDE"/>
    <w:rsid w:val="00AC1839"/>
    <w:rsid w:val="00AC2201"/>
    <w:rsid w:val="00AC3503"/>
    <w:rsid w:val="00AC4048"/>
    <w:rsid w:val="00AC4EE6"/>
    <w:rsid w:val="00AC738F"/>
    <w:rsid w:val="00AC7572"/>
    <w:rsid w:val="00AC785E"/>
    <w:rsid w:val="00AD077B"/>
    <w:rsid w:val="00AD19B9"/>
    <w:rsid w:val="00AD3528"/>
    <w:rsid w:val="00AD4136"/>
    <w:rsid w:val="00AD6AF7"/>
    <w:rsid w:val="00AE3A62"/>
    <w:rsid w:val="00AE3BC4"/>
    <w:rsid w:val="00AE68F7"/>
    <w:rsid w:val="00AE69E3"/>
    <w:rsid w:val="00AF074E"/>
    <w:rsid w:val="00AF077C"/>
    <w:rsid w:val="00AF6B5D"/>
    <w:rsid w:val="00AF789F"/>
    <w:rsid w:val="00B01106"/>
    <w:rsid w:val="00B044BD"/>
    <w:rsid w:val="00B056C9"/>
    <w:rsid w:val="00B0654D"/>
    <w:rsid w:val="00B06CB6"/>
    <w:rsid w:val="00B07BA7"/>
    <w:rsid w:val="00B07CA1"/>
    <w:rsid w:val="00B11D66"/>
    <w:rsid w:val="00B1397A"/>
    <w:rsid w:val="00B15734"/>
    <w:rsid w:val="00B1670E"/>
    <w:rsid w:val="00B16E02"/>
    <w:rsid w:val="00B2227B"/>
    <w:rsid w:val="00B25289"/>
    <w:rsid w:val="00B277BB"/>
    <w:rsid w:val="00B27EAD"/>
    <w:rsid w:val="00B31EA4"/>
    <w:rsid w:val="00B34166"/>
    <w:rsid w:val="00B36A89"/>
    <w:rsid w:val="00B406E0"/>
    <w:rsid w:val="00B42059"/>
    <w:rsid w:val="00B42535"/>
    <w:rsid w:val="00B435ED"/>
    <w:rsid w:val="00B437E2"/>
    <w:rsid w:val="00B439B3"/>
    <w:rsid w:val="00B445C5"/>
    <w:rsid w:val="00B44B36"/>
    <w:rsid w:val="00B471A6"/>
    <w:rsid w:val="00B51772"/>
    <w:rsid w:val="00B51836"/>
    <w:rsid w:val="00B51EE4"/>
    <w:rsid w:val="00B55B1C"/>
    <w:rsid w:val="00B60596"/>
    <w:rsid w:val="00B60A5F"/>
    <w:rsid w:val="00B64CCD"/>
    <w:rsid w:val="00B72176"/>
    <w:rsid w:val="00B723BB"/>
    <w:rsid w:val="00B770CF"/>
    <w:rsid w:val="00B81B34"/>
    <w:rsid w:val="00B82827"/>
    <w:rsid w:val="00B85375"/>
    <w:rsid w:val="00B87A01"/>
    <w:rsid w:val="00B9023C"/>
    <w:rsid w:val="00B91A7A"/>
    <w:rsid w:val="00B91F25"/>
    <w:rsid w:val="00B923A8"/>
    <w:rsid w:val="00B94B1E"/>
    <w:rsid w:val="00B95E1A"/>
    <w:rsid w:val="00B9689A"/>
    <w:rsid w:val="00B979ED"/>
    <w:rsid w:val="00BA42C5"/>
    <w:rsid w:val="00BA511D"/>
    <w:rsid w:val="00BA5EEB"/>
    <w:rsid w:val="00BB1B27"/>
    <w:rsid w:val="00BB3928"/>
    <w:rsid w:val="00BB3CAD"/>
    <w:rsid w:val="00BB4883"/>
    <w:rsid w:val="00BB4963"/>
    <w:rsid w:val="00BB4C63"/>
    <w:rsid w:val="00BB7DBB"/>
    <w:rsid w:val="00BC12A3"/>
    <w:rsid w:val="00BC14CE"/>
    <w:rsid w:val="00BC161B"/>
    <w:rsid w:val="00BC19CF"/>
    <w:rsid w:val="00BC1EBC"/>
    <w:rsid w:val="00BC1F42"/>
    <w:rsid w:val="00BC36FA"/>
    <w:rsid w:val="00BC40DE"/>
    <w:rsid w:val="00BC4787"/>
    <w:rsid w:val="00BD022B"/>
    <w:rsid w:val="00BD11E1"/>
    <w:rsid w:val="00BD272A"/>
    <w:rsid w:val="00BD2FCB"/>
    <w:rsid w:val="00BD45F3"/>
    <w:rsid w:val="00BD6D09"/>
    <w:rsid w:val="00BE0ED3"/>
    <w:rsid w:val="00BE133B"/>
    <w:rsid w:val="00BE1CBA"/>
    <w:rsid w:val="00BE38C3"/>
    <w:rsid w:val="00BE62BD"/>
    <w:rsid w:val="00BE7356"/>
    <w:rsid w:val="00BF0D2A"/>
    <w:rsid w:val="00BF0ED1"/>
    <w:rsid w:val="00BF18C3"/>
    <w:rsid w:val="00BF1C06"/>
    <w:rsid w:val="00BF4F4F"/>
    <w:rsid w:val="00BF542A"/>
    <w:rsid w:val="00BF79DB"/>
    <w:rsid w:val="00C018A8"/>
    <w:rsid w:val="00C046E0"/>
    <w:rsid w:val="00C077DA"/>
    <w:rsid w:val="00C10475"/>
    <w:rsid w:val="00C10F72"/>
    <w:rsid w:val="00C11CB7"/>
    <w:rsid w:val="00C12F9D"/>
    <w:rsid w:val="00C1393F"/>
    <w:rsid w:val="00C139AE"/>
    <w:rsid w:val="00C1490E"/>
    <w:rsid w:val="00C171BD"/>
    <w:rsid w:val="00C17B95"/>
    <w:rsid w:val="00C17C22"/>
    <w:rsid w:val="00C2110A"/>
    <w:rsid w:val="00C21249"/>
    <w:rsid w:val="00C227ED"/>
    <w:rsid w:val="00C22E18"/>
    <w:rsid w:val="00C238F3"/>
    <w:rsid w:val="00C24061"/>
    <w:rsid w:val="00C3227F"/>
    <w:rsid w:val="00C340FC"/>
    <w:rsid w:val="00C34A88"/>
    <w:rsid w:val="00C3606F"/>
    <w:rsid w:val="00C40F08"/>
    <w:rsid w:val="00C40FD3"/>
    <w:rsid w:val="00C412AC"/>
    <w:rsid w:val="00C44B66"/>
    <w:rsid w:val="00C44D2B"/>
    <w:rsid w:val="00C46ABC"/>
    <w:rsid w:val="00C46FB6"/>
    <w:rsid w:val="00C47E0A"/>
    <w:rsid w:val="00C50EC8"/>
    <w:rsid w:val="00C548FF"/>
    <w:rsid w:val="00C56A80"/>
    <w:rsid w:val="00C56EE9"/>
    <w:rsid w:val="00C60F3C"/>
    <w:rsid w:val="00C6162A"/>
    <w:rsid w:val="00C641AB"/>
    <w:rsid w:val="00C6737E"/>
    <w:rsid w:val="00C67ACF"/>
    <w:rsid w:val="00C70297"/>
    <w:rsid w:val="00C70920"/>
    <w:rsid w:val="00C75131"/>
    <w:rsid w:val="00C77218"/>
    <w:rsid w:val="00C81700"/>
    <w:rsid w:val="00C81C02"/>
    <w:rsid w:val="00C833D1"/>
    <w:rsid w:val="00C86D04"/>
    <w:rsid w:val="00C9206F"/>
    <w:rsid w:val="00C9238C"/>
    <w:rsid w:val="00C94525"/>
    <w:rsid w:val="00C96F65"/>
    <w:rsid w:val="00CA003F"/>
    <w:rsid w:val="00CA1E24"/>
    <w:rsid w:val="00CA210B"/>
    <w:rsid w:val="00CA378D"/>
    <w:rsid w:val="00CA4E95"/>
    <w:rsid w:val="00CA5BA0"/>
    <w:rsid w:val="00CA603F"/>
    <w:rsid w:val="00CA6458"/>
    <w:rsid w:val="00CA6F40"/>
    <w:rsid w:val="00CB2C48"/>
    <w:rsid w:val="00CB7566"/>
    <w:rsid w:val="00CC05FD"/>
    <w:rsid w:val="00CC1865"/>
    <w:rsid w:val="00CC18E0"/>
    <w:rsid w:val="00CC3C68"/>
    <w:rsid w:val="00CC4FAB"/>
    <w:rsid w:val="00CC5D47"/>
    <w:rsid w:val="00CC670F"/>
    <w:rsid w:val="00CD1BC3"/>
    <w:rsid w:val="00CE0231"/>
    <w:rsid w:val="00CE17AE"/>
    <w:rsid w:val="00CE48EC"/>
    <w:rsid w:val="00CE4AA9"/>
    <w:rsid w:val="00CE52C6"/>
    <w:rsid w:val="00CE6254"/>
    <w:rsid w:val="00CF372E"/>
    <w:rsid w:val="00CF4C73"/>
    <w:rsid w:val="00CF7F1D"/>
    <w:rsid w:val="00D01425"/>
    <w:rsid w:val="00D02456"/>
    <w:rsid w:val="00D05539"/>
    <w:rsid w:val="00D058AE"/>
    <w:rsid w:val="00D06810"/>
    <w:rsid w:val="00D06FC7"/>
    <w:rsid w:val="00D07164"/>
    <w:rsid w:val="00D07767"/>
    <w:rsid w:val="00D121DF"/>
    <w:rsid w:val="00D17BC6"/>
    <w:rsid w:val="00D24332"/>
    <w:rsid w:val="00D24B06"/>
    <w:rsid w:val="00D2548B"/>
    <w:rsid w:val="00D262F0"/>
    <w:rsid w:val="00D2785B"/>
    <w:rsid w:val="00D3124A"/>
    <w:rsid w:val="00D34097"/>
    <w:rsid w:val="00D34A3E"/>
    <w:rsid w:val="00D34A48"/>
    <w:rsid w:val="00D36CA6"/>
    <w:rsid w:val="00D36CE7"/>
    <w:rsid w:val="00D36FD8"/>
    <w:rsid w:val="00D41B20"/>
    <w:rsid w:val="00D447A6"/>
    <w:rsid w:val="00D44CED"/>
    <w:rsid w:val="00D47A43"/>
    <w:rsid w:val="00D50BE7"/>
    <w:rsid w:val="00D52528"/>
    <w:rsid w:val="00D53C56"/>
    <w:rsid w:val="00D56397"/>
    <w:rsid w:val="00D57268"/>
    <w:rsid w:val="00D60476"/>
    <w:rsid w:val="00D61B1B"/>
    <w:rsid w:val="00D62370"/>
    <w:rsid w:val="00D62481"/>
    <w:rsid w:val="00D62C1A"/>
    <w:rsid w:val="00D66628"/>
    <w:rsid w:val="00D66AC8"/>
    <w:rsid w:val="00D7175A"/>
    <w:rsid w:val="00D73889"/>
    <w:rsid w:val="00D741FB"/>
    <w:rsid w:val="00D742E1"/>
    <w:rsid w:val="00D75C69"/>
    <w:rsid w:val="00D84AF8"/>
    <w:rsid w:val="00D84EF2"/>
    <w:rsid w:val="00D86F69"/>
    <w:rsid w:val="00D87CD3"/>
    <w:rsid w:val="00D90B7D"/>
    <w:rsid w:val="00D94CCC"/>
    <w:rsid w:val="00DA10B1"/>
    <w:rsid w:val="00DA4232"/>
    <w:rsid w:val="00DA5717"/>
    <w:rsid w:val="00DA59DB"/>
    <w:rsid w:val="00DA7B35"/>
    <w:rsid w:val="00DB0F01"/>
    <w:rsid w:val="00DB17EE"/>
    <w:rsid w:val="00DB1D28"/>
    <w:rsid w:val="00DB39C9"/>
    <w:rsid w:val="00DB571D"/>
    <w:rsid w:val="00DB5A04"/>
    <w:rsid w:val="00DC003F"/>
    <w:rsid w:val="00DC31A4"/>
    <w:rsid w:val="00DC352B"/>
    <w:rsid w:val="00DC4114"/>
    <w:rsid w:val="00DC46B2"/>
    <w:rsid w:val="00DC5E51"/>
    <w:rsid w:val="00DC62D7"/>
    <w:rsid w:val="00DC7E30"/>
    <w:rsid w:val="00DD0D6F"/>
    <w:rsid w:val="00DD3654"/>
    <w:rsid w:val="00DD3B7B"/>
    <w:rsid w:val="00DD3BF4"/>
    <w:rsid w:val="00DD3DE3"/>
    <w:rsid w:val="00DD42DB"/>
    <w:rsid w:val="00DD50BA"/>
    <w:rsid w:val="00DD5ACB"/>
    <w:rsid w:val="00DD73A8"/>
    <w:rsid w:val="00DD7C01"/>
    <w:rsid w:val="00DD7D7B"/>
    <w:rsid w:val="00DE038B"/>
    <w:rsid w:val="00DE0E11"/>
    <w:rsid w:val="00DE1386"/>
    <w:rsid w:val="00DE1B9B"/>
    <w:rsid w:val="00DE47AB"/>
    <w:rsid w:val="00DE4E7E"/>
    <w:rsid w:val="00DF1958"/>
    <w:rsid w:val="00DF339C"/>
    <w:rsid w:val="00DF4503"/>
    <w:rsid w:val="00DF56F4"/>
    <w:rsid w:val="00DF6B88"/>
    <w:rsid w:val="00DF751C"/>
    <w:rsid w:val="00E00A7F"/>
    <w:rsid w:val="00E02874"/>
    <w:rsid w:val="00E0343E"/>
    <w:rsid w:val="00E11CA5"/>
    <w:rsid w:val="00E12F4B"/>
    <w:rsid w:val="00E14C44"/>
    <w:rsid w:val="00E17552"/>
    <w:rsid w:val="00E21F2C"/>
    <w:rsid w:val="00E22CAD"/>
    <w:rsid w:val="00E23810"/>
    <w:rsid w:val="00E23B1B"/>
    <w:rsid w:val="00E23E63"/>
    <w:rsid w:val="00E248A8"/>
    <w:rsid w:val="00E24E24"/>
    <w:rsid w:val="00E30253"/>
    <w:rsid w:val="00E31C45"/>
    <w:rsid w:val="00E31E72"/>
    <w:rsid w:val="00E35330"/>
    <w:rsid w:val="00E35932"/>
    <w:rsid w:val="00E372DA"/>
    <w:rsid w:val="00E418BB"/>
    <w:rsid w:val="00E447CF"/>
    <w:rsid w:val="00E44C7C"/>
    <w:rsid w:val="00E45F77"/>
    <w:rsid w:val="00E465B2"/>
    <w:rsid w:val="00E471BA"/>
    <w:rsid w:val="00E51052"/>
    <w:rsid w:val="00E516CB"/>
    <w:rsid w:val="00E542C9"/>
    <w:rsid w:val="00E5455C"/>
    <w:rsid w:val="00E61208"/>
    <w:rsid w:val="00E65F34"/>
    <w:rsid w:val="00E66DF3"/>
    <w:rsid w:val="00E71D24"/>
    <w:rsid w:val="00E72AF6"/>
    <w:rsid w:val="00E74466"/>
    <w:rsid w:val="00E7492F"/>
    <w:rsid w:val="00E81E5D"/>
    <w:rsid w:val="00E82992"/>
    <w:rsid w:val="00E84C9C"/>
    <w:rsid w:val="00E86D79"/>
    <w:rsid w:val="00E874E9"/>
    <w:rsid w:val="00E87F78"/>
    <w:rsid w:val="00E901E8"/>
    <w:rsid w:val="00E90F39"/>
    <w:rsid w:val="00E92142"/>
    <w:rsid w:val="00E937D1"/>
    <w:rsid w:val="00E9527C"/>
    <w:rsid w:val="00EA0084"/>
    <w:rsid w:val="00EA0AB5"/>
    <w:rsid w:val="00EA2116"/>
    <w:rsid w:val="00EA217F"/>
    <w:rsid w:val="00EA4BE8"/>
    <w:rsid w:val="00EA6A12"/>
    <w:rsid w:val="00EA70E6"/>
    <w:rsid w:val="00EA7175"/>
    <w:rsid w:val="00EB05C1"/>
    <w:rsid w:val="00EB1886"/>
    <w:rsid w:val="00EB1952"/>
    <w:rsid w:val="00EB2F1E"/>
    <w:rsid w:val="00EB33D4"/>
    <w:rsid w:val="00EB432D"/>
    <w:rsid w:val="00EC0229"/>
    <w:rsid w:val="00EC0AC2"/>
    <w:rsid w:val="00EC1217"/>
    <w:rsid w:val="00EC4C9D"/>
    <w:rsid w:val="00EC6AF5"/>
    <w:rsid w:val="00EC6CC3"/>
    <w:rsid w:val="00EC6F0E"/>
    <w:rsid w:val="00EC7032"/>
    <w:rsid w:val="00EC706B"/>
    <w:rsid w:val="00EC7A1F"/>
    <w:rsid w:val="00ED0296"/>
    <w:rsid w:val="00ED707B"/>
    <w:rsid w:val="00ED725B"/>
    <w:rsid w:val="00EE155A"/>
    <w:rsid w:val="00EE30D7"/>
    <w:rsid w:val="00EE3531"/>
    <w:rsid w:val="00EE397F"/>
    <w:rsid w:val="00EE3C7E"/>
    <w:rsid w:val="00EE46BC"/>
    <w:rsid w:val="00EE5E22"/>
    <w:rsid w:val="00EF041F"/>
    <w:rsid w:val="00EF281C"/>
    <w:rsid w:val="00EF42F9"/>
    <w:rsid w:val="00EF51AC"/>
    <w:rsid w:val="00EF6060"/>
    <w:rsid w:val="00EF7F18"/>
    <w:rsid w:val="00F00162"/>
    <w:rsid w:val="00F00616"/>
    <w:rsid w:val="00F0262F"/>
    <w:rsid w:val="00F06F9B"/>
    <w:rsid w:val="00F075D3"/>
    <w:rsid w:val="00F0771E"/>
    <w:rsid w:val="00F13649"/>
    <w:rsid w:val="00F149DD"/>
    <w:rsid w:val="00F1519F"/>
    <w:rsid w:val="00F15469"/>
    <w:rsid w:val="00F1612D"/>
    <w:rsid w:val="00F161E0"/>
    <w:rsid w:val="00F20E5A"/>
    <w:rsid w:val="00F210DE"/>
    <w:rsid w:val="00F21770"/>
    <w:rsid w:val="00F24030"/>
    <w:rsid w:val="00F2413C"/>
    <w:rsid w:val="00F2527D"/>
    <w:rsid w:val="00F25C8F"/>
    <w:rsid w:val="00F25E99"/>
    <w:rsid w:val="00F30A02"/>
    <w:rsid w:val="00F32C6A"/>
    <w:rsid w:val="00F3604E"/>
    <w:rsid w:val="00F369BF"/>
    <w:rsid w:val="00F4029C"/>
    <w:rsid w:val="00F463A3"/>
    <w:rsid w:val="00F465BC"/>
    <w:rsid w:val="00F52084"/>
    <w:rsid w:val="00F526F1"/>
    <w:rsid w:val="00F52E1E"/>
    <w:rsid w:val="00F538C8"/>
    <w:rsid w:val="00F54161"/>
    <w:rsid w:val="00F5443E"/>
    <w:rsid w:val="00F556ED"/>
    <w:rsid w:val="00F55DBF"/>
    <w:rsid w:val="00F5667C"/>
    <w:rsid w:val="00F60E90"/>
    <w:rsid w:val="00F62058"/>
    <w:rsid w:val="00F671B2"/>
    <w:rsid w:val="00F73F3B"/>
    <w:rsid w:val="00F74BF5"/>
    <w:rsid w:val="00F80CD6"/>
    <w:rsid w:val="00F82162"/>
    <w:rsid w:val="00F8292A"/>
    <w:rsid w:val="00F83F2D"/>
    <w:rsid w:val="00F84A8F"/>
    <w:rsid w:val="00F86486"/>
    <w:rsid w:val="00F86B43"/>
    <w:rsid w:val="00F87595"/>
    <w:rsid w:val="00F90374"/>
    <w:rsid w:val="00F923A7"/>
    <w:rsid w:val="00F93FCF"/>
    <w:rsid w:val="00F967F8"/>
    <w:rsid w:val="00F9682E"/>
    <w:rsid w:val="00F96E03"/>
    <w:rsid w:val="00FA02D0"/>
    <w:rsid w:val="00FA046F"/>
    <w:rsid w:val="00FA080A"/>
    <w:rsid w:val="00FA0DA5"/>
    <w:rsid w:val="00FA3701"/>
    <w:rsid w:val="00FA51F8"/>
    <w:rsid w:val="00FA5C82"/>
    <w:rsid w:val="00FA614A"/>
    <w:rsid w:val="00FA70D8"/>
    <w:rsid w:val="00FA7292"/>
    <w:rsid w:val="00FA7AD6"/>
    <w:rsid w:val="00FB34AD"/>
    <w:rsid w:val="00FB504D"/>
    <w:rsid w:val="00FB667C"/>
    <w:rsid w:val="00FB7A05"/>
    <w:rsid w:val="00FC48D5"/>
    <w:rsid w:val="00FC58B8"/>
    <w:rsid w:val="00FC7983"/>
    <w:rsid w:val="00FE1CFF"/>
    <w:rsid w:val="00FE2D0A"/>
    <w:rsid w:val="00FE489F"/>
    <w:rsid w:val="00FE6122"/>
    <w:rsid w:val="00FE6791"/>
    <w:rsid w:val="00FF1086"/>
    <w:rsid w:val="00FF2832"/>
    <w:rsid w:val="00FF3DDA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DCA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3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attere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Normale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  <w:lang w:val="en-GB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attere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  <w:lang w:val="de-DE"/>
    </w:rPr>
  </w:style>
  <w:style w:type="table" w:customStyle="1" w:styleId="Tabellenraster1">
    <w:name w:val="Tabellenraster1"/>
    <w:basedOn w:val="Tabellanormale"/>
    <w:next w:val="Grigliatabella"/>
    <w:uiPriority w:val="59"/>
    <w:rsid w:val="0095252D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952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5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525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52D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4E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4E1D"/>
    <w:rPr>
      <w:rFonts w:ascii="Consolas" w:hAnsi="Consolas" w:cs="Consolas"/>
      <w:sz w:val="20"/>
      <w:szCs w:val="20"/>
    </w:rPr>
  </w:style>
  <w:style w:type="paragraph" w:styleId="Revisione">
    <w:name w:val="Revision"/>
    <w:hidden/>
    <w:uiPriority w:val="99"/>
    <w:semiHidden/>
    <w:rsid w:val="00DD5ACB"/>
    <w:pPr>
      <w:spacing w:after="0" w:line="240" w:lineRule="auto"/>
    </w:pPr>
  </w:style>
  <w:style w:type="paragraph" w:styleId="Nessunaspaziatura">
    <w:name w:val="No Spacing"/>
    <w:uiPriority w:val="1"/>
    <w:qFormat/>
    <w:rsid w:val="009C046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e"/>
    <w:uiPriority w:val="1"/>
    <w:qFormat/>
    <w:rsid w:val="009C046A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rsid w:val="0016733B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733B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6733B"/>
    <w:rPr>
      <w:rFonts w:cs="Frutiger LT Std 45 Light"/>
      <w:b/>
      <w:bCs/>
      <w:color w:val="57585A"/>
      <w:sz w:val="20"/>
      <w:szCs w:val="20"/>
    </w:rPr>
  </w:style>
  <w:style w:type="character" w:customStyle="1" w:styleId="A16">
    <w:name w:val="A16"/>
    <w:uiPriority w:val="99"/>
    <w:rsid w:val="0016733B"/>
    <w:rPr>
      <w:rFonts w:cs="Frutiger LT Std 45 Light"/>
      <w:b/>
      <w:bCs/>
      <w:color w:val="57585A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16733B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0AFA"/>
    <w:rPr>
      <w:rFonts w:cs="Frutiger LT Pro 45 Light"/>
      <w:color w:val="EE3123"/>
      <w:sz w:val="56"/>
      <w:szCs w:val="56"/>
    </w:rPr>
  </w:style>
  <w:style w:type="character" w:customStyle="1" w:styleId="A15">
    <w:name w:val="A15"/>
    <w:uiPriority w:val="99"/>
    <w:rsid w:val="00340AFA"/>
    <w:rPr>
      <w:rFonts w:cs="Frutiger 45 Light"/>
      <w:color w:val="1F4770"/>
      <w:sz w:val="60"/>
      <w:szCs w:val="6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E35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me">
    <w:name w:val="time"/>
    <w:basedOn w:val="Caratterepredefinitoparagrafo"/>
    <w:rsid w:val="00EE3531"/>
  </w:style>
  <w:style w:type="character" w:customStyle="1" w:styleId="socialsharetitle">
    <w:name w:val="social_share_title"/>
    <w:basedOn w:val="Caratterepredefinitoparagrafo"/>
    <w:rsid w:val="00EE3531"/>
  </w:style>
  <w:style w:type="character" w:styleId="Enfasicorsivo">
    <w:name w:val="Emphasis"/>
    <w:basedOn w:val="Caratterepredefinitoparagrafo"/>
    <w:uiPriority w:val="20"/>
    <w:qFormat/>
    <w:rsid w:val="00DD3BF4"/>
    <w:rPr>
      <w:i/>
      <w:iCs/>
    </w:rPr>
  </w:style>
  <w:style w:type="paragraph" w:customStyle="1" w:styleId="AddressHead">
    <w:name w:val="Address Head"/>
    <w:basedOn w:val="Normale"/>
    <w:uiPriority w:val="99"/>
    <w:rsid w:val="00670239"/>
    <w:pPr>
      <w:spacing w:before="240" w:after="0" w:line="288" w:lineRule="auto"/>
    </w:pPr>
    <w:rPr>
      <w:rFonts w:ascii="Arial" w:eastAsia="Times New Roman" w:hAnsi="Arial" w:cs="Times New Roman"/>
      <w:b/>
      <w:szCs w:val="20"/>
      <w:lang w:val="en-GB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F04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3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attere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Normale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  <w:lang w:val="en-GB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attere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  <w:lang w:val="de-DE"/>
    </w:rPr>
  </w:style>
  <w:style w:type="table" w:customStyle="1" w:styleId="Tabellenraster1">
    <w:name w:val="Tabellenraster1"/>
    <w:basedOn w:val="Tabellanormale"/>
    <w:next w:val="Grigliatabella"/>
    <w:uiPriority w:val="59"/>
    <w:rsid w:val="0095252D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952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5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525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52D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4E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4E1D"/>
    <w:rPr>
      <w:rFonts w:ascii="Consolas" w:hAnsi="Consolas" w:cs="Consolas"/>
      <w:sz w:val="20"/>
      <w:szCs w:val="20"/>
    </w:rPr>
  </w:style>
  <w:style w:type="paragraph" w:styleId="Revisione">
    <w:name w:val="Revision"/>
    <w:hidden/>
    <w:uiPriority w:val="99"/>
    <w:semiHidden/>
    <w:rsid w:val="00DD5ACB"/>
    <w:pPr>
      <w:spacing w:after="0" w:line="240" w:lineRule="auto"/>
    </w:pPr>
  </w:style>
  <w:style w:type="paragraph" w:styleId="Nessunaspaziatura">
    <w:name w:val="No Spacing"/>
    <w:uiPriority w:val="1"/>
    <w:qFormat/>
    <w:rsid w:val="009C046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e"/>
    <w:uiPriority w:val="1"/>
    <w:qFormat/>
    <w:rsid w:val="009C046A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rsid w:val="0016733B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733B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6733B"/>
    <w:rPr>
      <w:rFonts w:cs="Frutiger LT Std 45 Light"/>
      <w:b/>
      <w:bCs/>
      <w:color w:val="57585A"/>
      <w:sz w:val="20"/>
      <w:szCs w:val="20"/>
    </w:rPr>
  </w:style>
  <w:style w:type="character" w:customStyle="1" w:styleId="A16">
    <w:name w:val="A16"/>
    <w:uiPriority w:val="99"/>
    <w:rsid w:val="0016733B"/>
    <w:rPr>
      <w:rFonts w:cs="Frutiger LT Std 45 Light"/>
      <w:b/>
      <w:bCs/>
      <w:color w:val="57585A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16733B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0AFA"/>
    <w:rPr>
      <w:rFonts w:cs="Frutiger LT Pro 45 Light"/>
      <w:color w:val="EE3123"/>
      <w:sz w:val="56"/>
      <w:szCs w:val="56"/>
    </w:rPr>
  </w:style>
  <w:style w:type="character" w:customStyle="1" w:styleId="A15">
    <w:name w:val="A15"/>
    <w:uiPriority w:val="99"/>
    <w:rsid w:val="00340AFA"/>
    <w:rPr>
      <w:rFonts w:cs="Frutiger 45 Light"/>
      <w:color w:val="1F4770"/>
      <w:sz w:val="60"/>
      <w:szCs w:val="6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E35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me">
    <w:name w:val="time"/>
    <w:basedOn w:val="Caratterepredefinitoparagrafo"/>
    <w:rsid w:val="00EE3531"/>
  </w:style>
  <w:style w:type="character" w:customStyle="1" w:styleId="socialsharetitle">
    <w:name w:val="social_share_title"/>
    <w:basedOn w:val="Caratterepredefinitoparagrafo"/>
    <w:rsid w:val="00EE3531"/>
  </w:style>
  <w:style w:type="character" w:styleId="Enfasicorsivo">
    <w:name w:val="Emphasis"/>
    <w:basedOn w:val="Caratterepredefinitoparagrafo"/>
    <w:uiPriority w:val="20"/>
    <w:qFormat/>
    <w:rsid w:val="00DD3BF4"/>
    <w:rPr>
      <w:i/>
      <w:iCs/>
    </w:rPr>
  </w:style>
  <w:style w:type="paragraph" w:customStyle="1" w:styleId="AddressHead">
    <w:name w:val="Address Head"/>
    <w:basedOn w:val="Normale"/>
    <w:uiPriority w:val="99"/>
    <w:rsid w:val="00670239"/>
    <w:pPr>
      <w:spacing w:before="240" w:after="0" w:line="288" w:lineRule="auto"/>
    </w:pPr>
    <w:rPr>
      <w:rFonts w:ascii="Arial" w:eastAsia="Times New Roman" w:hAnsi="Arial" w:cs="Times New Roman"/>
      <w:b/>
      <w:szCs w:val="20"/>
      <w:lang w:val="en-GB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F0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5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image" Target="media/image3.jpg"/><Relationship Id="rId21" Type="http://schemas.openxmlformats.org/officeDocument/2006/relationships/image" Target="media/image4.jpg"/><Relationship Id="rId22" Type="http://schemas.openxmlformats.org/officeDocument/2006/relationships/image" Target="media/image5.jp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microsoft.com/office/2007/relationships/stylesWithEffects" Target="stylesWithEffects.xml"/><Relationship Id="rId11" Type="http://schemas.openxmlformats.org/officeDocument/2006/relationships/settings" Target="settings.xml"/><Relationship Id="rId12" Type="http://schemas.openxmlformats.org/officeDocument/2006/relationships/webSettings" Target="webSettings.xml"/><Relationship Id="rId13" Type="http://schemas.openxmlformats.org/officeDocument/2006/relationships/footnotes" Target="footnotes.xml"/><Relationship Id="rId14" Type="http://schemas.openxmlformats.org/officeDocument/2006/relationships/endnotes" Target="endnotes.xml"/><Relationship Id="rId15" Type="http://schemas.openxmlformats.org/officeDocument/2006/relationships/hyperlink" Target="http://www.allisontransmission.com" TargetMode="External"/><Relationship Id="rId16" Type="http://schemas.openxmlformats.org/officeDocument/2006/relationships/hyperlink" Target="mailto:susanna.laino@alarconyharris.com" TargetMode="External"/><Relationship Id="rId17" Type="http://schemas.openxmlformats.org/officeDocument/2006/relationships/hyperlink" Target="mailto:miranda.jansen@allisontransmission.com" TargetMode="External"/><Relationship Id="rId18" Type="http://schemas.openxmlformats.org/officeDocument/2006/relationships/image" Target="media/image1.jpg"/><Relationship Id="rId19" Type="http://schemas.openxmlformats.org/officeDocument/2006/relationships/image" Target="media/image2.jp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14</Value>
      <Value>24</Value>
      <Value>23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9c03b013-b013-41cb-8efb-6106284b123f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ADM001 - Administration Operational and Reference</TermName>
          <TermId xmlns="http://schemas.microsoft.com/office/infopath/2007/PartnerControls">ab667857-26d6-45b5-a5dc-4ccb10a2f201</TermId>
        </TermInfo>
      </Terms>
    </ILMCodeTaxHTField0>
    <Category xmlns="45b6299b-07fd-4a2a-8e43-3d6eb2d5dc10">PAN</Category>
    <ITARClass xmlns="2e4df521-c170-4457-9d52-c6051bf7cd67">No</ITARClass>
    <Literature_x0020_Number xmlns="45b6299b-07fd-4a2a-8e43-3d6eb2d5dc10" xsi:nil="true"/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IDocument" ma:contentTypeID="0x01010003F97074D0207A44B09EAADE7CA3F93D0004DEA273922F874CBB71A65058714AE4" ma:contentTypeVersion="28" ma:contentTypeDescription="" ma:contentTypeScope="" ma:versionID="02e0f81ff2a91a1205a242ffa69a073e">
  <xsd:schema xmlns:xsd="http://www.w3.org/2001/XMLSchema" xmlns:xs="http://www.w3.org/2001/XMLSchema" xmlns:p="http://schemas.microsoft.com/office/2006/metadata/properties" xmlns:ns2="2e4df521-c170-4457-9d52-c6051bf7cd67" xmlns:ns3="542c84f3-0ac5-4fd0-b3e4-ae2dec47868c" xmlns:ns4="45b6299b-07fd-4a2a-8e43-3d6eb2d5dc10" targetNamespace="http://schemas.microsoft.com/office/2006/metadata/properties" ma:root="true" ma:fieldsID="26de916b6fd874f82cdf632f9ad1d0a2" ns2:_="" ns3:_="" ns4:_="">
    <xsd:import namespace="2e4df521-c170-4457-9d52-c6051bf7cd67"/>
    <xsd:import namespace="542c84f3-0ac5-4fd0-b3e4-ae2dec47868c"/>
    <xsd:import namespace="45b6299b-07fd-4a2a-8e43-3d6eb2d5dc10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Literature_x0020_Numbe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5d172f-d7da-4e58-ac0c-ffd0dc1d35d9}" ma:internalName="TaxCatchAll" ma:showField="CatchAllData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5d172f-d7da-4e58-ac0c-ffd0dc1d35d9}" ma:internalName="TaxCatchAllLabel" ma:readOnly="true" ma:showField="CatchAllDataLabel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299b-07fd-4a2a-8e43-3d6eb2d5dc10" elementFormDefault="qualified">
    <xsd:import namespace="http://schemas.microsoft.com/office/2006/documentManagement/types"/>
    <xsd:import namespace="http://schemas.microsoft.com/office/infopath/2007/PartnerControls"/>
    <xsd:element name="Literature_x0020_Number" ma:index="19" nillable="true" ma:displayName="Literature Number" ma:internalName="Literature_x0020_Number">
      <xsd:simpleType>
        <xsd:restriction base="dms:Text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Branding"/>
              <xsd:enumeration value="Collateral"/>
              <xsd:enumeration value="Collateral Scripts"/>
              <xsd:enumeration value="Events"/>
              <xsd:enumeration value="General Resources"/>
              <xsd:enumeration value="Images"/>
              <xsd:enumeration value="Website"/>
              <xsd:enumeration value="PAN"/>
              <xsd:enumeration value="Presentations"/>
              <xsd:enumeration value="Reference"/>
              <xsd:enumeration value="Sharepoint Site References"/>
              <xsd:enumeration value="Mis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Assembly>ATI.Foundation.Events, Version=1.0.0.0, Culture=neutral, PublicKeyToken=ac68e9ceaaaeb478</Assembly>
    <Class>ATI.Foundation.Events.ITAR</Class>
    <Data/>
    <Filter/>
  </Receiver>
</spe:Receivers>
</file>

<file path=customXml/item6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7E55-69DD-4D8D-A23C-C0BA0ED7424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5B0E0AF-4ACC-4DC8-B28B-762D0EA14501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45b6299b-07fd-4a2a-8e43-3d6eb2d5dc10"/>
  </ds:schemaRefs>
</ds:datastoreItem>
</file>

<file path=customXml/itemProps3.xml><?xml version="1.0" encoding="utf-8"?>
<ds:datastoreItem xmlns:ds="http://schemas.openxmlformats.org/officeDocument/2006/customXml" ds:itemID="{EC668122-71E0-4C0A-BADF-5658AF47A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65CF6-B645-41AB-84E6-384B5A9D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f521-c170-4457-9d52-c6051bf7cd67"/>
    <ds:schemaRef ds:uri="542c84f3-0ac5-4fd0-b3e4-ae2dec47868c"/>
    <ds:schemaRef ds:uri="45b6299b-07fd-4a2a-8e43-3d6eb2d5d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4CB13B-0264-43EC-836A-D4F86C12AA0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E8A57A6-1C32-44B7-B8B3-8DE3D1983C6D}">
  <ds:schemaRefs>
    <ds:schemaRef ds:uri="ATI.Foundation.CustomProperties"/>
  </ds:schemaRefs>
</ds:datastoreItem>
</file>

<file path=customXml/itemProps7.xml><?xml version="1.0" encoding="utf-8"?>
<ds:datastoreItem xmlns:ds="http://schemas.openxmlformats.org/officeDocument/2006/customXml" ds:itemID="{AE04B5CE-0A27-AD40-BBFC-2EB07B17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918</Words>
  <Characters>5236</Characters>
  <Application>Microsoft Macintosh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REVISED Press Release Word Template_FINAL_24Feb14</vt:lpstr>
      <vt:lpstr>REVISED Press Release Word Template_FINAL_24Feb14</vt:lpstr>
      <vt:lpstr>REVISED Press Release Word Template_FINAL_24Feb14</vt:lpstr>
    </vt:vector>
  </TitlesOfParts>
  <Company>Allison Transmission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Press Release Word Template_FINAL_24Feb14</dc:title>
  <dc:creator>Craig Koven</dc:creator>
  <cp:lastModifiedBy>Susanna Laino</cp:lastModifiedBy>
  <cp:revision>9</cp:revision>
  <cp:lastPrinted>2018-02-05T15:24:00Z</cp:lastPrinted>
  <dcterms:created xsi:type="dcterms:W3CDTF">2019-05-29T14:57:00Z</dcterms:created>
  <dcterms:modified xsi:type="dcterms:W3CDTF">2019-07-11T15:23:00Z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0x01010003F97074D0207A44B09EAADE7CA3F93D0004DEA273922F874CBB71A65058714AE4</vt:lpwstr>
  </property>
  <property fmtid="{D5CDD505-2E9C-101B-9397-08002B2CF9AE}" pid="3" name="ILMCode">
    <vt:lpwstr>14;#ADM001 - Administration Operational and Reference|ab667857-26d6-45b5-a5dc-4ccb10a2f201</vt:lpwstr>
  </property>
  <property fmtid="{D5CDD505-2E9C-101B-9397-08002B2CF9AE}" pid="4" name="G_DocumentType">
    <vt:lpwstr>23;#General|9c03b013-b013-41cb-8efb-6106284b123f</vt:lpwstr>
  </property>
  <property fmtid="{D5CDD505-2E9C-101B-9397-08002B2CF9AE}" pid="5" name="DocumentStatus">
    <vt:lpwstr>24;#Published with Approval|9f0ea7fb-4d98-4169-9e36-2cb1896a56bb</vt:lpwstr>
  </property>
  <property fmtid="{D5CDD505-2E9C-101B-9397-08002B2CF9AE}" pid="6" name="G_Confidentiality">
    <vt:lpwstr/>
  </property>
</Properties>
</file>