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E5A99" w14:textId="6A693901" w:rsidR="005E0C9E" w:rsidRPr="00E10363" w:rsidRDefault="00D171CC" w:rsidP="005E0C9E">
      <w:pPr>
        <w:pStyle w:val="SemEspaamento"/>
        <w:spacing w:line="360" w:lineRule="auto"/>
        <w:jc w:val="both"/>
        <w:rPr>
          <w:rFonts w:asciiTheme="minorHAnsi" w:hAnsiTheme="minorHAnsi"/>
          <w:lang w:val="pt-BR"/>
        </w:rPr>
      </w:pPr>
      <w:bookmarkStart w:id="0" w:name="_GoBack"/>
      <w:bookmarkEnd w:id="0"/>
      <w:r w:rsidRPr="00D171CC">
        <w:rPr>
          <w:rFonts w:asciiTheme="minorHAnsi" w:hAnsiTheme="minorHAnsi"/>
          <w:lang w:val="pt-BR"/>
        </w:rPr>
        <w:t>8</w:t>
      </w:r>
      <w:r w:rsidR="001009B4" w:rsidRPr="00D171CC">
        <w:rPr>
          <w:rFonts w:asciiTheme="minorHAnsi" w:hAnsiTheme="minorHAnsi"/>
          <w:lang w:val="pt-BR"/>
        </w:rPr>
        <w:t xml:space="preserve"> </w:t>
      </w:r>
      <w:r w:rsidR="00DA4B37" w:rsidRPr="00D171CC">
        <w:rPr>
          <w:rFonts w:asciiTheme="minorHAnsi" w:hAnsiTheme="minorHAnsi"/>
          <w:lang w:val="pt-BR"/>
        </w:rPr>
        <w:t xml:space="preserve">de </w:t>
      </w:r>
      <w:r w:rsidR="00097E9F" w:rsidRPr="00D171CC">
        <w:rPr>
          <w:rFonts w:asciiTheme="minorHAnsi" w:hAnsiTheme="minorHAnsi"/>
          <w:lang w:val="pt-BR"/>
        </w:rPr>
        <w:t xml:space="preserve">abril de </w:t>
      </w:r>
      <w:r w:rsidR="000252FC" w:rsidRPr="00D171CC">
        <w:rPr>
          <w:rFonts w:asciiTheme="minorHAnsi" w:hAnsiTheme="minorHAnsi"/>
          <w:lang w:val="pt-BR"/>
        </w:rPr>
        <w:t>2019</w:t>
      </w:r>
    </w:p>
    <w:p w14:paraId="5741C16D" w14:textId="77777777" w:rsidR="005E0C9E" w:rsidRDefault="005E0C9E" w:rsidP="005E0C9E">
      <w:pPr>
        <w:pStyle w:val="SemEspaamento"/>
        <w:outlineLvl w:val="0"/>
        <w:rPr>
          <w:rStyle w:val="s8"/>
          <w:rFonts w:eastAsia="Times New Roman"/>
          <w:b/>
          <w:bCs/>
          <w:sz w:val="24"/>
          <w:szCs w:val="24"/>
          <w:lang w:val="pt-BR"/>
        </w:rPr>
      </w:pPr>
    </w:p>
    <w:p w14:paraId="102C8F34" w14:textId="49BD71E0" w:rsidR="00565DA3" w:rsidRPr="00097E9F" w:rsidRDefault="003F65E0" w:rsidP="00097E9F">
      <w:pPr>
        <w:pStyle w:val="SemEspaamento"/>
        <w:jc w:val="both"/>
        <w:rPr>
          <w:rFonts w:asciiTheme="minorHAnsi" w:eastAsiaTheme="minorEastAsia" w:hAnsiTheme="minorHAnsi" w:cstheme="minorBidi"/>
          <w:b/>
          <w:sz w:val="28"/>
          <w:szCs w:val="28"/>
          <w:lang w:val="pt-PT"/>
        </w:rPr>
      </w:pPr>
      <w:r w:rsidRPr="00097E9F">
        <w:rPr>
          <w:rFonts w:asciiTheme="minorHAnsi" w:eastAsiaTheme="minorEastAsia" w:hAnsiTheme="minorHAnsi" w:cstheme="minorBidi"/>
          <w:b/>
          <w:sz w:val="28"/>
          <w:szCs w:val="28"/>
          <w:lang w:val="pt-PT"/>
        </w:rPr>
        <w:t xml:space="preserve">TOMRA SORTING RECYCLING </w:t>
      </w:r>
      <w:r w:rsidR="00473C0C">
        <w:rPr>
          <w:rFonts w:asciiTheme="minorHAnsi" w:eastAsiaTheme="minorEastAsia" w:hAnsiTheme="minorHAnsi" w:cstheme="minorBidi"/>
          <w:b/>
          <w:sz w:val="28"/>
          <w:szCs w:val="28"/>
          <w:lang w:val="pt-PT"/>
        </w:rPr>
        <w:t>LANÇA</w:t>
      </w:r>
      <w:r w:rsidR="00097E9F" w:rsidRPr="00097E9F">
        <w:rPr>
          <w:rFonts w:asciiTheme="minorHAnsi" w:eastAsiaTheme="minorEastAsia" w:hAnsiTheme="minorHAnsi" w:cstheme="minorBidi"/>
          <w:b/>
          <w:sz w:val="28"/>
          <w:szCs w:val="28"/>
          <w:lang w:val="pt-PT"/>
        </w:rPr>
        <w:t xml:space="preserve"> </w:t>
      </w:r>
      <w:r w:rsidR="00D45787">
        <w:rPr>
          <w:rFonts w:asciiTheme="minorHAnsi" w:eastAsiaTheme="minorEastAsia" w:hAnsiTheme="minorHAnsi" w:cstheme="minorBidi"/>
          <w:b/>
          <w:sz w:val="28"/>
          <w:szCs w:val="28"/>
          <w:lang w:val="pt-PT"/>
        </w:rPr>
        <w:t>O</w:t>
      </w:r>
      <w:r w:rsidR="00097E9F" w:rsidRPr="00097E9F">
        <w:rPr>
          <w:rFonts w:asciiTheme="minorHAnsi" w:eastAsiaTheme="minorEastAsia" w:hAnsiTheme="minorHAnsi" w:cstheme="minorBidi"/>
          <w:b/>
          <w:sz w:val="28"/>
          <w:szCs w:val="28"/>
          <w:lang w:val="pt-PT"/>
        </w:rPr>
        <w:t xml:space="preserve"> INNOSORT F</w:t>
      </w:r>
      <w:r w:rsidR="00097E9F" w:rsidRPr="00097E9F">
        <w:rPr>
          <w:rFonts w:asciiTheme="minorHAnsi" w:eastAsiaTheme="minorEastAsia" w:hAnsiTheme="minorHAnsi" w:cstheme="minorBidi"/>
          <w:b/>
          <w:i/>
          <w:sz w:val="28"/>
          <w:szCs w:val="28"/>
          <w:lang w:val="pt-PT"/>
        </w:rPr>
        <w:t xml:space="preserve">LAKE </w:t>
      </w:r>
      <w:r w:rsidR="00097E9F" w:rsidRPr="00097E9F">
        <w:rPr>
          <w:rFonts w:asciiTheme="minorHAnsi" w:eastAsiaTheme="minorEastAsia" w:hAnsiTheme="minorHAnsi" w:cstheme="minorBidi"/>
          <w:b/>
          <w:sz w:val="28"/>
          <w:szCs w:val="28"/>
          <w:lang w:val="pt-PT"/>
        </w:rPr>
        <w:t>NA EDIÇ</w:t>
      </w:r>
      <w:r w:rsidR="00097E9F">
        <w:rPr>
          <w:rFonts w:asciiTheme="minorHAnsi" w:eastAsiaTheme="minorEastAsia" w:hAnsiTheme="minorHAnsi" w:cstheme="minorBidi"/>
          <w:b/>
          <w:sz w:val="28"/>
          <w:szCs w:val="28"/>
          <w:lang w:val="pt-PT"/>
        </w:rPr>
        <w:t>ÃO DA FEIPLASTIC 2019</w:t>
      </w:r>
    </w:p>
    <w:p w14:paraId="6EE42EB1" w14:textId="77777777" w:rsidR="003F65E0" w:rsidRPr="00097E9F" w:rsidRDefault="003F65E0" w:rsidP="001009B4">
      <w:pPr>
        <w:pStyle w:val="SemEspaamento"/>
        <w:rPr>
          <w:rFonts w:asciiTheme="minorHAnsi" w:eastAsiaTheme="minorEastAsia" w:hAnsiTheme="minorHAnsi" w:cstheme="minorBidi"/>
          <w:b/>
          <w:sz w:val="28"/>
          <w:szCs w:val="28"/>
          <w:lang w:val="pt-PT"/>
        </w:rPr>
      </w:pPr>
    </w:p>
    <w:p w14:paraId="3FBE0D86" w14:textId="70212619" w:rsidR="003F65E0" w:rsidRDefault="005D50EC" w:rsidP="00D45787">
      <w:pPr>
        <w:pStyle w:val="SemEspaamento"/>
        <w:spacing w:line="276" w:lineRule="auto"/>
        <w:jc w:val="both"/>
        <w:rPr>
          <w:rFonts w:asciiTheme="minorHAnsi" w:eastAsiaTheme="minorEastAsia" w:hAnsiTheme="minorHAnsi" w:cstheme="minorBidi"/>
          <w:i/>
          <w:lang w:val="pt-PT"/>
        </w:rPr>
      </w:pPr>
      <w:r>
        <w:rPr>
          <w:rFonts w:asciiTheme="minorHAnsi" w:eastAsiaTheme="minorEastAsia" w:hAnsiTheme="minorHAnsi" w:cstheme="minorBidi"/>
          <w:i/>
          <w:lang w:val="pt-PT"/>
        </w:rPr>
        <w:t>Nos</w:t>
      </w:r>
      <w:r w:rsidR="00097E9F">
        <w:rPr>
          <w:rFonts w:asciiTheme="minorHAnsi" w:eastAsiaTheme="minorEastAsia" w:hAnsiTheme="minorHAnsi" w:cstheme="minorBidi"/>
          <w:i/>
          <w:lang w:val="pt-PT"/>
        </w:rPr>
        <w:t xml:space="preserve"> dias 22 a 26 de Abril, </w:t>
      </w:r>
      <w:r>
        <w:rPr>
          <w:rFonts w:asciiTheme="minorHAnsi" w:eastAsiaTheme="minorEastAsia" w:hAnsiTheme="minorHAnsi" w:cstheme="minorBidi"/>
          <w:i/>
          <w:lang w:val="pt-PT"/>
        </w:rPr>
        <w:t>no</w:t>
      </w:r>
      <w:r w:rsidR="00097E9F">
        <w:rPr>
          <w:rFonts w:asciiTheme="minorHAnsi" w:eastAsiaTheme="minorEastAsia" w:hAnsiTheme="minorHAnsi" w:cstheme="minorBidi"/>
          <w:i/>
          <w:lang w:val="pt-PT"/>
        </w:rPr>
        <w:t xml:space="preserve"> Expo Center Norte, São Paulo, </w:t>
      </w:r>
      <w:r>
        <w:rPr>
          <w:rFonts w:asciiTheme="minorHAnsi" w:eastAsiaTheme="minorEastAsia" w:hAnsiTheme="minorHAnsi" w:cstheme="minorBidi"/>
          <w:i/>
          <w:lang w:val="pt-PT"/>
        </w:rPr>
        <w:t>será realizada</w:t>
      </w:r>
      <w:r w:rsidR="00097E9F">
        <w:rPr>
          <w:rFonts w:asciiTheme="minorHAnsi" w:eastAsiaTheme="minorEastAsia" w:hAnsiTheme="minorHAnsi" w:cstheme="minorBidi"/>
          <w:i/>
          <w:lang w:val="pt-PT"/>
        </w:rPr>
        <w:t xml:space="preserve"> mais uma edição da FEIPLASTIC, uma das mais importantes </w:t>
      </w:r>
      <w:r w:rsidR="00445BBD">
        <w:rPr>
          <w:rFonts w:asciiTheme="minorHAnsi" w:eastAsiaTheme="minorEastAsia" w:hAnsiTheme="minorHAnsi" w:cstheme="minorBidi"/>
          <w:i/>
          <w:lang w:val="pt-PT"/>
        </w:rPr>
        <w:t>feiras</w:t>
      </w:r>
      <w:r w:rsidR="00097E9F">
        <w:rPr>
          <w:rFonts w:asciiTheme="minorHAnsi" w:eastAsiaTheme="minorEastAsia" w:hAnsiTheme="minorHAnsi" w:cstheme="minorBidi"/>
          <w:i/>
          <w:lang w:val="pt-PT"/>
        </w:rPr>
        <w:t xml:space="preserve"> da indústria dos plásticos no mercado brasileiro. </w:t>
      </w:r>
      <w:r w:rsidR="00997E0E">
        <w:rPr>
          <w:rFonts w:asciiTheme="minorHAnsi" w:eastAsiaTheme="minorEastAsia" w:hAnsiTheme="minorHAnsi" w:cstheme="minorBidi"/>
          <w:i/>
          <w:lang w:val="pt-PT"/>
        </w:rPr>
        <w:t>A TOMRA Sorting Recycling como uma das empresas mais inovadoras do mercado não pod</w:t>
      </w:r>
      <w:r w:rsidR="00473C0C">
        <w:rPr>
          <w:rFonts w:asciiTheme="minorHAnsi" w:eastAsiaTheme="minorEastAsia" w:hAnsiTheme="minorHAnsi" w:cstheme="minorBidi"/>
          <w:i/>
          <w:lang w:val="pt-PT"/>
        </w:rPr>
        <w:t>er</w:t>
      </w:r>
      <w:r w:rsidR="00997E0E">
        <w:rPr>
          <w:rFonts w:asciiTheme="minorHAnsi" w:eastAsiaTheme="minorEastAsia" w:hAnsiTheme="minorHAnsi" w:cstheme="minorBidi"/>
          <w:i/>
          <w:lang w:val="pt-PT"/>
        </w:rPr>
        <w:t>ia deixar de estar presente e tra</w:t>
      </w:r>
      <w:r w:rsidR="00445BBD">
        <w:rPr>
          <w:rFonts w:asciiTheme="minorHAnsi" w:eastAsiaTheme="minorEastAsia" w:hAnsiTheme="minorHAnsi" w:cstheme="minorBidi"/>
          <w:i/>
          <w:lang w:val="pt-PT"/>
        </w:rPr>
        <w:t>zer</w:t>
      </w:r>
      <w:r w:rsidR="00997E0E">
        <w:rPr>
          <w:rFonts w:asciiTheme="minorHAnsi" w:eastAsiaTheme="minorEastAsia" w:hAnsiTheme="minorHAnsi" w:cstheme="minorBidi"/>
          <w:i/>
          <w:lang w:val="pt-PT"/>
        </w:rPr>
        <w:t xml:space="preserve"> uma grande novidade: </w:t>
      </w:r>
      <w:r w:rsidR="00D45787">
        <w:rPr>
          <w:rFonts w:asciiTheme="minorHAnsi" w:eastAsiaTheme="minorEastAsia" w:hAnsiTheme="minorHAnsi" w:cstheme="minorBidi"/>
          <w:i/>
          <w:lang w:val="pt-PT"/>
        </w:rPr>
        <w:t>o</w:t>
      </w:r>
      <w:r w:rsidR="00997E0E">
        <w:rPr>
          <w:rFonts w:asciiTheme="minorHAnsi" w:eastAsiaTheme="minorEastAsia" w:hAnsiTheme="minorHAnsi" w:cstheme="minorBidi"/>
          <w:i/>
          <w:lang w:val="pt-PT"/>
        </w:rPr>
        <w:t xml:space="preserve"> </w:t>
      </w:r>
      <w:r w:rsidR="00D45787">
        <w:rPr>
          <w:rFonts w:asciiTheme="minorHAnsi" w:eastAsiaTheme="minorEastAsia" w:hAnsiTheme="minorHAnsi" w:cstheme="minorBidi"/>
          <w:i/>
          <w:lang w:val="pt-PT"/>
        </w:rPr>
        <w:t>novo</w:t>
      </w:r>
      <w:r w:rsidR="00997E0E">
        <w:rPr>
          <w:rFonts w:asciiTheme="minorHAnsi" w:eastAsiaTheme="minorEastAsia" w:hAnsiTheme="minorHAnsi" w:cstheme="minorBidi"/>
          <w:i/>
          <w:lang w:val="pt-PT"/>
        </w:rPr>
        <w:t xml:space="preserve"> INNOSORT FLAKE. </w:t>
      </w:r>
    </w:p>
    <w:p w14:paraId="1238E74F" w14:textId="77777777" w:rsidR="003F65E0" w:rsidRPr="003F65E0" w:rsidRDefault="003F65E0" w:rsidP="00D45787">
      <w:pPr>
        <w:pStyle w:val="SemEspaamento"/>
        <w:spacing w:line="276" w:lineRule="auto"/>
        <w:jc w:val="both"/>
        <w:rPr>
          <w:rFonts w:asciiTheme="minorHAnsi" w:eastAsiaTheme="minorEastAsia" w:hAnsiTheme="minorHAnsi" w:cstheme="minorBidi"/>
          <w:i/>
          <w:lang w:val="pt-PT"/>
        </w:rPr>
      </w:pPr>
    </w:p>
    <w:p w14:paraId="7919A857" w14:textId="7FA7C13F" w:rsidR="003F65E0" w:rsidRDefault="006203D3" w:rsidP="00D45787">
      <w:pPr>
        <w:pStyle w:val="SemEspaamento"/>
        <w:spacing w:line="276" w:lineRule="auto"/>
        <w:jc w:val="both"/>
        <w:rPr>
          <w:rFonts w:asciiTheme="minorHAnsi" w:eastAsiaTheme="minorEastAsia" w:hAnsiTheme="minorHAnsi" w:cstheme="minorBidi"/>
          <w:lang w:val="pt-PT"/>
        </w:rPr>
      </w:pPr>
      <w:r w:rsidRPr="006203D3">
        <w:rPr>
          <w:rFonts w:asciiTheme="minorHAnsi" w:eastAsiaTheme="minorEastAsia" w:hAnsiTheme="minorHAnsi" w:cstheme="minorBidi"/>
          <w:lang w:val="pt-PT"/>
        </w:rPr>
        <w:t xml:space="preserve">No stand D072 </w:t>
      </w:r>
      <w:r w:rsidR="005D50EC">
        <w:rPr>
          <w:rFonts w:asciiTheme="minorHAnsi" w:eastAsiaTheme="minorEastAsia" w:hAnsiTheme="minorHAnsi" w:cstheme="minorBidi"/>
          <w:lang w:val="pt-PT"/>
        </w:rPr>
        <w:t>estará a</w:t>
      </w:r>
      <w:r>
        <w:rPr>
          <w:rFonts w:asciiTheme="minorHAnsi" w:eastAsiaTheme="minorEastAsia" w:hAnsiTheme="minorHAnsi" w:cstheme="minorBidi"/>
          <w:lang w:val="pt-PT"/>
        </w:rPr>
        <w:t xml:space="preserve"> Diretora Comercial da TOMRA Sorting Brasil, Carina Arita, apresenta</w:t>
      </w:r>
      <w:r w:rsidR="005D50EC">
        <w:rPr>
          <w:rFonts w:asciiTheme="minorHAnsi" w:eastAsiaTheme="minorEastAsia" w:hAnsiTheme="minorHAnsi" w:cstheme="minorBidi"/>
          <w:lang w:val="pt-PT"/>
        </w:rPr>
        <w:t>ndo</w:t>
      </w:r>
      <w:r>
        <w:rPr>
          <w:rFonts w:asciiTheme="minorHAnsi" w:eastAsiaTheme="minorEastAsia" w:hAnsiTheme="minorHAnsi" w:cstheme="minorBidi"/>
          <w:lang w:val="pt-PT"/>
        </w:rPr>
        <w:t xml:space="preserve"> a nova máquina ao mercado e aos potenciais interessados, </w:t>
      </w:r>
      <w:r w:rsidR="00A92123">
        <w:rPr>
          <w:rFonts w:asciiTheme="minorHAnsi" w:eastAsiaTheme="minorEastAsia" w:hAnsiTheme="minorHAnsi" w:cstheme="minorBidi"/>
          <w:lang w:val="pt-PT"/>
        </w:rPr>
        <w:t xml:space="preserve">com demonstrações </w:t>
      </w:r>
      <w:r w:rsidR="001E1707">
        <w:rPr>
          <w:rFonts w:asciiTheme="minorHAnsi" w:eastAsiaTheme="minorEastAsia" w:hAnsiTheme="minorHAnsi" w:cstheme="minorBidi"/>
          <w:lang w:val="pt-PT"/>
        </w:rPr>
        <w:t xml:space="preserve">ao vivo, </w:t>
      </w:r>
      <w:r>
        <w:rPr>
          <w:rFonts w:asciiTheme="minorHAnsi" w:eastAsiaTheme="minorEastAsia" w:hAnsiTheme="minorHAnsi" w:cstheme="minorBidi"/>
          <w:lang w:val="pt-PT"/>
        </w:rPr>
        <w:t>bem como</w:t>
      </w:r>
      <w:r w:rsidR="005D50EC">
        <w:rPr>
          <w:rFonts w:asciiTheme="minorHAnsi" w:eastAsiaTheme="minorEastAsia" w:hAnsiTheme="minorHAnsi" w:cstheme="minorBidi"/>
          <w:lang w:val="pt-PT"/>
        </w:rPr>
        <w:t xml:space="preserve"> </w:t>
      </w:r>
      <w:r w:rsidR="00445BBD">
        <w:rPr>
          <w:rFonts w:asciiTheme="minorHAnsi" w:eastAsiaTheme="minorEastAsia" w:hAnsiTheme="minorHAnsi" w:cstheme="minorBidi"/>
          <w:lang w:val="pt-PT"/>
        </w:rPr>
        <w:t xml:space="preserve">respondendo </w:t>
      </w:r>
      <w:r w:rsidR="001E1707">
        <w:rPr>
          <w:rFonts w:asciiTheme="minorHAnsi" w:eastAsiaTheme="minorEastAsia" w:hAnsiTheme="minorHAnsi" w:cstheme="minorBidi"/>
          <w:lang w:val="pt-PT"/>
        </w:rPr>
        <w:t xml:space="preserve">a </w:t>
      </w:r>
      <w:r w:rsidR="00445BBD">
        <w:rPr>
          <w:rFonts w:asciiTheme="minorHAnsi" w:eastAsiaTheme="minorEastAsia" w:hAnsiTheme="minorHAnsi" w:cstheme="minorBidi"/>
          <w:lang w:val="pt-PT"/>
        </w:rPr>
        <w:t xml:space="preserve">dúvidas e </w:t>
      </w:r>
      <w:r w:rsidR="001E1707">
        <w:rPr>
          <w:rFonts w:asciiTheme="minorHAnsi" w:eastAsiaTheme="minorEastAsia" w:hAnsiTheme="minorHAnsi" w:cstheme="minorBidi"/>
          <w:lang w:val="pt-PT"/>
        </w:rPr>
        <w:t xml:space="preserve">com </w:t>
      </w:r>
      <w:r w:rsidR="00445BBD">
        <w:rPr>
          <w:rFonts w:asciiTheme="minorHAnsi" w:eastAsiaTheme="minorEastAsia" w:hAnsiTheme="minorHAnsi" w:cstheme="minorBidi"/>
          <w:lang w:val="pt-PT"/>
        </w:rPr>
        <w:t xml:space="preserve">mais informações </w:t>
      </w:r>
      <w:r>
        <w:rPr>
          <w:rFonts w:asciiTheme="minorHAnsi" w:eastAsiaTheme="minorEastAsia" w:hAnsiTheme="minorHAnsi" w:cstheme="minorBidi"/>
          <w:lang w:val="pt-PT"/>
        </w:rPr>
        <w:t xml:space="preserve">sobre a </w:t>
      </w:r>
      <w:r w:rsidR="005D50EC">
        <w:rPr>
          <w:rFonts w:asciiTheme="minorHAnsi" w:eastAsiaTheme="minorEastAsia" w:hAnsiTheme="minorHAnsi" w:cstheme="minorBidi"/>
          <w:lang w:val="pt-PT"/>
        </w:rPr>
        <w:t xml:space="preserve">tecnologia e a </w:t>
      </w:r>
      <w:r>
        <w:rPr>
          <w:rFonts w:asciiTheme="minorHAnsi" w:eastAsiaTheme="minorEastAsia" w:hAnsiTheme="minorHAnsi" w:cstheme="minorBidi"/>
          <w:lang w:val="pt-PT"/>
        </w:rPr>
        <w:t xml:space="preserve">empresa, </w:t>
      </w:r>
      <w:r w:rsidR="00445BBD">
        <w:rPr>
          <w:rFonts w:asciiTheme="minorHAnsi" w:eastAsiaTheme="minorEastAsia" w:hAnsiTheme="minorHAnsi" w:cstheme="minorBidi"/>
          <w:lang w:val="pt-PT"/>
        </w:rPr>
        <w:t xml:space="preserve">além de </w:t>
      </w:r>
      <w:r>
        <w:rPr>
          <w:rFonts w:asciiTheme="minorHAnsi" w:eastAsiaTheme="minorEastAsia" w:hAnsiTheme="minorHAnsi" w:cstheme="minorBidi"/>
          <w:lang w:val="pt-PT"/>
        </w:rPr>
        <w:t xml:space="preserve">demonstrar porque a tecnologia </w:t>
      </w:r>
      <w:r w:rsidR="001E1707">
        <w:rPr>
          <w:rFonts w:asciiTheme="minorHAnsi" w:eastAsiaTheme="minorEastAsia" w:hAnsiTheme="minorHAnsi" w:cstheme="minorBidi"/>
          <w:lang w:val="pt-PT"/>
        </w:rPr>
        <w:t xml:space="preserve">líder </w:t>
      </w:r>
      <w:r>
        <w:rPr>
          <w:rFonts w:asciiTheme="minorHAnsi" w:eastAsiaTheme="minorEastAsia" w:hAnsiTheme="minorHAnsi" w:cstheme="minorBidi"/>
          <w:lang w:val="pt-PT"/>
        </w:rPr>
        <w:t xml:space="preserve">da TOMRA e a inovação constante </w:t>
      </w:r>
      <w:r w:rsidR="005D50EC">
        <w:rPr>
          <w:rFonts w:asciiTheme="minorHAnsi" w:eastAsiaTheme="minorEastAsia" w:hAnsiTheme="minorHAnsi" w:cstheme="minorBidi"/>
          <w:lang w:val="pt-PT"/>
        </w:rPr>
        <w:t xml:space="preserve">contribuem </w:t>
      </w:r>
      <w:r>
        <w:rPr>
          <w:rFonts w:asciiTheme="minorHAnsi" w:eastAsiaTheme="minorEastAsia" w:hAnsiTheme="minorHAnsi" w:cstheme="minorBidi"/>
          <w:lang w:val="pt-PT"/>
        </w:rPr>
        <w:t xml:space="preserve">para o mercado brasileiro. </w:t>
      </w:r>
    </w:p>
    <w:p w14:paraId="5FE27198" w14:textId="0D2CAEE3" w:rsidR="006203D3" w:rsidRDefault="006203D3" w:rsidP="00D45787">
      <w:pPr>
        <w:pStyle w:val="SemEspaamento"/>
        <w:spacing w:line="276" w:lineRule="auto"/>
        <w:jc w:val="both"/>
        <w:rPr>
          <w:rFonts w:asciiTheme="minorHAnsi" w:eastAsiaTheme="minorEastAsia" w:hAnsiTheme="minorHAnsi" w:cstheme="minorBidi"/>
          <w:lang w:val="pt-PT"/>
        </w:rPr>
      </w:pPr>
    </w:p>
    <w:p w14:paraId="5CA413AA" w14:textId="05FCBE92" w:rsidR="005D50EC" w:rsidRDefault="006203D3" w:rsidP="00D45787">
      <w:pPr>
        <w:pStyle w:val="SemEspaamento"/>
        <w:spacing w:line="276" w:lineRule="auto"/>
        <w:jc w:val="both"/>
        <w:rPr>
          <w:rFonts w:asciiTheme="minorHAnsi" w:eastAsiaTheme="minorEastAsia" w:hAnsiTheme="minorHAnsi" w:cstheme="minorBidi"/>
          <w:lang w:val="pt-PT"/>
        </w:rPr>
      </w:pPr>
      <w:r w:rsidRPr="006203D3">
        <w:rPr>
          <w:rFonts w:asciiTheme="minorHAnsi" w:eastAsiaTheme="minorEastAsia" w:hAnsiTheme="minorHAnsi" w:cstheme="minorBidi"/>
          <w:lang w:val="pt-PT"/>
        </w:rPr>
        <w:t xml:space="preserve">INNOSORT </w:t>
      </w:r>
      <w:r w:rsidRPr="006203D3">
        <w:rPr>
          <w:rFonts w:asciiTheme="minorHAnsi" w:eastAsiaTheme="minorEastAsia" w:hAnsiTheme="minorHAnsi" w:cstheme="minorBidi"/>
          <w:i/>
          <w:lang w:val="pt-PT"/>
        </w:rPr>
        <w:t xml:space="preserve">FLAKE. </w:t>
      </w:r>
      <w:r w:rsidRPr="006203D3">
        <w:rPr>
          <w:rFonts w:asciiTheme="minorHAnsi" w:eastAsiaTheme="minorEastAsia" w:hAnsiTheme="minorHAnsi" w:cstheme="minorBidi"/>
          <w:lang w:val="pt-PT"/>
        </w:rPr>
        <w:t xml:space="preserve">Duas palavras que não vão sair </w:t>
      </w:r>
      <w:r w:rsidR="005D50EC">
        <w:rPr>
          <w:rFonts w:asciiTheme="minorHAnsi" w:eastAsiaTheme="minorEastAsia" w:hAnsiTheme="minorHAnsi" w:cstheme="minorBidi"/>
          <w:lang w:val="pt-PT"/>
        </w:rPr>
        <w:t xml:space="preserve">da sua </w:t>
      </w:r>
      <w:r w:rsidRPr="006203D3">
        <w:rPr>
          <w:rFonts w:asciiTheme="minorHAnsi" w:eastAsiaTheme="minorEastAsia" w:hAnsiTheme="minorHAnsi" w:cstheme="minorBidi"/>
          <w:lang w:val="pt-PT"/>
        </w:rPr>
        <w:t xml:space="preserve">cabeça. </w:t>
      </w:r>
      <w:r w:rsidR="00473C0C" w:rsidRPr="00CB1D7B">
        <w:rPr>
          <w:rFonts w:asciiTheme="minorHAnsi" w:eastAsiaTheme="minorEastAsia" w:hAnsiTheme="minorHAnsi" w:cstheme="minorBidi"/>
          <w:lang w:val="pt-PT"/>
        </w:rPr>
        <w:t xml:space="preserve">Apresentada sob o slogan “Materialmente diferente com excelentes resultados”, </w:t>
      </w:r>
      <w:r w:rsidR="00473C0C">
        <w:rPr>
          <w:rFonts w:asciiTheme="minorHAnsi" w:eastAsiaTheme="minorEastAsia" w:hAnsiTheme="minorHAnsi" w:cstheme="minorBidi"/>
          <w:lang w:val="pt-PT"/>
        </w:rPr>
        <w:t>a</w:t>
      </w:r>
      <w:r w:rsidR="00CB1D7B">
        <w:rPr>
          <w:rFonts w:asciiTheme="minorHAnsi" w:eastAsiaTheme="minorEastAsia" w:hAnsiTheme="minorHAnsi" w:cstheme="minorBidi"/>
          <w:lang w:val="pt-PT"/>
        </w:rPr>
        <w:t xml:space="preserve"> nova máquina no portfólio da TOMRA, </w:t>
      </w:r>
      <w:r w:rsidR="001E1707">
        <w:rPr>
          <w:rFonts w:asciiTheme="minorHAnsi" w:eastAsiaTheme="minorEastAsia" w:hAnsiTheme="minorHAnsi" w:cstheme="minorBidi"/>
          <w:lang w:val="pt-PT"/>
        </w:rPr>
        <w:t xml:space="preserve">o </w:t>
      </w:r>
      <w:r w:rsidR="00445BBD" w:rsidRPr="00CB1D7B">
        <w:rPr>
          <w:rFonts w:asciiTheme="minorHAnsi" w:eastAsiaTheme="minorEastAsia" w:hAnsiTheme="minorHAnsi" w:cstheme="minorBidi"/>
          <w:lang w:val="pt-PT"/>
        </w:rPr>
        <w:t>inovador</w:t>
      </w:r>
      <w:r w:rsidR="001E1707">
        <w:rPr>
          <w:rFonts w:asciiTheme="minorHAnsi" w:eastAsiaTheme="minorEastAsia" w:hAnsiTheme="minorHAnsi" w:cstheme="minorBidi"/>
          <w:lang w:val="pt-PT"/>
        </w:rPr>
        <w:t xml:space="preserve"> sistema de </w:t>
      </w:r>
      <w:r w:rsidR="00445BBD">
        <w:rPr>
          <w:rFonts w:asciiTheme="minorHAnsi" w:eastAsiaTheme="minorEastAsia" w:hAnsiTheme="minorHAnsi" w:cstheme="minorBidi"/>
          <w:lang w:val="pt-PT"/>
        </w:rPr>
        <w:t xml:space="preserve">seleção </w:t>
      </w:r>
      <w:r w:rsidR="00445BBD" w:rsidRPr="00CB1D7B">
        <w:rPr>
          <w:rFonts w:asciiTheme="minorHAnsi" w:eastAsiaTheme="minorEastAsia" w:hAnsiTheme="minorHAnsi" w:cstheme="minorBidi"/>
          <w:lang w:val="pt-PT"/>
        </w:rPr>
        <w:t>basead</w:t>
      </w:r>
      <w:r w:rsidR="001E1707">
        <w:rPr>
          <w:rFonts w:asciiTheme="minorHAnsi" w:eastAsiaTheme="minorEastAsia" w:hAnsiTheme="minorHAnsi" w:cstheme="minorBidi"/>
          <w:lang w:val="pt-PT"/>
        </w:rPr>
        <w:t>o</w:t>
      </w:r>
      <w:r w:rsidR="00445BBD" w:rsidRPr="00CB1D7B">
        <w:rPr>
          <w:rFonts w:asciiTheme="minorHAnsi" w:eastAsiaTheme="minorEastAsia" w:hAnsiTheme="minorHAnsi" w:cstheme="minorBidi"/>
          <w:lang w:val="pt-PT"/>
        </w:rPr>
        <w:t xml:space="preserve"> em </w:t>
      </w:r>
      <w:r w:rsidR="00473C0C">
        <w:rPr>
          <w:rFonts w:asciiTheme="minorHAnsi" w:eastAsiaTheme="minorEastAsia" w:hAnsiTheme="minorHAnsi" w:cstheme="minorBidi"/>
          <w:lang w:val="pt-PT"/>
        </w:rPr>
        <w:t xml:space="preserve">duplos </w:t>
      </w:r>
      <w:r w:rsidR="00445BBD" w:rsidRPr="00CB1D7B">
        <w:rPr>
          <w:rFonts w:asciiTheme="minorHAnsi" w:eastAsiaTheme="minorEastAsia" w:hAnsiTheme="minorHAnsi" w:cstheme="minorBidi"/>
          <w:lang w:val="pt-PT"/>
        </w:rPr>
        <w:t>sensore</w:t>
      </w:r>
      <w:r w:rsidR="00445BBD">
        <w:rPr>
          <w:rFonts w:asciiTheme="minorHAnsi" w:eastAsiaTheme="minorEastAsia" w:hAnsiTheme="minorHAnsi" w:cstheme="minorBidi"/>
          <w:lang w:val="pt-PT"/>
        </w:rPr>
        <w:t xml:space="preserve">s </w:t>
      </w:r>
      <w:r w:rsidR="001E1707" w:rsidRPr="00CB1D7B">
        <w:rPr>
          <w:rFonts w:asciiTheme="minorHAnsi" w:eastAsiaTheme="minorEastAsia" w:hAnsiTheme="minorHAnsi" w:cstheme="minorBidi"/>
          <w:lang w:val="pt-PT"/>
        </w:rPr>
        <w:t>é equipad</w:t>
      </w:r>
      <w:r w:rsidR="001E1707">
        <w:rPr>
          <w:rFonts w:asciiTheme="minorHAnsi" w:eastAsiaTheme="minorEastAsia" w:hAnsiTheme="minorHAnsi" w:cstheme="minorBidi"/>
          <w:lang w:val="pt-PT"/>
        </w:rPr>
        <w:t>o</w:t>
      </w:r>
      <w:r w:rsidR="001E1707" w:rsidRPr="00CB1D7B">
        <w:rPr>
          <w:rFonts w:asciiTheme="minorHAnsi" w:eastAsiaTheme="minorEastAsia" w:hAnsiTheme="minorHAnsi" w:cstheme="minorBidi"/>
          <w:lang w:val="pt-PT"/>
        </w:rPr>
        <w:t xml:space="preserve"> com a combinação exclusiva de câmaras RGB e sensores NIR de resolução ultra</w:t>
      </w:r>
      <w:r w:rsidR="001E1707">
        <w:rPr>
          <w:rFonts w:asciiTheme="minorHAnsi" w:eastAsiaTheme="minorEastAsia" w:hAnsiTheme="minorHAnsi" w:cstheme="minorBidi"/>
          <w:lang w:val="pt-PT"/>
        </w:rPr>
        <w:t>-alta</w:t>
      </w:r>
      <w:r w:rsidR="001E1707" w:rsidRPr="00CB1D7B">
        <w:rPr>
          <w:rFonts w:asciiTheme="minorHAnsi" w:eastAsiaTheme="minorEastAsia" w:hAnsiTheme="minorHAnsi" w:cstheme="minorBidi"/>
          <w:lang w:val="pt-PT"/>
        </w:rPr>
        <w:t xml:space="preserve"> </w:t>
      </w:r>
      <w:r w:rsidR="001E1707">
        <w:rPr>
          <w:rFonts w:asciiTheme="minorHAnsi" w:eastAsiaTheme="minorEastAsia" w:hAnsiTheme="minorHAnsi" w:cstheme="minorBidi"/>
          <w:lang w:val="pt-PT"/>
        </w:rPr>
        <w:t>para</w:t>
      </w:r>
      <w:r w:rsidR="00445BBD" w:rsidRPr="00CB1D7B">
        <w:rPr>
          <w:rFonts w:asciiTheme="minorHAnsi" w:eastAsiaTheme="minorEastAsia" w:hAnsiTheme="minorHAnsi" w:cstheme="minorBidi"/>
          <w:lang w:val="pt-PT"/>
        </w:rPr>
        <w:t xml:space="preserve"> a </w:t>
      </w:r>
      <w:r w:rsidR="00445BBD">
        <w:rPr>
          <w:rFonts w:asciiTheme="minorHAnsi" w:eastAsiaTheme="minorEastAsia" w:hAnsiTheme="minorHAnsi" w:cstheme="minorBidi"/>
          <w:lang w:val="pt-PT"/>
        </w:rPr>
        <w:t xml:space="preserve">identificação de materiais e </w:t>
      </w:r>
      <w:r w:rsidR="00445BBD" w:rsidRPr="00CB1D7B">
        <w:rPr>
          <w:rFonts w:asciiTheme="minorHAnsi" w:eastAsiaTheme="minorEastAsia" w:hAnsiTheme="minorHAnsi" w:cstheme="minorBidi"/>
          <w:lang w:val="pt-PT"/>
        </w:rPr>
        <w:t>cores</w:t>
      </w:r>
      <w:r w:rsidR="00445BBD">
        <w:rPr>
          <w:rFonts w:asciiTheme="minorHAnsi" w:eastAsiaTheme="minorEastAsia" w:hAnsiTheme="minorHAnsi" w:cstheme="minorBidi"/>
          <w:lang w:val="pt-PT"/>
        </w:rPr>
        <w:t xml:space="preserve">, capaz de </w:t>
      </w:r>
      <w:r w:rsidR="00445BBD" w:rsidRPr="00CB1D7B">
        <w:rPr>
          <w:rFonts w:asciiTheme="minorHAnsi" w:eastAsiaTheme="minorEastAsia" w:hAnsiTheme="minorHAnsi" w:cstheme="minorBidi"/>
          <w:lang w:val="pt-PT"/>
        </w:rPr>
        <w:t>remove</w:t>
      </w:r>
      <w:r w:rsidR="00445BBD">
        <w:rPr>
          <w:rFonts w:asciiTheme="minorHAnsi" w:eastAsiaTheme="minorEastAsia" w:hAnsiTheme="minorHAnsi" w:cstheme="minorBidi"/>
          <w:lang w:val="pt-PT"/>
        </w:rPr>
        <w:t>r</w:t>
      </w:r>
      <w:r w:rsidR="00445BBD" w:rsidRPr="00CB1D7B">
        <w:rPr>
          <w:rFonts w:asciiTheme="minorHAnsi" w:eastAsiaTheme="minorEastAsia" w:hAnsiTheme="minorHAnsi" w:cstheme="minorBidi"/>
          <w:lang w:val="pt-PT"/>
        </w:rPr>
        <w:t xml:space="preserve"> de forma confiável </w:t>
      </w:r>
      <w:r w:rsidR="00445BBD">
        <w:rPr>
          <w:rFonts w:asciiTheme="minorHAnsi" w:eastAsiaTheme="minorEastAsia" w:hAnsiTheme="minorHAnsi" w:cstheme="minorBidi"/>
          <w:lang w:val="pt-PT"/>
        </w:rPr>
        <w:t xml:space="preserve">o </w:t>
      </w:r>
      <w:r w:rsidR="00445BBD" w:rsidRPr="00CB1D7B">
        <w:rPr>
          <w:rFonts w:asciiTheme="minorHAnsi" w:eastAsiaTheme="minorEastAsia" w:hAnsiTheme="minorHAnsi" w:cstheme="minorBidi"/>
          <w:lang w:val="pt-PT"/>
        </w:rPr>
        <w:t>PVC</w:t>
      </w:r>
      <w:r w:rsidR="00445BBD">
        <w:rPr>
          <w:rFonts w:asciiTheme="minorHAnsi" w:eastAsiaTheme="minorEastAsia" w:hAnsiTheme="minorHAnsi" w:cstheme="minorBidi"/>
          <w:lang w:val="pt-PT"/>
        </w:rPr>
        <w:t xml:space="preserve"> e </w:t>
      </w:r>
      <w:r w:rsidR="00473C0C">
        <w:rPr>
          <w:rFonts w:asciiTheme="minorHAnsi" w:eastAsiaTheme="minorEastAsia" w:hAnsiTheme="minorHAnsi" w:cstheme="minorBidi"/>
          <w:lang w:val="pt-PT"/>
        </w:rPr>
        <w:t xml:space="preserve">outros </w:t>
      </w:r>
      <w:r w:rsidR="00445BBD">
        <w:rPr>
          <w:rFonts w:asciiTheme="minorHAnsi" w:eastAsiaTheme="minorEastAsia" w:hAnsiTheme="minorHAnsi" w:cstheme="minorBidi"/>
          <w:lang w:val="pt-PT"/>
        </w:rPr>
        <w:t>plásticos</w:t>
      </w:r>
      <w:r w:rsidR="00445BBD" w:rsidRPr="00CB1D7B">
        <w:rPr>
          <w:rFonts w:asciiTheme="minorHAnsi" w:eastAsiaTheme="minorEastAsia" w:hAnsiTheme="minorHAnsi" w:cstheme="minorBidi"/>
          <w:lang w:val="pt-PT"/>
        </w:rPr>
        <w:t xml:space="preserve">, metais e </w:t>
      </w:r>
      <w:r w:rsidR="00445BBD">
        <w:rPr>
          <w:rFonts w:asciiTheme="minorHAnsi" w:eastAsiaTheme="minorEastAsia" w:hAnsiTheme="minorHAnsi" w:cstheme="minorBidi"/>
          <w:lang w:val="pt-PT"/>
        </w:rPr>
        <w:t>flakes</w:t>
      </w:r>
      <w:r w:rsidR="00445BBD" w:rsidRPr="00CB1D7B">
        <w:rPr>
          <w:rFonts w:asciiTheme="minorHAnsi" w:eastAsiaTheme="minorEastAsia" w:hAnsiTheme="minorHAnsi" w:cstheme="minorBidi"/>
          <w:lang w:val="pt-PT"/>
        </w:rPr>
        <w:t xml:space="preserve"> opacos</w:t>
      </w:r>
      <w:r w:rsidR="001E1707" w:rsidRPr="001E1707">
        <w:rPr>
          <w:rFonts w:asciiTheme="minorHAnsi" w:eastAsiaTheme="minorEastAsia" w:hAnsiTheme="minorHAnsi" w:cstheme="minorBidi"/>
          <w:lang w:val="pt-PT"/>
        </w:rPr>
        <w:t xml:space="preserve"> </w:t>
      </w:r>
      <w:r w:rsidR="001E1707">
        <w:rPr>
          <w:rFonts w:asciiTheme="minorHAnsi" w:eastAsiaTheme="minorEastAsia" w:hAnsiTheme="minorHAnsi" w:cstheme="minorBidi"/>
          <w:lang w:val="pt-PT"/>
        </w:rPr>
        <w:t xml:space="preserve">simultaneamente em </w:t>
      </w:r>
      <w:r w:rsidR="001E1707" w:rsidRPr="00CB1D7B">
        <w:rPr>
          <w:rFonts w:asciiTheme="minorHAnsi" w:eastAsiaTheme="minorEastAsia" w:hAnsiTheme="minorHAnsi" w:cstheme="minorBidi"/>
          <w:lang w:val="pt-PT"/>
        </w:rPr>
        <w:t xml:space="preserve">frações </w:t>
      </w:r>
      <w:r w:rsidR="001E1707">
        <w:rPr>
          <w:rFonts w:asciiTheme="minorHAnsi" w:eastAsiaTheme="minorEastAsia" w:hAnsiTheme="minorHAnsi" w:cstheme="minorBidi"/>
          <w:lang w:val="pt-PT"/>
        </w:rPr>
        <w:t>de particulas</w:t>
      </w:r>
      <w:r w:rsidR="001E1707" w:rsidRPr="00CB1D7B">
        <w:rPr>
          <w:rFonts w:asciiTheme="minorHAnsi" w:eastAsiaTheme="minorEastAsia" w:hAnsiTheme="minorHAnsi" w:cstheme="minorBidi"/>
          <w:lang w:val="pt-PT"/>
        </w:rPr>
        <w:t xml:space="preserve"> de 2 a 12 mm</w:t>
      </w:r>
      <w:r w:rsidR="00445BBD" w:rsidRPr="00CB1D7B">
        <w:rPr>
          <w:rFonts w:asciiTheme="minorHAnsi" w:eastAsiaTheme="minorEastAsia" w:hAnsiTheme="minorHAnsi" w:cstheme="minorBidi"/>
          <w:lang w:val="pt-PT"/>
        </w:rPr>
        <w:t xml:space="preserve">. É a solução ideal </w:t>
      </w:r>
      <w:r w:rsidR="00473C0C">
        <w:rPr>
          <w:rFonts w:asciiTheme="minorHAnsi" w:eastAsiaTheme="minorEastAsia" w:hAnsiTheme="minorHAnsi" w:cstheme="minorBidi"/>
          <w:lang w:val="pt-PT"/>
        </w:rPr>
        <w:t xml:space="preserve">para purificação de flakes de </w:t>
      </w:r>
      <w:r w:rsidR="001E1707">
        <w:rPr>
          <w:rFonts w:asciiTheme="minorHAnsi" w:eastAsiaTheme="minorEastAsia" w:hAnsiTheme="minorHAnsi" w:cstheme="minorBidi"/>
          <w:lang w:val="pt-PT"/>
        </w:rPr>
        <w:t xml:space="preserve">PET com </w:t>
      </w:r>
      <w:r w:rsidR="00473C0C">
        <w:rPr>
          <w:rFonts w:asciiTheme="minorHAnsi" w:eastAsiaTheme="minorEastAsia" w:hAnsiTheme="minorHAnsi" w:cstheme="minorBidi"/>
          <w:lang w:val="pt-PT"/>
        </w:rPr>
        <w:t xml:space="preserve">alta precisão </w:t>
      </w:r>
      <w:r w:rsidR="001E1707">
        <w:rPr>
          <w:rFonts w:asciiTheme="minorHAnsi" w:eastAsiaTheme="minorEastAsia" w:hAnsiTheme="minorHAnsi" w:cstheme="minorBidi"/>
          <w:lang w:val="pt-PT"/>
        </w:rPr>
        <w:t xml:space="preserve">e </w:t>
      </w:r>
      <w:r w:rsidR="00473C0C">
        <w:rPr>
          <w:rFonts w:asciiTheme="minorHAnsi" w:eastAsiaTheme="minorEastAsia" w:hAnsiTheme="minorHAnsi" w:cstheme="minorBidi"/>
          <w:lang w:val="pt-PT"/>
        </w:rPr>
        <w:t xml:space="preserve">o melhor custo-benefício </w:t>
      </w:r>
      <w:r w:rsidR="001E1707">
        <w:rPr>
          <w:rFonts w:asciiTheme="minorHAnsi" w:eastAsiaTheme="minorEastAsia" w:hAnsiTheme="minorHAnsi" w:cstheme="minorBidi"/>
          <w:lang w:val="pt-PT"/>
        </w:rPr>
        <w:t>d</w:t>
      </w:r>
      <w:r w:rsidR="00473C0C">
        <w:rPr>
          <w:rFonts w:asciiTheme="minorHAnsi" w:eastAsiaTheme="minorEastAsia" w:hAnsiTheme="minorHAnsi" w:cstheme="minorBidi"/>
          <w:lang w:val="pt-PT"/>
        </w:rPr>
        <w:t>o mercado brasileiro e mundial</w:t>
      </w:r>
      <w:r w:rsidR="00473C0C" w:rsidRPr="00CB1D7B">
        <w:rPr>
          <w:rFonts w:asciiTheme="minorHAnsi" w:eastAsiaTheme="minorEastAsia" w:hAnsiTheme="minorHAnsi" w:cstheme="minorBidi"/>
          <w:lang w:val="pt-PT"/>
        </w:rPr>
        <w:t xml:space="preserve"> </w:t>
      </w:r>
      <w:r w:rsidR="00473C0C">
        <w:rPr>
          <w:rFonts w:asciiTheme="minorHAnsi" w:eastAsiaTheme="minorEastAsia" w:hAnsiTheme="minorHAnsi" w:cstheme="minorBidi"/>
          <w:lang w:val="pt-PT"/>
        </w:rPr>
        <w:t xml:space="preserve">garantindo </w:t>
      </w:r>
      <w:r w:rsidR="00445BBD" w:rsidRPr="00CB1D7B">
        <w:rPr>
          <w:rFonts w:asciiTheme="minorHAnsi" w:eastAsiaTheme="minorEastAsia" w:hAnsiTheme="minorHAnsi" w:cstheme="minorBidi"/>
          <w:lang w:val="pt-PT"/>
        </w:rPr>
        <w:t>uma produção constante e de alta qualidade, além de alto rendimento - em condições atraentes.</w:t>
      </w:r>
    </w:p>
    <w:p w14:paraId="33BD56F2" w14:textId="77777777" w:rsidR="005D50EC" w:rsidRDefault="005D50EC" w:rsidP="00D45787">
      <w:pPr>
        <w:pStyle w:val="SemEspaamento"/>
        <w:spacing w:line="276" w:lineRule="auto"/>
        <w:jc w:val="both"/>
        <w:rPr>
          <w:rFonts w:asciiTheme="minorHAnsi" w:eastAsiaTheme="minorEastAsia" w:hAnsiTheme="minorHAnsi" w:cstheme="minorBidi"/>
          <w:lang w:val="pt-PT"/>
        </w:rPr>
      </w:pPr>
    </w:p>
    <w:p w14:paraId="6F7F6903" w14:textId="50841B0B" w:rsidR="00CB1D7B" w:rsidRDefault="00CB1D7B" w:rsidP="00D45787">
      <w:pPr>
        <w:pStyle w:val="SemEspaamento"/>
        <w:spacing w:line="276" w:lineRule="auto"/>
        <w:jc w:val="both"/>
        <w:rPr>
          <w:rFonts w:asciiTheme="minorHAnsi" w:eastAsiaTheme="minorEastAsia" w:hAnsiTheme="minorHAnsi" w:cstheme="minorBidi"/>
          <w:lang w:val="pt-PT"/>
        </w:rPr>
      </w:pPr>
      <w:r w:rsidRPr="00CB1D7B">
        <w:rPr>
          <w:rFonts w:asciiTheme="minorHAnsi" w:eastAsiaTheme="minorEastAsia" w:hAnsiTheme="minorHAnsi" w:cstheme="minorBidi"/>
          <w:lang w:val="pt-PT"/>
        </w:rPr>
        <w:t xml:space="preserve">Valerio Sama, Gerente de Produtos da TOMRA Sorting Recycling, declarou: “Como a indústria de rPET </w:t>
      </w:r>
      <w:r w:rsidR="001E1707">
        <w:rPr>
          <w:rFonts w:asciiTheme="minorHAnsi" w:eastAsiaTheme="minorEastAsia" w:hAnsiTheme="minorHAnsi" w:cstheme="minorBidi"/>
          <w:lang w:val="pt-PT"/>
        </w:rPr>
        <w:t xml:space="preserve">visa obter </w:t>
      </w:r>
      <w:r w:rsidRPr="00CB1D7B">
        <w:rPr>
          <w:rFonts w:asciiTheme="minorHAnsi" w:eastAsiaTheme="minorEastAsia" w:hAnsiTheme="minorHAnsi" w:cstheme="minorBidi"/>
          <w:lang w:val="pt-PT"/>
        </w:rPr>
        <w:t xml:space="preserve">melhores </w:t>
      </w:r>
      <w:r w:rsidR="001E1707">
        <w:rPr>
          <w:rFonts w:asciiTheme="minorHAnsi" w:eastAsiaTheme="minorEastAsia" w:hAnsiTheme="minorHAnsi" w:cstheme="minorBidi"/>
          <w:lang w:val="pt-PT"/>
        </w:rPr>
        <w:t>rendimentos</w:t>
      </w:r>
      <w:r w:rsidRPr="00CB1D7B">
        <w:rPr>
          <w:rFonts w:asciiTheme="minorHAnsi" w:eastAsiaTheme="minorEastAsia" w:hAnsiTheme="minorHAnsi" w:cstheme="minorBidi"/>
          <w:lang w:val="pt-PT"/>
        </w:rPr>
        <w:t xml:space="preserve"> para produtos de alta qualidade, </w:t>
      </w:r>
      <w:r w:rsidR="001E1707">
        <w:rPr>
          <w:rFonts w:asciiTheme="minorHAnsi" w:eastAsiaTheme="minorEastAsia" w:hAnsiTheme="minorHAnsi" w:cstheme="minorBidi"/>
          <w:lang w:val="pt-PT"/>
        </w:rPr>
        <w:t xml:space="preserve">o </w:t>
      </w:r>
      <w:r w:rsidRPr="00CB1D7B">
        <w:rPr>
          <w:rFonts w:asciiTheme="minorHAnsi" w:eastAsiaTheme="minorEastAsia" w:hAnsiTheme="minorHAnsi" w:cstheme="minorBidi"/>
          <w:lang w:val="pt-PT"/>
        </w:rPr>
        <w:t xml:space="preserve">INNOSORT </w:t>
      </w:r>
      <w:r w:rsidRPr="008C6B88">
        <w:rPr>
          <w:rFonts w:asciiTheme="minorHAnsi" w:eastAsiaTheme="minorEastAsia" w:hAnsiTheme="minorHAnsi" w:cstheme="minorBidi"/>
          <w:i/>
          <w:lang w:val="pt-PT"/>
        </w:rPr>
        <w:t>FLAKE</w:t>
      </w:r>
      <w:r w:rsidRPr="00CB1D7B">
        <w:rPr>
          <w:rFonts w:asciiTheme="minorHAnsi" w:eastAsiaTheme="minorEastAsia" w:hAnsiTheme="minorHAnsi" w:cstheme="minorBidi"/>
          <w:lang w:val="pt-PT"/>
        </w:rPr>
        <w:t xml:space="preserve"> oferece uma solução completa e perfeita para instalações de re</w:t>
      </w:r>
      <w:r w:rsidR="001E1707">
        <w:rPr>
          <w:rFonts w:asciiTheme="minorHAnsi" w:eastAsiaTheme="minorEastAsia" w:hAnsiTheme="minorHAnsi" w:cstheme="minorBidi"/>
          <w:lang w:val="pt-PT"/>
        </w:rPr>
        <w:t>ciclagem</w:t>
      </w:r>
      <w:r w:rsidRPr="00CB1D7B">
        <w:rPr>
          <w:rFonts w:asciiTheme="minorHAnsi" w:eastAsiaTheme="minorEastAsia" w:hAnsiTheme="minorHAnsi" w:cstheme="minorBidi"/>
          <w:lang w:val="pt-PT"/>
        </w:rPr>
        <w:t xml:space="preserve"> de </w:t>
      </w:r>
      <w:r w:rsidR="00301CCE">
        <w:rPr>
          <w:rFonts w:asciiTheme="minorHAnsi" w:eastAsiaTheme="minorEastAsia" w:hAnsiTheme="minorHAnsi" w:cstheme="minorBidi"/>
          <w:lang w:val="pt-PT"/>
        </w:rPr>
        <w:t xml:space="preserve">PET </w:t>
      </w:r>
      <w:r w:rsidRPr="00CB1D7B">
        <w:rPr>
          <w:rFonts w:asciiTheme="minorHAnsi" w:eastAsiaTheme="minorEastAsia" w:hAnsiTheme="minorHAnsi" w:cstheme="minorBidi"/>
          <w:lang w:val="pt-PT"/>
        </w:rPr>
        <w:t>que buscam alta qualidade de produção</w:t>
      </w:r>
      <w:r w:rsidR="008C6B88">
        <w:rPr>
          <w:rFonts w:asciiTheme="minorHAnsi" w:eastAsiaTheme="minorEastAsia" w:hAnsiTheme="minorHAnsi" w:cstheme="minorBidi"/>
          <w:lang w:val="pt-PT"/>
        </w:rPr>
        <w:t xml:space="preserve">, </w:t>
      </w:r>
      <w:r w:rsidRPr="00CB1D7B">
        <w:rPr>
          <w:rFonts w:asciiTheme="minorHAnsi" w:eastAsiaTheme="minorEastAsia" w:hAnsiTheme="minorHAnsi" w:cstheme="minorBidi"/>
          <w:lang w:val="pt-PT"/>
        </w:rPr>
        <w:t>reduzir a perda e otimizar suas operações para melhorar as estruturas de custos de seus negócios</w:t>
      </w:r>
      <w:r w:rsidR="008C6B88">
        <w:rPr>
          <w:rFonts w:asciiTheme="minorHAnsi" w:eastAsiaTheme="minorEastAsia" w:hAnsiTheme="minorHAnsi" w:cstheme="minorBidi"/>
          <w:lang w:val="pt-PT"/>
        </w:rPr>
        <w:t>”.</w:t>
      </w:r>
    </w:p>
    <w:p w14:paraId="31A8E646" w14:textId="77777777" w:rsidR="008C6B88" w:rsidRPr="00CB1D7B" w:rsidRDefault="008C6B88" w:rsidP="00D45787">
      <w:pPr>
        <w:pStyle w:val="SemEspaamento"/>
        <w:spacing w:line="276" w:lineRule="auto"/>
        <w:jc w:val="both"/>
        <w:rPr>
          <w:rFonts w:asciiTheme="minorHAnsi" w:eastAsiaTheme="minorEastAsia" w:hAnsiTheme="minorHAnsi" w:cstheme="minorBidi"/>
          <w:lang w:val="pt-PT"/>
        </w:rPr>
      </w:pPr>
    </w:p>
    <w:p w14:paraId="05EC7E5F" w14:textId="3796DE27" w:rsidR="00CB1D7B" w:rsidRDefault="00CB1D7B" w:rsidP="00D45787">
      <w:pPr>
        <w:pStyle w:val="SemEspaamento"/>
        <w:spacing w:line="276" w:lineRule="auto"/>
        <w:jc w:val="both"/>
        <w:rPr>
          <w:rFonts w:asciiTheme="minorHAnsi" w:eastAsiaTheme="minorEastAsia" w:hAnsiTheme="minorHAnsi" w:cstheme="minorBidi"/>
          <w:b/>
          <w:lang w:val="pt-PT"/>
        </w:rPr>
      </w:pPr>
      <w:r w:rsidRPr="008C6B88">
        <w:rPr>
          <w:rFonts w:asciiTheme="minorHAnsi" w:eastAsiaTheme="minorEastAsia" w:hAnsiTheme="minorHAnsi" w:cstheme="minorBidi"/>
          <w:b/>
          <w:lang w:val="pt-PT"/>
        </w:rPr>
        <w:t xml:space="preserve">Classes </w:t>
      </w:r>
      <w:r w:rsidRPr="008C6B88">
        <w:rPr>
          <w:rFonts w:asciiTheme="minorHAnsi" w:eastAsiaTheme="minorEastAsia" w:hAnsiTheme="minorHAnsi" w:cstheme="minorBidi"/>
          <w:b/>
          <w:i/>
          <w:lang w:val="pt-PT"/>
        </w:rPr>
        <w:t>premium</w:t>
      </w:r>
      <w:r w:rsidRPr="008C6B88">
        <w:rPr>
          <w:rFonts w:asciiTheme="minorHAnsi" w:eastAsiaTheme="minorEastAsia" w:hAnsiTheme="minorHAnsi" w:cstheme="minorBidi"/>
          <w:b/>
          <w:lang w:val="pt-PT"/>
        </w:rPr>
        <w:t xml:space="preserve"> rPET com alto rendimento</w:t>
      </w:r>
    </w:p>
    <w:p w14:paraId="5CB8B3BD" w14:textId="121AFEAB" w:rsidR="00CB1D7B" w:rsidRDefault="00D45787" w:rsidP="00D45787">
      <w:pPr>
        <w:pStyle w:val="SemEspaamento"/>
        <w:spacing w:line="276" w:lineRule="auto"/>
        <w:jc w:val="both"/>
        <w:rPr>
          <w:rFonts w:asciiTheme="minorHAnsi" w:eastAsiaTheme="minorEastAsia" w:hAnsiTheme="minorHAnsi" w:cstheme="minorBidi"/>
          <w:lang w:val="pt-PT"/>
        </w:rPr>
      </w:pPr>
      <w:r>
        <w:rPr>
          <w:rFonts w:asciiTheme="minorHAnsi" w:eastAsiaTheme="minorEastAsia" w:hAnsiTheme="minorHAnsi" w:cstheme="minorBidi"/>
          <w:lang w:val="pt-PT"/>
        </w:rPr>
        <w:t>O</w:t>
      </w:r>
      <w:r w:rsidR="008C6B88">
        <w:rPr>
          <w:rFonts w:asciiTheme="minorHAnsi" w:eastAsiaTheme="minorEastAsia" w:hAnsiTheme="minorHAnsi" w:cstheme="minorBidi"/>
          <w:lang w:val="pt-PT"/>
        </w:rPr>
        <w:t xml:space="preserve"> </w:t>
      </w:r>
      <w:r w:rsidR="00CB1D7B" w:rsidRPr="00CB1D7B">
        <w:rPr>
          <w:rFonts w:asciiTheme="minorHAnsi" w:eastAsiaTheme="minorEastAsia" w:hAnsiTheme="minorHAnsi" w:cstheme="minorBidi"/>
          <w:lang w:val="pt-PT"/>
        </w:rPr>
        <w:t xml:space="preserve">INNOSORT </w:t>
      </w:r>
      <w:r w:rsidR="00CB1D7B" w:rsidRPr="008C6B88">
        <w:rPr>
          <w:rFonts w:asciiTheme="minorHAnsi" w:eastAsiaTheme="minorEastAsia" w:hAnsiTheme="minorHAnsi" w:cstheme="minorBidi"/>
          <w:i/>
          <w:lang w:val="pt-PT"/>
        </w:rPr>
        <w:t>FLAKE</w:t>
      </w:r>
      <w:r w:rsidR="00CB1D7B" w:rsidRPr="00CB1D7B">
        <w:rPr>
          <w:rFonts w:asciiTheme="minorHAnsi" w:eastAsiaTheme="minorEastAsia" w:hAnsiTheme="minorHAnsi" w:cstheme="minorBidi"/>
          <w:lang w:val="pt-PT"/>
        </w:rPr>
        <w:t xml:space="preserve"> apresenta a tecnologia patenteada FLYING BEAM® da TOMRA - o segredo para sua grande precisão. Os sensores NIR de alta precisão e alta velocidade permitem o reconhecimento de polímeros de 2mm, reduzindo significativamente a perda de materiais valiosos de PET, com perdas finais abaixo de 2%. O sensor </w:t>
      </w:r>
      <w:r w:rsidR="008C6B88" w:rsidRPr="00CB1D7B">
        <w:rPr>
          <w:rFonts w:asciiTheme="minorHAnsi" w:eastAsiaTheme="minorEastAsia" w:hAnsiTheme="minorHAnsi" w:cstheme="minorBidi"/>
          <w:lang w:val="pt-PT"/>
        </w:rPr>
        <w:t>dete</w:t>
      </w:r>
      <w:r w:rsidR="00301CCE">
        <w:rPr>
          <w:rFonts w:asciiTheme="minorHAnsi" w:eastAsiaTheme="minorEastAsia" w:hAnsiTheme="minorHAnsi" w:cstheme="minorBidi"/>
          <w:lang w:val="pt-PT"/>
        </w:rPr>
        <w:t>c</w:t>
      </w:r>
      <w:r w:rsidR="008C6B88" w:rsidRPr="00CB1D7B">
        <w:rPr>
          <w:rFonts w:asciiTheme="minorHAnsi" w:eastAsiaTheme="minorEastAsia" w:hAnsiTheme="minorHAnsi" w:cstheme="minorBidi"/>
          <w:lang w:val="pt-PT"/>
        </w:rPr>
        <w:t>ta</w:t>
      </w:r>
      <w:r w:rsidR="00CB1D7B" w:rsidRPr="00CB1D7B">
        <w:rPr>
          <w:rFonts w:asciiTheme="minorHAnsi" w:eastAsiaTheme="minorEastAsia" w:hAnsiTheme="minorHAnsi" w:cstheme="minorBidi"/>
          <w:lang w:val="pt-PT"/>
        </w:rPr>
        <w:t xml:space="preserve"> as propriedades do material de </w:t>
      </w:r>
      <w:r w:rsidR="00301CCE">
        <w:rPr>
          <w:rFonts w:asciiTheme="minorHAnsi" w:eastAsiaTheme="minorEastAsia" w:hAnsiTheme="minorHAnsi" w:cstheme="minorBidi"/>
          <w:lang w:val="pt-PT"/>
        </w:rPr>
        <w:t>diversos</w:t>
      </w:r>
      <w:r w:rsidR="00CB1D7B" w:rsidRPr="00CB1D7B">
        <w:rPr>
          <w:rFonts w:asciiTheme="minorHAnsi" w:eastAsiaTheme="minorEastAsia" w:hAnsiTheme="minorHAnsi" w:cstheme="minorBidi"/>
          <w:lang w:val="pt-PT"/>
        </w:rPr>
        <w:t xml:space="preserve"> polímeros, de modo que os contaminantes como PVC, PE, PP, PA e POM são eliminados, resultando em </w:t>
      </w:r>
      <w:r w:rsidR="00301CCE">
        <w:rPr>
          <w:rFonts w:asciiTheme="minorHAnsi" w:eastAsiaTheme="minorEastAsia" w:hAnsiTheme="minorHAnsi" w:cstheme="minorBidi"/>
          <w:lang w:val="pt-PT"/>
        </w:rPr>
        <w:t>produtos</w:t>
      </w:r>
      <w:r w:rsidR="00CB1D7B" w:rsidRPr="00CB1D7B">
        <w:rPr>
          <w:rFonts w:asciiTheme="minorHAnsi" w:eastAsiaTheme="minorEastAsia" w:hAnsiTheme="minorHAnsi" w:cstheme="minorBidi"/>
          <w:lang w:val="pt-PT"/>
        </w:rPr>
        <w:t xml:space="preserve"> de maior qualidade. A remoção confiável de PVC, metais e f</w:t>
      </w:r>
      <w:r w:rsidR="00473C0C">
        <w:rPr>
          <w:rFonts w:asciiTheme="minorHAnsi" w:eastAsiaTheme="minorEastAsia" w:hAnsiTheme="minorHAnsi" w:cstheme="minorBidi"/>
          <w:lang w:val="pt-PT"/>
        </w:rPr>
        <w:t>lakes</w:t>
      </w:r>
      <w:r w:rsidR="00CB1D7B" w:rsidRPr="00CB1D7B">
        <w:rPr>
          <w:rFonts w:asciiTheme="minorHAnsi" w:eastAsiaTheme="minorEastAsia" w:hAnsiTheme="minorHAnsi" w:cstheme="minorBidi"/>
          <w:lang w:val="pt-PT"/>
        </w:rPr>
        <w:t xml:space="preserve"> opacos resulta em </w:t>
      </w:r>
      <w:r w:rsidR="00301CCE">
        <w:rPr>
          <w:rFonts w:asciiTheme="minorHAnsi" w:eastAsiaTheme="minorEastAsia" w:hAnsiTheme="minorHAnsi" w:cstheme="minorBidi"/>
          <w:lang w:val="pt-PT"/>
        </w:rPr>
        <w:t>uma classe</w:t>
      </w:r>
      <w:r w:rsidR="00CB1D7B" w:rsidRPr="00CB1D7B">
        <w:rPr>
          <w:rFonts w:asciiTheme="minorHAnsi" w:eastAsiaTheme="minorEastAsia" w:hAnsiTheme="minorHAnsi" w:cstheme="minorBidi"/>
          <w:lang w:val="pt-PT"/>
        </w:rPr>
        <w:t xml:space="preserve"> rPET que atendem aos altos padrões de qualidade, garantindo maior lucratividade </w:t>
      </w:r>
      <w:r w:rsidR="00301CCE">
        <w:rPr>
          <w:rFonts w:asciiTheme="minorHAnsi" w:eastAsiaTheme="minorEastAsia" w:hAnsiTheme="minorHAnsi" w:cstheme="minorBidi"/>
          <w:lang w:val="pt-PT"/>
        </w:rPr>
        <w:t>para o</w:t>
      </w:r>
      <w:r w:rsidR="00CB1D7B" w:rsidRPr="00CB1D7B">
        <w:rPr>
          <w:rFonts w:asciiTheme="minorHAnsi" w:eastAsiaTheme="minorEastAsia" w:hAnsiTheme="minorHAnsi" w:cstheme="minorBidi"/>
          <w:lang w:val="pt-PT"/>
        </w:rPr>
        <w:t xml:space="preserve"> cliente.</w:t>
      </w:r>
    </w:p>
    <w:p w14:paraId="4EC01B5F" w14:textId="57F81EC0" w:rsidR="008C6B88" w:rsidRDefault="008C6B88" w:rsidP="00D45787">
      <w:pPr>
        <w:pStyle w:val="SemEspaamento"/>
        <w:spacing w:line="276" w:lineRule="auto"/>
        <w:jc w:val="both"/>
        <w:rPr>
          <w:rFonts w:asciiTheme="minorHAnsi" w:eastAsiaTheme="minorEastAsia" w:hAnsiTheme="minorHAnsi" w:cstheme="minorBidi"/>
          <w:lang w:val="pt-PT"/>
        </w:rPr>
      </w:pPr>
    </w:p>
    <w:p w14:paraId="64C09BB1" w14:textId="77777777" w:rsidR="00301CCE" w:rsidRPr="00CB1D7B" w:rsidRDefault="00301CCE" w:rsidP="00D45787">
      <w:pPr>
        <w:pStyle w:val="SemEspaamento"/>
        <w:spacing w:line="276" w:lineRule="auto"/>
        <w:jc w:val="both"/>
        <w:rPr>
          <w:rFonts w:asciiTheme="minorHAnsi" w:eastAsiaTheme="minorEastAsia" w:hAnsiTheme="minorHAnsi" w:cstheme="minorBidi"/>
          <w:lang w:val="pt-PT"/>
        </w:rPr>
      </w:pPr>
    </w:p>
    <w:p w14:paraId="34D44076" w14:textId="3AE6E607" w:rsidR="00CB1D7B" w:rsidRDefault="00CB1D7B" w:rsidP="00D45787">
      <w:pPr>
        <w:pStyle w:val="SemEspaamento"/>
        <w:spacing w:line="276" w:lineRule="auto"/>
        <w:jc w:val="both"/>
        <w:rPr>
          <w:rFonts w:asciiTheme="minorHAnsi" w:eastAsiaTheme="minorEastAsia" w:hAnsiTheme="minorHAnsi" w:cstheme="minorBidi"/>
          <w:b/>
          <w:lang w:val="pt-PT"/>
        </w:rPr>
      </w:pPr>
      <w:r w:rsidRPr="008C6B88">
        <w:rPr>
          <w:rFonts w:asciiTheme="minorHAnsi" w:eastAsiaTheme="minorEastAsia" w:hAnsiTheme="minorHAnsi" w:cstheme="minorBidi"/>
          <w:b/>
          <w:lang w:val="pt-PT"/>
        </w:rPr>
        <w:lastRenderedPageBreak/>
        <w:t>Baixos custos operacionais e rápido retorno do investimento</w:t>
      </w:r>
    </w:p>
    <w:p w14:paraId="47135E34" w14:textId="77777777" w:rsidR="008C6B88" w:rsidRPr="008C6B88" w:rsidRDefault="008C6B88" w:rsidP="00D45787">
      <w:pPr>
        <w:pStyle w:val="SemEspaamento"/>
        <w:spacing w:line="276" w:lineRule="auto"/>
        <w:jc w:val="both"/>
        <w:rPr>
          <w:rFonts w:asciiTheme="minorHAnsi" w:eastAsiaTheme="minorEastAsia" w:hAnsiTheme="minorHAnsi" w:cstheme="minorBidi"/>
          <w:b/>
          <w:lang w:val="pt-PT"/>
        </w:rPr>
      </w:pPr>
    </w:p>
    <w:p w14:paraId="4DB9D0CC" w14:textId="06A3C63B" w:rsidR="00CB1D7B" w:rsidRDefault="00CB1D7B" w:rsidP="00D45787">
      <w:pPr>
        <w:pStyle w:val="SemEspaamento"/>
        <w:spacing w:line="276" w:lineRule="auto"/>
        <w:jc w:val="both"/>
        <w:rPr>
          <w:rFonts w:asciiTheme="minorHAnsi" w:eastAsiaTheme="minorEastAsia" w:hAnsiTheme="minorHAnsi" w:cstheme="minorBidi"/>
          <w:lang w:val="pt-PT"/>
        </w:rPr>
      </w:pPr>
      <w:r w:rsidRPr="00CB1D7B">
        <w:rPr>
          <w:rFonts w:asciiTheme="minorHAnsi" w:eastAsiaTheme="minorEastAsia" w:hAnsiTheme="minorHAnsi" w:cstheme="minorBidi"/>
          <w:lang w:val="pt-PT"/>
        </w:rPr>
        <w:t xml:space="preserve">O recurso de calibração contínua permite que os clientes monitorem e otimizem o desempenho de suas operações em tempo real. Isso resulta em maior estabilidade e menos tempo de inatividade do sistema, obtendo um rendimento </w:t>
      </w:r>
      <w:r w:rsidR="00301CCE">
        <w:rPr>
          <w:rFonts w:asciiTheme="minorHAnsi" w:eastAsiaTheme="minorEastAsia" w:hAnsiTheme="minorHAnsi" w:cstheme="minorBidi"/>
          <w:lang w:val="pt-PT"/>
        </w:rPr>
        <w:t xml:space="preserve">constante </w:t>
      </w:r>
      <w:r w:rsidRPr="00CB1D7B">
        <w:rPr>
          <w:rFonts w:asciiTheme="minorHAnsi" w:eastAsiaTheme="minorEastAsia" w:hAnsiTheme="minorHAnsi" w:cstheme="minorBidi"/>
          <w:lang w:val="pt-PT"/>
        </w:rPr>
        <w:t xml:space="preserve">de alta qualidade. Além disso, </w:t>
      </w:r>
      <w:r w:rsidR="00301CCE">
        <w:rPr>
          <w:rFonts w:asciiTheme="minorHAnsi" w:eastAsiaTheme="minorEastAsia" w:hAnsiTheme="minorHAnsi" w:cstheme="minorBidi"/>
          <w:lang w:val="pt-PT"/>
        </w:rPr>
        <w:t>o sistema de</w:t>
      </w:r>
      <w:r w:rsidRPr="00CB1D7B">
        <w:rPr>
          <w:rFonts w:asciiTheme="minorHAnsi" w:eastAsiaTheme="minorEastAsia" w:hAnsiTheme="minorHAnsi" w:cstheme="minorBidi"/>
          <w:lang w:val="pt-PT"/>
        </w:rPr>
        <w:t xml:space="preserve"> iluminação inovador e precis</w:t>
      </w:r>
      <w:r w:rsidR="00301CCE">
        <w:rPr>
          <w:rFonts w:asciiTheme="minorHAnsi" w:eastAsiaTheme="minorEastAsia" w:hAnsiTheme="minorHAnsi" w:cstheme="minorBidi"/>
          <w:lang w:val="pt-PT"/>
        </w:rPr>
        <w:t>o</w:t>
      </w:r>
      <w:r w:rsidRPr="00CB1D7B">
        <w:rPr>
          <w:rFonts w:asciiTheme="minorHAnsi" w:eastAsiaTheme="minorEastAsia" w:hAnsiTheme="minorHAnsi" w:cstheme="minorBidi"/>
          <w:lang w:val="pt-PT"/>
        </w:rPr>
        <w:t xml:space="preserve"> resulta em até 70% de economia de energia e diminui os custos operacionais. </w:t>
      </w:r>
      <w:r w:rsidR="00D45787">
        <w:rPr>
          <w:rFonts w:asciiTheme="minorHAnsi" w:eastAsiaTheme="minorEastAsia" w:hAnsiTheme="minorHAnsi" w:cstheme="minorBidi"/>
          <w:lang w:val="pt-PT"/>
        </w:rPr>
        <w:t>O</w:t>
      </w:r>
      <w:r w:rsidRPr="00CB1D7B">
        <w:rPr>
          <w:rFonts w:asciiTheme="minorHAnsi" w:eastAsiaTheme="minorEastAsia" w:hAnsiTheme="minorHAnsi" w:cstheme="minorBidi"/>
          <w:lang w:val="pt-PT"/>
        </w:rPr>
        <w:t xml:space="preserve"> INNOSORT </w:t>
      </w:r>
      <w:r w:rsidRPr="008C6B88">
        <w:rPr>
          <w:rFonts w:asciiTheme="minorHAnsi" w:eastAsiaTheme="minorEastAsia" w:hAnsiTheme="minorHAnsi" w:cstheme="minorBidi"/>
          <w:i/>
          <w:lang w:val="pt-PT"/>
        </w:rPr>
        <w:t>FLAKE</w:t>
      </w:r>
      <w:r w:rsidRPr="00CB1D7B">
        <w:rPr>
          <w:rFonts w:asciiTheme="minorHAnsi" w:eastAsiaTheme="minorEastAsia" w:hAnsiTheme="minorHAnsi" w:cstheme="minorBidi"/>
          <w:lang w:val="pt-PT"/>
        </w:rPr>
        <w:t xml:space="preserve"> é oferecid</w:t>
      </w:r>
      <w:r w:rsidR="00301CCE">
        <w:rPr>
          <w:rFonts w:asciiTheme="minorHAnsi" w:eastAsiaTheme="minorEastAsia" w:hAnsiTheme="minorHAnsi" w:cstheme="minorBidi"/>
          <w:lang w:val="pt-PT"/>
        </w:rPr>
        <w:t>o</w:t>
      </w:r>
      <w:r w:rsidRPr="00CB1D7B">
        <w:rPr>
          <w:rFonts w:asciiTheme="minorHAnsi" w:eastAsiaTheme="minorEastAsia" w:hAnsiTheme="minorHAnsi" w:cstheme="minorBidi"/>
          <w:lang w:val="pt-PT"/>
        </w:rPr>
        <w:t xml:space="preserve"> em condições atrativas que, combinadas com os baixos custos operacionais e alta lucratividade, resultam em um rápido retorno do investimento </w:t>
      </w:r>
      <w:r w:rsidR="00301CCE">
        <w:rPr>
          <w:rFonts w:asciiTheme="minorHAnsi" w:eastAsiaTheme="minorEastAsia" w:hAnsiTheme="minorHAnsi" w:cstheme="minorBidi"/>
          <w:lang w:val="pt-PT"/>
        </w:rPr>
        <w:t>para o</w:t>
      </w:r>
      <w:r w:rsidRPr="00CB1D7B">
        <w:rPr>
          <w:rFonts w:asciiTheme="minorHAnsi" w:eastAsiaTheme="minorEastAsia" w:hAnsiTheme="minorHAnsi" w:cstheme="minorBidi"/>
          <w:lang w:val="pt-PT"/>
        </w:rPr>
        <w:t xml:space="preserve"> cliente.</w:t>
      </w:r>
    </w:p>
    <w:p w14:paraId="2A34D819" w14:textId="77777777" w:rsidR="008C6B88" w:rsidRPr="00CB1D7B" w:rsidRDefault="008C6B88" w:rsidP="00D45787">
      <w:pPr>
        <w:pStyle w:val="SemEspaamento"/>
        <w:spacing w:line="276" w:lineRule="auto"/>
        <w:jc w:val="both"/>
        <w:rPr>
          <w:rFonts w:asciiTheme="minorHAnsi" w:eastAsiaTheme="minorEastAsia" w:hAnsiTheme="minorHAnsi" w:cstheme="minorBidi"/>
          <w:lang w:val="pt-PT"/>
        </w:rPr>
      </w:pPr>
    </w:p>
    <w:p w14:paraId="53A0702E" w14:textId="2A600899" w:rsidR="00CB1D7B" w:rsidRPr="00CB1D7B" w:rsidRDefault="00CB1D7B" w:rsidP="00D45787">
      <w:pPr>
        <w:pStyle w:val="SemEspaamento"/>
        <w:spacing w:line="276" w:lineRule="auto"/>
        <w:jc w:val="both"/>
        <w:rPr>
          <w:rFonts w:asciiTheme="minorHAnsi" w:eastAsiaTheme="minorEastAsia" w:hAnsiTheme="minorHAnsi" w:cstheme="minorBidi"/>
          <w:lang w:val="pt-PT"/>
        </w:rPr>
      </w:pPr>
      <w:r w:rsidRPr="00CB1D7B">
        <w:rPr>
          <w:rFonts w:asciiTheme="minorHAnsi" w:eastAsiaTheme="minorEastAsia" w:hAnsiTheme="minorHAnsi" w:cstheme="minorBidi"/>
          <w:lang w:val="pt-PT"/>
        </w:rPr>
        <w:t xml:space="preserve">Com sua resolução ultra-alta, configuração </w:t>
      </w:r>
      <w:r w:rsidR="00714DC0">
        <w:rPr>
          <w:rFonts w:asciiTheme="minorHAnsi" w:eastAsiaTheme="minorEastAsia" w:hAnsiTheme="minorHAnsi" w:cstheme="minorBidi"/>
          <w:lang w:val="pt-PT"/>
        </w:rPr>
        <w:t>de duplo</w:t>
      </w:r>
      <w:r w:rsidRPr="00CB1D7B">
        <w:rPr>
          <w:rFonts w:asciiTheme="minorHAnsi" w:eastAsiaTheme="minorEastAsia" w:hAnsiTheme="minorHAnsi" w:cstheme="minorBidi"/>
          <w:lang w:val="pt-PT"/>
        </w:rPr>
        <w:t xml:space="preserve"> sensor</w:t>
      </w:r>
      <w:r w:rsidR="00714DC0">
        <w:rPr>
          <w:rFonts w:asciiTheme="minorHAnsi" w:eastAsiaTheme="minorEastAsia" w:hAnsiTheme="minorHAnsi" w:cstheme="minorBidi"/>
          <w:lang w:val="pt-PT"/>
        </w:rPr>
        <w:t>es</w:t>
      </w:r>
      <w:r w:rsidRPr="00CB1D7B">
        <w:rPr>
          <w:rFonts w:asciiTheme="minorHAnsi" w:eastAsiaTheme="minorEastAsia" w:hAnsiTheme="minorHAnsi" w:cstheme="minorBidi"/>
          <w:lang w:val="pt-PT"/>
        </w:rPr>
        <w:t xml:space="preserve"> e </w:t>
      </w:r>
      <w:r w:rsidR="00301CCE">
        <w:rPr>
          <w:rFonts w:asciiTheme="minorHAnsi" w:eastAsiaTheme="minorEastAsia" w:hAnsiTheme="minorHAnsi" w:cstheme="minorBidi"/>
          <w:lang w:val="pt-PT"/>
        </w:rPr>
        <w:t>capacidade</w:t>
      </w:r>
      <w:r w:rsidRPr="00CB1D7B">
        <w:rPr>
          <w:rFonts w:asciiTheme="minorHAnsi" w:eastAsiaTheme="minorEastAsia" w:hAnsiTheme="minorHAnsi" w:cstheme="minorBidi"/>
          <w:lang w:val="pt-PT"/>
        </w:rPr>
        <w:t xml:space="preserve"> de até 4,5 t/h, </w:t>
      </w:r>
      <w:r w:rsidR="00301CCE">
        <w:rPr>
          <w:rFonts w:asciiTheme="minorHAnsi" w:eastAsiaTheme="minorEastAsia" w:hAnsiTheme="minorHAnsi" w:cstheme="minorBidi"/>
          <w:lang w:val="pt-PT"/>
        </w:rPr>
        <w:t>o</w:t>
      </w:r>
      <w:r w:rsidR="008C6B88">
        <w:rPr>
          <w:rFonts w:asciiTheme="minorHAnsi" w:eastAsiaTheme="minorEastAsia" w:hAnsiTheme="minorHAnsi" w:cstheme="minorBidi"/>
          <w:lang w:val="pt-PT"/>
        </w:rPr>
        <w:t xml:space="preserve"> </w:t>
      </w:r>
      <w:r w:rsidRPr="008C6B88">
        <w:rPr>
          <w:rFonts w:asciiTheme="minorHAnsi" w:eastAsiaTheme="minorEastAsia" w:hAnsiTheme="minorHAnsi" w:cstheme="minorBidi"/>
          <w:i/>
          <w:lang w:val="pt-PT"/>
        </w:rPr>
        <w:t>INNOSORT FLAK</w:t>
      </w:r>
      <w:r w:rsidR="008C6B88" w:rsidRPr="008C6B88">
        <w:rPr>
          <w:rFonts w:asciiTheme="minorHAnsi" w:eastAsiaTheme="minorEastAsia" w:hAnsiTheme="minorHAnsi" w:cstheme="minorBidi"/>
          <w:i/>
          <w:lang w:val="pt-PT"/>
        </w:rPr>
        <w:t>E</w:t>
      </w:r>
      <w:r w:rsidRPr="00CB1D7B">
        <w:rPr>
          <w:rFonts w:asciiTheme="minorHAnsi" w:eastAsiaTheme="minorEastAsia" w:hAnsiTheme="minorHAnsi" w:cstheme="minorBidi"/>
          <w:lang w:val="pt-PT"/>
        </w:rPr>
        <w:t xml:space="preserve"> prova que</w:t>
      </w:r>
      <w:r w:rsidR="00714DC0">
        <w:rPr>
          <w:rFonts w:asciiTheme="minorHAnsi" w:eastAsiaTheme="minorEastAsia" w:hAnsiTheme="minorHAnsi" w:cstheme="minorBidi"/>
          <w:lang w:val="pt-PT"/>
        </w:rPr>
        <w:t xml:space="preserve"> eficiência,</w:t>
      </w:r>
      <w:r w:rsidRPr="00CB1D7B">
        <w:rPr>
          <w:rFonts w:asciiTheme="minorHAnsi" w:eastAsiaTheme="minorEastAsia" w:hAnsiTheme="minorHAnsi" w:cstheme="minorBidi"/>
          <w:lang w:val="pt-PT"/>
        </w:rPr>
        <w:t xml:space="preserve"> </w:t>
      </w:r>
      <w:r w:rsidR="00714DC0">
        <w:rPr>
          <w:rFonts w:asciiTheme="minorHAnsi" w:eastAsiaTheme="minorEastAsia" w:hAnsiTheme="minorHAnsi" w:cstheme="minorBidi"/>
          <w:lang w:val="pt-PT"/>
        </w:rPr>
        <w:t xml:space="preserve">alta </w:t>
      </w:r>
      <w:r w:rsidRPr="00CB1D7B">
        <w:rPr>
          <w:rFonts w:asciiTheme="minorHAnsi" w:eastAsiaTheme="minorEastAsia" w:hAnsiTheme="minorHAnsi" w:cstheme="minorBidi"/>
          <w:lang w:val="pt-PT"/>
        </w:rPr>
        <w:t>qualidade e rendimento podem ser facilmente alcançados.</w:t>
      </w:r>
      <w:r w:rsidR="008C6B88">
        <w:rPr>
          <w:rFonts w:asciiTheme="minorHAnsi" w:eastAsiaTheme="minorEastAsia" w:hAnsiTheme="minorHAnsi" w:cstheme="minorBidi"/>
          <w:lang w:val="pt-PT"/>
        </w:rPr>
        <w:t xml:space="preserve"> O equipamento </w:t>
      </w:r>
      <w:r w:rsidRPr="00CB1D7B">
        <w:rPr>
          <w:rFonts w:asciiTheme="minorHAnsi" w:eastAsiaTheme="minorEastAsia" w:hAnsiTheme="minorHAnsi" w:cstheme="minorBidi"/>
          <w:lang w:val="pt-PT"/>
        </w:rPr>
        <w:t xml:space="preserve">já provou ser </w:t>
      </w:r>
      <w:r w:rsidR="008C6B88" w:rsidRPr="00CB1D7B">
        <w:rPr>
          <w:rFonts w:asciiTheme="minorHAnsi" w:eastAsiaTheme="minorEastAsia" w:hAnsiTheme="minorHAnsi" w:cstheme="minorBidi"/>
          <w:lang w:val="pt-PT"/>
        </w:rPr>
        <w:t>bem-sucedido</w:t>
      </w:r>
      <w:r w:rsidRPr="00CB1D7B">
        <w:rPr>
          <w:rFonts w:asciiTheme="minorHAnsi" w:eastAsiaTheme="minorEastAsia" w:hAnsiTheme="minorHAnsi" w:cstheme="minorBidi"/>
          <w:lang w:val="pt-PT"/>
        </w:rPr>
        <w:t xml:space="preserve"> no mercado chinês, onde foi lançado em setembro de 2018, com os clientes apreciando a alta pureza, baixa</w:t>
      </w:r>
      <w:r w:rsidR="00714DC0">
        <w:rPr>
          <w:rFonts w:asciiTheme="minorHAnsi" w:eastAsiaTheme="minorEastAsia" w:hAnsiTheme="minorHAnsi" w:cstheme="minorBidi"/>
          <w:lang w:val="pt-PT"/>
        </w:rPr>
        <w:t xml:space="preserve"> </w:t>
      </w:r>
      <w:r w:rsidRPr="00CB1D7B">
        <w:rPr>
          <w:rFonts w:asciiTheme="minorHAnsi" w:eastAsiaTheme="minorEastAsia" w:hAnsiTheme="minorHAnsi" w:cstheme="minorBidi"/>
          <w:lang w:val="pt-PT"/>
        </w:rPr>
        <w:t>de perda e alta produtividade.</w:t>
      </w:r>
    </w:p>
    <w:p w14:paraId="09BFB931" w14:textId="77777777" w:rsidR="00CB1D7B" w:rsidRPr="00CB1D7B" w:rsidRDefault="00CB1D7B" w:rsidP="00D45787">
      <w:pPr>
        <w:pStyle w:val="SemEspaamento"/>
        <w:spacing w:line="276" w:lineRule="auto"/>
        <w:jc w:val="both"/>
        <w:rPr>
          <w:rFonts w:asciiTheme="minorHAnsi" w:eastAsiaTheme="minorEastAsia" w:hAnsiTheme="minorHAnsi" w:cstheme="minorBidi"/>
          <w:lang w:val="pt-PT"/>
        </w:rPr>
      </w:pPr>
    </w:p>
    <w:p w14:paraId="4D47CF91" w14:textId="66058EDD" w:rsidR="00CB1D7B" w:rsidRDefault="00CB1D7B" w:rsidP="00D45787">
      <w:pPr>
        <w:pStyle w:val="SemEspaamento"/>
        <w:spacing w:line="276" w:lineRule="auto"/>
        <w:jc w:val="both"/>
        <w:rPr>
          <w:rFonts w:asciiTheme="minorHAnsi" w:eastAsiaTheme="minorEastAsia" w:hAnsiTheme="minorHAnsi" w:cstheme="minorBidi"/>
          <w:lang w:val="pt-PT"/>
        </w:rPr>
      </w:pPr>
      <w:r w:rsidRPr="00CB1D7B">
        <w:rPr>
          <w:rFonts w:asciiTheme="minorHAnsi" w:eastAsiaTheme="minorEastAsia" w:hAnsiTheme="minorHAnsi" w:cstheme="minorBidi"/>
          <w:lang w:val="pt-PT"/>
        </w:rPr>
        <w:t xml:space="preserve">O INNOSORT </w:t>
      </w:r>
      <w:r w:rsidRPr="008C6B88">
        <w:rPr>
          <w:rFonts w:asciiTheme="minorHAnsi" w:eastAsiaTheme="minorEastAsia" w:hAnsiTheme="minorHAnsi" w:cstheme="minorBidi"/>
          <w:i/>
          <w:lang w:val="pt-PT"/>
        </w:rPr>
        <w:t>FLAKE</w:t>
      </w:r>
      <w:r w:rsidRPr="00CB1D7B">
        <w:rPr>
          <w:rFonts w:asciiTheme="minorHAnsi" w:eastAsiaTheme="minorEastAsia" w:hAnsiTheme="minorHAnsi" w:cstheme="minorBidi"/>
          <w:lang w:val="pt-PT"/>
        </w:rPr>
        <w:t xml:space="preserve"> amplia a oferta de soluções de </w:t>
      </w:r>
      <w:r w:rsidR="00714DC0">
        <w:rPr>
          <w:rFonts w:asciiTheme="minorHAnsi" w:eastAsiaTheme="minorEastAsia" w:hAnsiTheme="minorHAnsi" w:cstheme="minorBidi"/>
          <w:lang w:val="pt-PT"/>
        </w:rPr>
        <w:t xml:space="preserve">seleção </w:t>
      </w:r>
      <w:r w:rsidRPr="00CB1D7B">
        <w:rPr>
          <w:rFonts w:asciiTheme="minorHAnsi" w:eastAsiaTheme="minorEastAsia" w:hAnsiTheme="minorHAnsi" w:cstheme="minorBidi"/>
          <w:lang w:val="pt-PT"/>
        </w:rPr>
        <w:t xml:space="preserve">de alta precisão da TOMRA, que incluem o premiado </w:t>
      </w:r>
      <w:r w:rsidRPr="008C6B88">
        <w:rPr>
          <w:rFonts w:asciiTheme="minorHAnsi" w:eastAsiaTheme="minorEastAsia" w:hAnsiTheme="minorHAnsi" w:cstheme="minorBidi"/>
          <w:i/>
          <w:lang w:val="pt-PT"/>
        </w:rPr>
        <w:t>AUTOSORT FLAKE</w:t>
      </w:r>
      <w:r w:rsidRPr="00CB1D7B">
        <w:rPr>
          <w:rFonts w:asciiTheme="minorHAnsi" w:eastAsiaTheme="minorEastAsia" w:hAnsiTheme="minorHAnsi" w:cstheme="minorBidi"/>
          <w:lang w:val="pt-PT"/>
        </w:rPr>
        <w:t xml:space="preserve">, o primeiro a combinar com sucesso a </w:t>
      </w:r>
      <w:r w:rsidR="008C6B88" w:rsidRPr="00CB1D7B">
        <w:rPr>
          <w:rFonts w:asciiTheme="minorHAnsi" w:eastAsiaTheme="minorEastAsia" w:hAnsiTheme="minorHAnsi" w:cstheme="minorBidi"/>
          <w:lang w:val="pt-PT"/>
        </w:rPr>
        <w:t>deteção</w:t>
      </w:r>
      <w:r w:rsidRPr="00CB1D7B">
        <w:rPr>
          <w:rFonts w:asciiTheme="minorHAnsi" w:eastAsiaTheme="minorEastAsia" w:hAnsiTheme="minorHAnsi" w:cstheme="minorBidi"/>
          <w:lang w:val="pt-PT"/>
        </w:rPr>
        <w:t xml:space="preserve"> de cores, informações</w:t>
      </w:r>
      <w:r w:rsidR="00714DC0">
        <w:rPr>
          <w:rFonts w:asciiTheme="minorHAnsi" w:eastAsiaTheme="minorEastAsia" w:hAnsiTheme="minorHAnsi" w:cstheme="minorBidi"/>
          <w:lang w:val="pt-PT"/>
        </w:rPr>
        <w:t xml:space="preserve"> </w:t>
      </w:r>
      <w:r w:rsidRPr="00CB1D7B">
        <w:rPr>
          <w:rFonts w:asciiTheme="minorHAnsi" w:eastAsiaTheme="minorEastAsia" w:hAnsiTheme="minorHAnsi" w:cstheme="minorBidi"/>
          <w:lang w:val="pt-PT"/>
        </w:rPr>
        <w:t xml:space="preserve">de materiais e objetos metálicos. Esses sistemas extremamente eficientes otimizam </w:t>
      </w:r>
      <w:r w:rsidR="00714DC0">
        <w:rPr>
          <w:rFonts w:asciiTheme="minorHAnsi" w:eastAsiaTheme="minorEastAsia" w:hAnsiTheme="minorHAnsi" w:cstheme="minorBidi"/>
          <w:lang w:val="pt-PT"/>
        </w:rPr>
        <w:t>as aplicações</w:t>
      </w:r>
      <w:r w:rsidRPr="00CB1D7B">
        <w:rPr>
          <w:rFonts w:asciiTheme="minorHAnsi" w:eastAsiaTheme="minorEastAsia" w:hAnsiTheme="minorHAnsi" w:cstheme="minorBidi"/>
          <w:lang w:val="pt-PT"/>
        </w:rPr>
        <w:t xml:space="preserve"> de </w:t>
      </w:r>
      <w:r w:rsidR="00714DC0">
        <w:rPr>
          <w:rFonts w:asciiTheme="minorHAnsi" w:eastAsiaTheme="minorEastAsia" w:hAnsiTheme="minorHAnsi" w:cstheme="minorBidi"/>
          <w:lang w:val="pt-PT"/>
        </w:rPr>
        <w:t>purificação</w:t>
      </w:r>
      <w:r w:rsidRPr="00CB1D7B">
        <w:rPr>
          <w:rFonts w:asciiTheme="minorHAnsi" w:eastAsiaTheme="minorEastAsia" w:hAnsiTheme="minorHAnsi" w:cstheme="minorBidi"/>
          <w:lang w:val="pt-PT"/>
        </w:rPr>
        <w:t xml:space="preserve"> de f</w:t>
      </w:r>
      <w:r w:rsidR="00473C0C">
        <w:rPr>
          <w:rFonts w:asciiTheme="minorHAnsi" w:eastAsiaTheme="minorEastAsia" w:hAnsiTheme="minorHAnsi" w:cstheme="minorBidi"/>
          <w:lang w:val="pt-PT"/>
        </w:rPr>
        <w:t>lakes</w:t>
      </w:r>
      <w:r w:rsidRPr="00CB1D7B">
        <w:rPr>
          <w:rFonts w:asciiTheme="minorHAnsi" w:eastAsiaTheme="minorEastAsia" w:hAnsiTheme="minorHAnsi" w:cstheme="minorBidi"/>
          <w:lang w:val="pt-PT"/>
        </w:rPr>
        <w:t xml:space="preserve"> e garantem um tempo de inatividade mínimo.</w:t>
      </w:r>
    </w:p>
    <w:p w14:paraId="40AFEF63" w14:textId="387F825B" w:rsidR="008C6B88" w:rsidRPr="00D45787" w:rsidRDefault="008C6B88" w:rsidP="00CB1D7B">
      <w:pPr>
        <w:pStyle w:val="SemEspaamento"/>
        <w:jc w:val="both"/>
        <w:rPr>
          <w:rFonts w:asciiTheme="minorHAnsi" w:eastAsiaTheme="minorEastAsia" w:hAnsiTheme="minorHAnsi" w:cstheme="minorBidi"/>
          <w:b/>
          <w:lang w:val="pt-PT"/>
        </w:rPr>
      </w:pPr>
    </w:p>
    <w:p w14:paraId="623C7F91" w14:textId="3E0569B7" w:rsidR="008C6B88" w:rsidRPr="00D45787" w:rsidRDefault="008C6B88" w:rsidP="008C6B88">
      <w:pPr>
        <w:spacing w:line="360" w:lineRule="auto"/>
        <w:jc w:val="both"/>
        <w:rPr>
          <w:b/>
          <w:lang w:val="pt-PT"/>
        </w:rPr>
      </w:pPr>
      <w:r w:rsidRPr="00D45787">
        <w:rPr>
          <w:b/>
          <w:lang w:val="pt-PT"/>
        </w:rPr>
        <w:t>Papel da TOMRA Sorting Recycling e a importância da FEIPLASTIC</w:t>
      </w:r>
    </w:p>
    <w:p w14:paraId="45F6C048" w14:textId="1AF3BF7E" w:rsidR="008C6B88" w:rsidRDefault="00D45787" w:rsidP="00D45787">
      <w:pPr>
        <w:pStyle w:val="SemEspaamento"/>
        <w:spacing w:line="276" w:lineRule="auto"/>
        <w:jc w:val="both"/>
        <w:rPr>
          <w:rFonts w:asciiTheme="minorHAnsi" w:eastAsiaTheme="minorEastAsia" w:hAnsiTheme="minorHAnsi" w:cstheme="minorBidi"/>
          <w:lang w:val="pt-PT"/>
        </w:rPr>
      </w:pPr>
      <w:r w:rsidRPr="00D45787">
        <w:rPr>
          <w:rFonts w:asciiTheme="minorHAnsi" w:eastAsiaTheme="minorEastAsia" w:hAnsiTheme="minorHAnsi" w:cstheme="minorBidi"/>
          <w:lang w:val="pt-PT"/>
        </w:rPr>
        <w:t>Para Carina Arita</w:t>
      </w:r>
      <w:r w:rsidR="008C6B88" w:rsidRPr="00D45787">
        <w:rPr>
          <w:rFonts w:asciiTheme="minorHAnsi" w:eastAsiaTheme="minorEastAsia" w:hAnsiTheme="minorHAnsi" w:cstheme="minorBidi"/>
          <w:lang w:val="pt-PT"/>
        </w:rPr>
        <w:t xml:space="preserve">, a presença na FEIPLASTIC “é uma grande oportunidade de expor </w:t>
      </w:r>
      <w:r w:rsidRPr="00D45787">
        <w:rPr>
          <w:rFonts w:asciiTheme="minorHAnsi" w:eastAsiaTheme="minorEastAsia" w:hAnsiTheme="minorHAnsi" w:cstheme="minorBidi"/>
          <w:lang w:val="pt-PT"/>
        </w:rPr>
        <w:t xml:space="preserve">a nossa tecnologia </w:t>
      </w:r>
      <w:r w:rsidR="008C6B88" w:rsidRPr="00D45787">
        <w:rPr>
          <w:rFonts w:asciiTheme="minorHAnsi" w:eastAsiaTheme="minorEastAsia" w:hAnsiTheme="minorHAnsi" w:cstheme="minorBidi"/>
          <w:lang w:val="pt-PT"/>
        </w:rPr>
        <w:t xml:space="preserve">ao mercado de plásticos de forma ampla, uma vez que se trata da mais abrangente feira da indústria de plástico”. A Diretora Comercial da TOMRA </w:t>
      </w:r>
      <w:r w:rsidR="00714DC0">
        <w:rPr>
          <w:rFonts w:asciiTheme="minorHAnsi" w:eastAsiaTheme="minorEastAsia" w:hAnsiTheme="minorHAnsi" w:cstheme="minorBidi"/>
          <w:lang w:val="pt-PT"/>
        </w:rPr>
        <w:t>ressalta</w:t>
      </w:r>
      <w:r w:rsidR="008C6B88" w:rsidRPr="00D45787">
        <w:rPr>
          <w:rFonts w:asciiTheme="minorHAnsi" w:eastAsiaTheme="minorEastAsia" w:hAnsiTheme="minorHAnsi" w:cstheme="minorBidi"/>
          <w:lang w:val="pt-PT"/>
        </w:rPr>
        <w:t xml:space="preserve"> “</w:t>
      </w:r>
      <w:r w:rsidRPr="00D45787">
        <w:rPr>
          <w:rFonts w:asciiTheme="minorHAnsi" w:eastAsiaTheme="minorEastAsia" w:hAnsiTheme="minorHAnsi" w:cstheme="minorBidi"/>
          <w:lang w:val="pt-PT"/>
        </w:rPr>
        <w:t xml:space="preserve">que a TOMRA tem nos últimos anos conquistado um espaço importante no mercado brasileiro e é isso que vamos procurar reforçar e atrair mais potenciais clientes”. </w:t>
      </w:r>
    </w:p>
    <w:p w14:paraId="39C220CE" w14:textId="77777777" w:rsidR="00D45787" w:rsidRPr="00D45787" w:rsidRDefault="00D45787" w:rsidP="00D45787">
      <w:pPr>
        <w:pStyle w:val="SemEspaamento"/>
        <w:spacing w:line="276" w:lineRule="auto"/>
        <w:jc w:val="both"/>
        <w:rPr>
          <w:rFonts w:asciiTheme="minorHAnsi" w:eastAsiaTheme="minorEastAsia" w:hAnsiTheme="minorHAnsi" w:cstheme="minorBidi"/>
          <w:lang w:val="pt-PT"/>
        </w:rPr>
      </w:pPr>
    </w:p>
    <w:p w14:paraId="4431ED71" w14:textId="0C360BC3" w:rsidR="00714DC0" w:rsidRDefault="00714DC0" w:rsidP="00D45787">
      <w:pPr>
        <w:pStyle w:val="SemEspaamento"/>
        <w:spacing w:line="276" w:lineRule="auto"/>
        <w:jc w:val="both"/>
        <w:rPr>
          <w:rFonts w:asciiTheme="minorHAnsi" w:eastAsiaTheme="minorEastAsia" w:hAnsiTheme="minorHAnsi" w:cstheme="minorBidi"/>
          <w:lang w:val="pt-PT"/>
        </w:rPr>
      </w:pPr>
      <w:r>
        <w:rPr>
          <w:rFonts w:asciiTheme="minorHAnsi" w:eastAsiaTheme="minorEastAsia" w:hAnsiTheme="minorHAnsi" w:cstheme="minorBidi"/>
          <w:lang w:val="pt-PT"/>
        </w:rPr>
        <w:t>A</w:t>
      </w:r>
      <w:r w:rsidR="008C6B88" w:rsidRPr="00D45787">
        <w:rPr>
          <w:rFonts w:asciiTheme="minorHAnsi" w:eastAsiaTheme="minorEastAsia" w:hAnsiTheme="minorHAnsi" w:cstheme="minorBidi"/>
          <w:lang w:val="pt-PT"/>
        </w:rPr>
        <w:t xml:space="preserve">lém da visibilidade que a FEIPLASTIC </w:t>
      </w:r>
      <w:r>
        <w:rPr>
          <w:rFonts w:asciiTheme="minorHAnsi" w:eastAsiaTheme="minorEastAsia" w:hAnsiTheme="minorHAnsi" w:cstheme="minorBidi"/>
          <w:lang w:val="pt-PT"/>
        </w:rPr>
        <w:t>proporciona,</w:t>
      </w:r>
      <w:r w:rsidR="008C6B88" w:rsidRPr="00D45787">
        <w:rPr>
          <w:rFonts w:asciiTheme="minorHAnsi" w:eastAsiaTheme="minorEastAsia" w:hAnsiTheme="minorHAnsi" w:cstheme="minorBidi"/>
          <w:lang w:val="pt-PT"/>
        </w:rPr>
        <w:t xml:space="preserve"> o objetivo da TOMRA também </w:t>
      </w:r>
      <w:r>
        <w:rPr>
          <w:rFonts w:asciiTheme="minorHAnsi" w:eastAsiaTheme="minorEastAsia" w:hAnsiTheme="minorHAnsi" w:cstheme="minorBidi"/>
          <w:lang w:val="pt-PT"/>
        </w:rPr>
        <w:t>é trazer</w:t>
      </w:r>
      <w:r w:rsidR="008C6B88" w:rsidRPr="00D45787">
        <w:rPr>
          <w:rFonts w:asciiTheme="minorHAnsi" w:eastAsiaTheme="minorEastAsia" w:hAnsiTheme="minorHAnsi" w:cstheme="minorBidi"/>
          <w:lang w:val="pt-PT"/>
        </w:rPr>
        <w:t xml:space="preserve"> uma mensagem positiv</w:t>
      </w:r>
      <w:r>
        <w:rPr>
          <w:rFonts w:asciiTheme="minorHAnsi" w:eastAsiaTheme="minorEastAsia" w:hAnsiTheme="minorHAnsi" w:cstheme="minorBidi"/>
          <w:lang w:val="pt-PT"/>
        </w:rPr>
        <w:t>a</w:t>
      </w:r>
      <w:r w:rsidR="008C6B88" w:rsidRPr="00D45787">
        <w:rPr>
          <w:rFonts w:asciiTheme="minorHAnsi" w:eastAsiaTheme="minorEastAsia" w:hAnsiTheme="minorHAnsi" w:cstheme="minorBidi"/>
          <w:lang w:val="pt-PT"/>
        </w:rPr>
        <w:t xml:space="preserve"> ao mercado brasileiro, </w:t>
      </w:r>
      <w:r w:rsidR="004A287E">
        <w:rPr>
          <w:rFonts w:asciiTheme="minorHAnsi" w:eastAsiaTheme="minorEastAsia" w:hAnsiTheme="minorHAnsi" w:cstheme="minorBidi"/>
          <w:lang w:val="pt-PT"/>
        </w:rPr>
        <w:t xml:space="preserve">pois além de sua atuação direta na reciclagem de plásticos, a TOMRA Sorting Recycling tem feito um grande trabalho no segmento de Tratamento de Resíduos Sólidos visando retirar do meio ambiente os plásticos descartados pós-consumo e devolvendo para a industria promovendo a Economia Circular, tema esse que está cada vez mais latente promovendo </w:t>
      </w:r>
      <w:r w:rsidR="008C6B88" w:rsidRPr="00D45787">
        <w:rPr>
          <w:rFonts w:asciiTheme="minorHAnsi" w:eastAsiaTheme="minorEastAsia" w:hAnsiTheme="minorHAnsi" w:cstheme="minorBidi"/>
          <w:lang w:val="pt-PT"/>
        </w:rPr>
        <w:t xml:space="preserve">maior consciência </w:t>
      </w:r>
      <w:r w:rsidR="004A287E">
        <w:rPr>
          <w:rFonts w:asciiTheme="minorHAnsi" w:eastAsiaTheme="minorEastAsia" w:hAnsiTheme="minorHAnsi" w:cstheme="minorBidi"/>
          <w:lang w:val="pt-PT"/>
        </w:rPr>
        <w:t>quanto a recuperação e valorização das embalagens para a efetiva</w:t>
      </w:r>
      <w:r w:rsidR="008C6B88" w:rsidRPr="00D45787">
        <w:rPr>
          <w:rFonts w:asciiTheme="minorHAnsi" w:eastAsiaTheme="minorEastAsia" w:hAnsiTheme="minorHAnsi" w:cstheme="minorBidi"/>
          <w:lang w:val="pt-PT"/>
        </w:rPr>
        <w:t xml:space="preserve"> reciclagem.</w:t>
      </w:r>
      <w:r>
        <w:rPr>
          <w:rFonts w:asciiTheme="minorHAnsi" w:eastAsiaTheme="minorEastAsia" w:hAnsiTheme="minorHAnsi" w:cstheme="minorBidi"/>
          <w:lang w:val="pt-PT"/>
        </w:rPr>
        <w:t xml:space="preserve"> </w:t>
      </w:r>
    </w:p>
    <w:p w14:paraId="04D7EBE0" w14:textId="77777777" w:rsidR="004A287E" w:rsidRDefault="004A287E" w:rsidP="00D45787">
      <w:pPr>
        <w:pStyle w:val="SemEspaamento"/>
        <w:spacing w:line="276" w:lineRule="auto"/>
        <w:jc w:val="both"/>
        <w:rPr>
          <w:rFonts w:asciiTheme="minorHAnsi" w:eastAsiaTheme="minorEastAsia" w:hAnsiTheme="minorHAnsi" w:cstheme="minorBidi"/>
          <w:lang w:val="pt-PT"/>
        </w:rPr>
      </w:pPr>
    </w:p>
    <w:p w14:paraId="579CC904" w14:textId="11A76DA4" w:rsidR="00100389" w:rsidRDefault="004A287E" w:rsidP="00D45787">
      <w:pPr>
        <w:pStyle w:val="SemEspaamento"/>
        <w:spacing w:line="276" w:lineRule="auto"/>
        <w:jc w:val="both"/>
        <w:rPr>
          <w:rFonts w:asciiTheme="minorHAnsi" w:eastAsiaTheme="minorEastAsia" w:hAnsiTheme="minorHAnsi" w:cstheme="minorBidi"/>
          <w:lang w:val="pt-PT"/>
        </w:rPr>
      </w:pPr>
      <w:r>
        <w:rPr>
          <w:rFonts w:asciiTheme="minorHAnsi" w:eastAsiaTheme="minorEastAsia" w:hAnsiTheme="minorHAnsi" w:cstheme="minorBidi"/>
          <w:lang w:val="pt-PT"/>
        </w:rPr>
        <w:t>A</w:t>
      </w:r>
      <w:r w:rsidR="008C6B88" w:rsidRPr="00D45787">
        <w:rPr>
          <w:rFonts w:asciiTheme="minorHAnsi" w:eastAsiaTheme="minorEastAsia" w:hAnsiTheme="minorHAnsi" w:cstheme="minorBidi"/>
          <w:lang w:val="pt-PT"/>
        </w:rPr>
        <w:t xml:space="preserve"> TOMRA entra ação com o desenvolvimento de tecnologias de ponta, que </w:t>
      </w:r>
      <w:r>
        <w:rPr>
          <w:rFonts w:asciiTheme="minorHAnsi" w:eastAsiaTheme="minorEastAsia" w:hAnsiTheme="minorHAnsi" w:cstheme="minorBidi"/>
          <w:lang w:val="pt-PT"/>
        </w:rPr>
        <w:t xml:space="preserve">estão presentes em instalações capazes de recuperar </w:t>
      </w:r>
      <w:r w:rsidR="008C6B88" w:rsidRPr="00D45787">
        <w:rPr>
          <w:rFonts w:asciiTheme="minorHAnsi" w:eastAsiaTheme="minorEastAsia" w:hAnsiTheme="minorHAnsi" w:cstheme="minorBidi"/>
          <w:lang w:val="pt-PT"/>
        </w:rPr>
        <w:t>materiais</w:t>
      </w:r>
      <w:r>
        <w:rPr>
          <w:rFonts w:asciiTheme="minorHAnsi" w:eastAsiaTheme="minorEastAsia" w:hAnsiTheme="minorHAnsi" w:cstheme="minorBidi"/>
          <w:lang w:val="pt-PT"/>
        </w:rPr>
        <w:t xml:space="preserve"> descartados</w:t>
      </w:r>
      <w:r w:rsidR="008C6B88" w:rsidRPr="00D45787">
        <w:rPr>
          <w:rFonts w:asciiTheme="minorHAnsi" w:eastAsiaTheme="minorEastAsia" w:hAnsiTheme="minorHAnsi" w:cstheme="minorBidi"/>
          <w:lang w:val="pt-PT"/>
        </w:rPr>
        <w:t xml:space="preserve">. Através da identificação e seleção dos materiais valorizáveis é possível a recuperação do lixo e recuperar os materiais com valor agregado, o que se torna bastante vantajoso para o mercado e para as plantas que otimizam os seus resultados e aumentam os lucros. </w:t>
      </w:r>
    </w:p>
    <w:p w14:paraId="04E48280" w14:textId="77777777" w:rsidR="00D45787" w:rsidRPr="006203D3" w:rsidRDefault="00D45787" w:rsidP="00D45787">
      <w:pPr>
        <w:pStyle w:val="SemEspaamento"/>
        <w:spacing w:line="276" w:lineRule="auto"/>
        <w:jc w:val="both"/>
        <w:rPr>
          <w:rFonts w:asciiTheme="minorHAnsi" w:eastAsiaTheme="minorEastAsia" w:hAnsiTheme="minorHAnsi" w:cstheme="minorBidi"/>
          <w:lang w:val="pt-PT"/>
        </w:rPr>
      </w:pPr>
    </w:p>
    <w:p w14:paraId="607D91BB" w14:textId="5F68ED02" w:rsidR="004674CA" w:rsidRPr="005D50EC" w:rsidRDefault="004674CA" w:rsidP="001009B4">
      <w:pPr>
        <w:outlineLvl w:val="0"/>
        <w:rPr>
          <w:rFonts w:ascii="Calibri" w:hAnsi="Calibri" w:cs="Helvetica Neue"/>
          <w:sz w:val="24"/>
          <w:szCs w:val="24"/>
          <w:lang w:val="pt-BR"/>
        </w:rPr>
      </w:pPr>
      <w:r w:rsidRPr="005D50EC">
        <w:rPr>
          <w:rFonts w:cs="Arial"/>
          <w:b/>
          <w:lang w:val="pt-BR"/>
        </w:rPr>
        <w:t>Sobre a Tomra Sorting Recycling</w:t>
      </w:r>
    </w:p>
    <w:p w14:paraId="240848D1" w14:textId="572295DB" w:rsidR="0027002E" w:rsidRPr="00161F9E" w:rsidRDefault="0027002E" w:rsidP="001009B4">
      <w:pPr>
        <w:pStyle w:val="SemEspaamento"/>
        <w:rPr>
          <w:rFonts w:cs="Arial"/>
          <w:lang w:val="pt-BR"/>
        </w:rPr>
      </w:pPr>
      <w:r w:rsidRPr="00161F9E">
        <w:rPr>
          <w:rFonts w:cs="Arial"/>
          <w:lang w:val="pt-BR"/>
        </w:rPr>
        <w:lastRenderedPageBreak/>
        <w:t xml:space="preserve">A TOMRA Sorting Recycling projeta e fabrica </w:t>
      </w:r>
      <w:r w:rsidR="00773F5E">
        <w:rPr>
          <w:rFonts w:cs="Arial"/>
          <w:lang w:val="pt-BR"/>
        </w:rPr>
        <w:t xml:space="preserve">sistemas </w:t>
      </w:r>
      <w:r w:rsidRPr="00161F9E">
        <w:rPr>
          <w:rFonts w:cs="Arial"/>
          <w:lang w:val="pt-BR"/>
        </w:rPr>
        <w:t xml:space="preserve">de </w:t>
      </w:r>
      <w:r w:rsidR="00EA69BB" w:rsidRPr="00161F9E">
        <w:rPr>
          <w:rFonts w:cs="Arial"/>
          <w:lang w:val="pt-BR"/>
        </w:rPr>
        <w:t xml:space="preserve">seleção </w:t>
      </w:r>
      <w:r w:rsidRPr="00161F9E">
        <w:rPr>
          <w:rFonts w:cs="Arial"/>
          <w:lang w:val="pt-BR"/>
        </w:rPr>
        <w:t>por sensor</w:t>
      </w:r>
      <w:r w:rsidR="001C6D93" w:rsidRPr="00161F9E">
        <w:rPr>
          <w:rFonts w:cs="Arial"/>
          <w:lang w:val="pt-BR"/>
        </w:rPr>
        <w:t>es</w:t>
      </w:r>
      <w:r w:rsidRPr="00161F9E">
        <w:rPr>
          <w:rFonts w:cs="Arial"/>
          <w:lang w:val="pt-BR"/>
        </w:rPr>
        <w:t xml:space="preserve"> para a indústria global de reciclagem e g</w:t>
      </w:r>
      <w:r w:rsidR="00DA5BD8">
        <w:rPr>
          <w:rFonts w:cs="Arial"/>
          <w:lang w:val="pt-BR"/>
        </w:rPr>
        <w:t>estão de resíduos. Mais de 5.500 sistemas foram instalados em 8</w:t>
      </w:r>
      <w:r w:rsidRPr="00161F9E">
        <w:rPr>
          <w:rFonts w:cs="Arial"/>
          <w:lang w:val="pt-BR"/>
        </w:rPr>
        <w:t xml:space="preserve">0 países em todo o mundo. </w:t>
      </w:r>
    </w:p>
    <w:p w14:paraId="228EF972" w14:textId="4BE3F472" w:rsidR="0027002E" w:rsidRPr="00161F9E" w:rsidRDefault="0027002E" w:rsidP="001009B4">
      <w:pPr>
        <w:pStyle w:val="SemEspaamento"/>
        <w:rPr>
          <w:rFonts w:cs="Arial"/>
          <w:lang w:val="pt-BR"/>
        </w:rPr>
      </w:pPr>
      <w:r w:rsidRPr="00161F9E">
        <w:rPr>
          <w:rFonts w:cs="Arial"/>
          <w:lang w:val="pt-BR"/>
        </w:rPr>
        <w:t xml:space="preserve">Responsável pelo desenvolvimento do primeiro sensor infravermelho de alta capacidade (NIR) do mundo para aplicações de triagem de resíduos, a TOMRA Sorting Recycling continua a ser pioneira na indústria com dedicação à </w:t>
      </w:r>
      <w:r w:rsidR="001C6D93" w:rsidRPr="00161F9E">
        <w:rPr>
          <w:rFonts w:cs="Arial"/>
          <w:lang w:val="pt-BR"/>
        </w:rPr>
        <w:t xml:space="preserve">recuperação </w:t>
      </w:r>
      <w:r w:rsidRPr="00161F9E">
        <w:rPr>
          <w:rFonts w:cs="Arial"/>
          <w:lang w:val="pt-BR"/>
        </w:rPr>
        <w:t xml:space="preserve">de frações de alta pureza de fluxos de resíduos que maximizam </w:t>
      </w:r>
      <w:r w:rsidR="00773F5E">
        <w:rPr>
          <w:rFonts w:cs="Arial"/>
          <w:lang w:val="pt-BR"/>
        </w:rPr>
        <w:t xml:space="preserve">rentabilidade </w:t>
      </w:r>
      <w:r w:rsidRPr="00161F9E">
        <w:rPr>
          <w:rFonts w:cs="Arial"/>
          <w:lang w:val="pt-BR"/>
        </w:rPr>
        <w:t xml:space="preserve">e lucro. </w:t>
      </w:r>
    </w:p>
    <w:p w14:paraId="5A62077F" w14:textId="013521CA" w:rsidR="0027002E" w:rsidRPr="00161F9E" w:rsidRDefault="0027002E" w:rsidP="001009B4">
      <w:pPr>
        <w:pStyle w:val="SemEspaamento"/>
        <w:rPr>
          <w:rFonts w:cs="Arial"/>
          <w:lang w:val="pt-BR"/>
        </w:rPr>
      </w:pPr>
      <w:r w:rsidRPr="00161F9E">
        <w:rPr>
          <w:rFonts w:cs="Arial"/>
          <w:lang w:val="pt-BR"/>
        </w:rPr>
        <w:t xml:space="preserve">A TOMRA Sorting Recycling faz parte da TOMRA Sorting Solutions, que também desenvolve sistemas baseados em sensores para a separação, </w:t>
      </w:r>
      <w:r w:rsidR="001C6D93" w:rsidRPr="00161F9E">
        <w:rPr>
          <w:rFonts w:cs="Arial"/>
          <w:lang w:val="pt-BR"/>
        </w:rPr>
        <w:t xml:space="preserve">descascamento </w:t>
      </w:r>
      <w:r w:rsidRPr="00161F9E">
        <w:rPr>
          <w:rFonts w:cs="Arial"/>
          <w:lang w:val="pt-BR"/>
        </w:rPr>
        <w:t xml:space="preserve">e análise de processos para a indústria de alimentos, mineração e outras indústrias. </w:t>
      </w:r>
    </w:p>
    <w:p w14:paraId="7DC66F85" w14:textId="032BCAB6" w:rsidR="0027002E" w:rsidRPr="00161F9E" w:rsidRDefault="0027002E" w:rsidP="001009B4">
      <w:pPr>
        <w:pStyle w:val="SemEspaamento"/>
        <w:rPr>
          <w:rFonts w:cs="Arial"/>
          <w:lang w:val="pt-BR"/>
        </w:rPr>
      </w:pPr>
      <w:r w:rsidRPr="00161F9E">
        <w:rPr>
          <w:rFonts w:cs="Arial"/>
          <w:lang w:val="pt-BR"/>
        </w:rPr>
        <w:t xml:space="preserve">A TOMRA Sorting é </w:t>
      </w:r>
      <w:r w:rsidR="0028143E" w:rsidRPr="00161F9E">
        <w:rPr>
          <w:rFonts w:cs="Arial"/>
          <w:lang w:val="pt-BR"/>
        </w:rPr>
        <w:t xml:space="preserve">de </w:t>
      </w:r>
      <w:r w:rsidRPr="00161F9E">
        <w:rPr>
          <w:rFonts w:cs="Arial"/>
          <w:lang w:val="pt-BR"/>
        </w:rPr>
        <w:t>propriedade da empresa norueguesa TOMRA Systems ASA, que está listada na Bolsa de Valores de Oslo. Fundada em 1972, a TOMRA Systems ASA tem um volume de negócios de cerca de € 7</w:t>
      </w:r>
      <w:r w:rsidR="00D51D4B" w:rsidRPr="00161F9E">
        <w:rPr>
          <w:rFonts w:cs="Arial"/>
          <w:lang w:val="pt-BR"/>
        </w:rPr>
        <w:t>50</w:t>
      </w:r>
      <w:r w:rsidRPr="00161F9E">
        <w:rPr>
          <w:rFonts w:cs="Arial"/>
          <w:lang w:val="pt-BR"/>
        </w:rPr>
        <w:t xml:space="preserve">m e emprega mais de </w:t>
      </w:r>
      <w:r w:rsidR="00D51D4B" w:rsidRPr="00161F9E">
        <w:rPr>
          <w:rFonts w:cs="Arial"/>
          <w:lang w:val="pt-BR"/>
        </w:rPr>
        <w:t>3</w:t>
      </w:r>
      <w:r w:rsidR="00A6468F" w:rsidRPr="00161F9E">
        <w:rPr>
          <w:rFonts w:cs="Arial"/>
          <w:lang w:val="pt-BR"/>
        </w:rPr>
        <w:t>.</w:t>
      </w:r>
      <w:r w:rsidR="00D51D4B" w:rsidRPr="00161F9E">
        <w:rPr>
          <w:rFonts w:cs="Arial"/>
          <w:lang w:val="pt-BR"/>
        </w:rPr>
        <w:t>500</w:t>
      </w:r>
      <w:r w:rsidRPr="00161F9E">
        <w:rPr>
          <w:rFonts w:cs="Arial"/>
          <w:lang w:val="pt-BR"/>
        </w:rPr>
        <w:t xml:space="preserve"> pessoas. </w:t>
      </w:r>
    </w:p>
    <w:p w14:paraId="34866623" w14:textId="77777777" w:rsidR="00FC4781" w:rsidRPr="00161F9E" w:rsidRDefault="00FC4781" w:rsidP="001009B4">
      <w:pPr>
        <w:pStyle w:val="SemEspaamento"/>
        <w:spacing w:line="253" w:lineRule="atLeast"/>
        <w:rPr>
          <w:rFonts w:cs="Arial"/>
          <w:lang w:val="pt-BR"/>
        </w:rPr>
      </w:pPr>
    </w:p>
    <w:p w14:paraId="6DBD7C1B" w14:textId="3990EBB9" w:rsidR="00995F7F" w:rsidRPr="00161F9E" w:rsidRDefault="00995F7F" w:rsidP="001009B4">
      <w:pPr>
        <w:pStyle w:val="SemEspaamento"/>
        <w:spacing w:line="253" w:lineRule="atLeast"/>
        <w:rPr>
          <w:color w:val="000000"/>
          <w:lang w:val="pt-BR" w:eastAsia="pt-PT"/>
        </w:rPr>
      </w:pPr>
      <w:r w:rsidRPr="00161F9E">
        <w:rPr>
          <w:rFonts w:cs="Arial"/>
          <w:lang w:val="pt-BR"/>
        </w:rPr>
        <w:t xml:space="preserve">Para obter mais informações sobre a TOMRA Sorting Recycling visite </w:t>
      </w:r>
      <w:hyperlink r:id="rId8" w:history="1">
        <w:r w:rsidR="00A36777" w:rsidRPr="00161F9E" w:rsidDel="00A36777">
          <w:rPr>
            <w:rStyle w:val="Hiperligao"/>
            <w:lang w:val="pt-BR"/>
          </w:rPr>
          <w:t>https://</w:t>
        </w:r>
        <w:r w:rsidR="00A36777" w:rsidRPr="00161F9E">
          <w:rPr>
            <w:rStyle w:val="Hiperligao"/>
            <w:lang w:val="pt-BR"/>
          </w:rPr>
          <w:t xml:space="preserve"> www.tomra.com/pt/sorting/recycling</w:t>
        </w:r>
      </w:hyperlink>
      <w:r w:rsidR="00A36777" w:rsidRPr="00161F9E">
        <w:rPr>
          <w:lang w:val="pt-BR"/>
        </w:rPr>
        <w:t xml:space="preserve"> </w:t>
      </w:r>
      <w:r w:rsidRPr="00161F9E">
        <w:rPr>
          <w:rStyle w:val="Hiperligao"/>
          <w:rFonts w:cs="Arial"/>
          <w:lang w:val="pt-BR"/>
        </w:rPr>
        <w:t xml:space="preserve"> </w:t>
      </w:r>
      <w:r w:rsidRPr="00161F9E">
        <w:rPr>
          <w:color w:val="000000"/>
          <w:lang w:val="pt-BR"/>
        </w:rPr>
        <w:t xml:space="preserve">ou siga-nos no </w:t>
      </w:r>
      <w:hyperlink r:id="rId9" w:history="1">
        <w:proofErr w:type="spellStart"/>
        <w:r w:rsidRPr="00161F9E">
          <w:rPr>
            <w:rStyle w:val="Hiperligao"/>
            <w:color w:val="954F72"/>
            <w:lang w:val="pt-BR"/>
          </w:rPr>
          <w:t>LinkedIn</w:t>
        </w:r>
        <w:proofErr w:type="spellEnd"/>
      </w:hyperlink>
      <w:r w:rsidRPr="00161F9E">
        <w:rPr>
          <w:color w:val="000000"/>
          <w:lang w:val="pt-BR"/>
        </w:rPr>
        <w:t>,</w:t>
      </w:r>
      <w:r w:rsidRPr="00161F9E">
        <w:rPr>
          <w:rStyle w:val="apple-converted-space"/>
          <w:color w:val="000000"/>
          <w:lang w:val="pt-BR"/>
        </w:rPr>
        <w:t> </w:t>
      </w:r>
      <w:proofErr w:type="spellStart"/>
      <w:r w:rsidR="00787DF9">
        <w:fldChar w:fldCharType="begin"/>
      </w:r>
      <w:r w:rsidR="00787DF9" w:rsidRPr="00D171CC">
        <w:rPr>
          <w:lang w:val="pt-PT"/>
        </w:rPr>
        <w:instrText xml:space="preserve"> HYPERLINK "https://twitter.com/TOMRARecycling" </w:instrText>
      </w:r>
      <w:r w:rsidR="00787DF9">
        <w:fldChar w:fldCharType="separate"/>
      </w:r>
      <w:r w:rsidRPr="00161F9E">
        <w:rPr>
          <w:rStyle w:val="Hiperligao"/>
          <w:color w:val="954F72"/>
          <w:lang w:val="pt-BR"/>
        </w:rPr>
        <w:t>Twitter</w:t>
      </w:r>
      <w:proofErr w:type="spellEnd"/>
      <w:r w:rsidR="00787DF9">
        <w:rPr>
          <w:rStyle w:val="Hiperligao"/>
          <w:color w:val="954F72"/>
          <w:lang w:val="pt-BR"/>
        </w:rPr>
        <w:fldChar w:fldCharType="end"/>
      </w:r>
      <w:r w:rsidRPr="00161F9E">
        <w:rPr>
          <w:rStyle w:val="apple-converted-space"/>
          <w:color w:val="000000"/>
          <w:lang w:val="pt-BR"/>
        </w:rPr>
        <w:t> </w:t>
      </w:r>
      <w:proofErr w:type="spellStart"/>
      <w:r w:rsidRPr="00161F9E">
        <w:rPr>
          <w:color w:val="000000"/>
          <w:lang w:val="pt-BR"/>
        </w:rPr>
        <w:t>or</w:t>
      </w:r>
      <w:proofErr w:type="spellEnd"/>
      <w:r w:rsidRPr="00161F9E">
        <w:rPr>
          <w:rStyle w:val="apple-converted-space"/>
          <w:color w:val="000000"/>
          <w:lang w:val="pt-BR"/>
        </w:rPr>
        <w:t> </w:t>
      </w:r>
      <w:hyperlink r:id="rId10" w:history="1">
        <w:r w:rsidRPr="00161F9E">
          <w:rPr>
            <w:rStyle w:val="Hiperligao"/>
            <w:color w:val="954F72"/>
            <w:lang w:val="pt-BR"/>
          </w:rPr>
          <w:t>Facebook</w:t>
        </w:r>
      </w:hyperlink>
      <w:r w:rsidRPr="00161F9E">
        <w:rPr>
          <w:color w:val="000000"/>
          <w:lang w:val="pt-BR"/>
        </w:rPr>
        <w:t>.</w:t>
      </w:r>
    </w:p>
    <w:p w14:paraId="055526C2" w14:textId="77777777" w:rsidR="00EE3C25" w:rsidRDefault="00EE3C25" w:rsidP="001009B4">
      <w:pPr>
        <w:outlineLvl w:val="0"/>
        <w:rPr>
          <w:rFonts w:cs="Arial"/>
          <w:b/>
          <w:lang w:val="pt-BR"/>
        </w:rPr>
      </w:pPr>
    </w:p>
    <w:p w14:paraId="373FE27F" w14:textId="75719884" w:rsidR="004674CA" w:rsidRPr="00161F9E" w:rsidRDefault="004674CA" w:rsidP="001009B4">
      <w:pPr>
        <w:outlineLvl w:val="0"/>
        <w:rPr>
          <w:rFonts w:cs="Arial"/>
          <w:b/>
          <w:lang w:val="pt-BR"/>
        </w:rPr>
      </w:pPr>
      <w:r w:rsidRPr="00161F9E">
        <w:rPr>
          <w:rFonts w:cs="Arial"/>
          <w:b/>
          <w:lang w:val="pt-BR"/>
        </w:rPr>
        <w:t>Contato com os meios de comunicação social</w:t>
      </w:r>
    </w:p>
    <w:p w14:paraId="28E0F456" w14:textId="0AE5293D" w:rsidR="004674CA" w:rsidRPr="00161F9E" w:rsidRDefault="004674CA" w:rsidP="001009B4">
      <w:pPr>
        <w:pStyle w:val="SemEspaamento"/>
        <w:spacing w:line="360" w:lineRule="auto"/>
        <w:outlineLvl w:val="0"/>
        <w:rPr>
          <w:rFonts w:asciiTheme="minorHAnsi" w:hAnsiTheme="minorHAnsi" w:cs="Arial"/>
          <w:b/>
          <w:lang w:val="pt-BR"/>
        </w:rPr>
      </w:pPr>
      <w:r w:rsidRPr="00161F9E">
        <w:rPr>
          <w:rFonts w:asciiTheme="minorHAnsi" w:hAnsiTheme="minorHAnsi" w:cs="Arial"/>
          <w:b/>
          <w:lang w:val="pt-BR"/>
        </w:rPr>
        <w:t>Emitido por:</w:t>
      </w:r>
      <w:r w:rsidRPr="00161F9E">
        <w:rPr>
          <w:rFonts w:asciiTheme="minorHAnsi" w:hAnsiTheme="minorHAnsi" w:cs="Arial"/>
          <w:b/>
          <w:lang w:val="pt-BR"/>
        </w:rPr>
        <w:tab/>
      </w:r>
      <w:r w:rsidRPr="00161F9E">
        <w:rPr>
          <w:rFonts w:asciiTheme="minorHAnsi" w:hAnsiTheme="minorHAnsi" w:cs="Arial"/>
          <w:b/>
          <w:lang w:val="pt-BR"/>
        </w:rPr>
        <w:tab/>
      </w:r>
      <w:r w:rsidRPr="00161F9E">
        <w:rPr>
          <w:rFonts w:asciiTheme="minorHAnsi" w:hAnsiTheme="minorHAnsi" w:cs="Arial"/>
          <w:b/>
          <w:lang w:val="pt-BR"/>
        </w:rPr>
        <w:tab/>
      </w:r>
      <w:r w:rsidRPr="00161F9E">
        <w:rPr>
          <w:rFonts w:asciiTheme="minorHAnsi" w:hAnsiTheme="minorHAnsi" w:cs="Arial"/>
          <w:b/>
          <w:lang w:val="pt-BR"/>
        </w:rPr>
        <w:tab/>
      </w:r>
      <w:r w:rsidRPr="00161F9E">
        <w:rPr>
          <w:rFonts w:asciiTheme="minorHAnsi" w:hAnsiTheme="minorHAnsi" w:cs="Arial"/>
          <w:b/>
          <w:lang w:val="pt-BR"/>
        </w:rPr>
        <w:tab/>
      </w:r>
      <w:r w:rsidR="00F32955" w:rsidRPr="00161F9E">
        <w:rPr>
          <w:rFonts w:asciiTheme="minorHAnsi" w:hAnsiTheme="minorHAnsi" w:cs="Arial"/>
          <w:b/>
          <w:lang w:val="pt-BR"/>
        </w:rPr>
        <w:t xml:space="preserve">Em </w:t>
      </w:r>
      <w:r w:rsidRPr="00161F9E">
        <w:rPr>
          <w:rFonts w:asciiTheme="minorHAnsi" w:hAnsiTheme="minorHAnsi" w:cs="Arial"/>
          <w:b/>
          <w:lang w:val="pt-BR"/>
        </w:rPr>
        <w:t>nome de:</w:t>
      </w:r>
    </w:p>
    <w:p w14:paraId="79F9C550" w14:textId="33EB0A1E" w:rsidR="004674CA" w:rsidRPr="00161F9E" w:rsidRDefault="004674CA" w:rsidP="001009B4">
      <w:pPr>
        <w:spacing w:after="0" w:line="240" w:lineRule="auto"/>
        <w:rPr>
          <w:rFonts w:cs="Arial"/>
          <w:lang w:val="pt-BR"/>
        </w:rPr>
      </w:pPr>
      <w:r w:rsidRPr="00161F9E">
        <w:rPr>
          <w:rFonts w:cs="Arial"/>
          <w:lang w:val="pt-BR"/>
        </w:rPr>
        <w:t>ALARCÓN &amp; HARRIS (Nuria Martí)</w:t>
      </w:r>
      <w:r w:rsidRPr="00161F9E">
        <w:rPr>
          <w:rFonts w:cs="Arial"/>
          <w:lang w:val="pt-BR"/>
        </w:rPr>
        <w:tab/>
      </w:r>
      <w:r w:rsidRPr="00161F9E">
        <w:rPr>
          <w:rFonts w:cs="Arial"/>
          <w:lang w:val="pt-BR"/>
        </w:rPr>
        <w:tab/>
        <w:t xml:space="preserve">TOMRA Soluções em Segregação </w:t>
      </w:r>
    </w:p>
    <w:p w14:paraId="7E1382CC" w14:textId="01B91E39" w:rsidR="004674CA" w:rsidRPr="00F23245" w:rsidRDefault="004674CA" w:rsidP="001009B4">
      <w:pPr>
        <w:spacing w:after="0" w:line="240" w:lineRule="auto"/>
        <w:rPr>
          <w:rFonts w:cs="Arial"/>
          <w:lang w:val="es-ES"/>
        </w:rPr>
      </w:pPr>
      <w:r w:rsidRPr="00F23245">
        <w:rPr>
          <w:rFonts w:cs="Arial"/>
          <w:lang w:val="es-ES"/>
        </w:rPr>
        <w:t>Asesores de Comunicación y Marketing</w:t>
      </w:r>
      <w:r w:rsidRPr="00F23245">
        <w:rPr>
          <w:rFonts w:cs="Arial"/>
          <w:lang w:val="es-ES"/>
        </w:rPr>
        <w:tab/>
      </w:r>
      <w:r w:rsidRPr="00F23245">
        <w:rPr>
          <w:rFonts w:cs="Arial"/>
          <w:lang w:val="es-ES"/>
        </w:rPr>
        <w:tab/>
      </w:r>
      <w:proofErr w:type="spellStart"/>
      <w:r w:rsidRPr="00F23245">
        <w:rPr>
          <w:rFonts w:cs="Arial"/>
          <w:lang w:val="es-ES"/>
        </w:rPr>
        <w:t>Rua</w:t>
      </w:r>
      <w:proofErr w:type="spellEnd"/>
      <w:r w:rsidRPr="00F23245">
        <w:rPr>
          <w:rFonts w:cs="Arial"/>
          <w:lang w:val="es-ES"/>
        </w:rPr>
        <w:t xml:space="preserve"> </w:t>
      </w:r>
      <w:proofErr w:type="spellStart"/>
      <w:r w:rsidR="007B52FC">
        <w:rPr>
          <w:rFonts w:cs="Arial"/>
          <w:lang w:val="es-ES"/>
        </w:rPr>
        <w:t>Fernandes</w:t>
      </w:r>
      <w:proofErr w:type="spellEnd"/>
      <w:r w:rsidR="007B52FC">
        <w:rPr>
          <w:rFonts w:cs="Arial"/>
          <w:lang w:val="es-ES"/>
        </w:rPr>
        <w:t xml:space="preserve"> Moreira, 883</w:t>
      </w:r>
    </w:p>
    <w:p w14:paraId="4D8DCC50" w14:textId="69ACF861" w:rsidR="004674CA" w:rsidRPr="00F23245" w:rsidRDefault="004674CA" w:rsidP="007B52FC">
      <w:pPr>
        <w:shd w:val="clear" w:color="auto" w:fill="FFFFFF"/>
        <w:rPr>
          <w:rFonts w:cs="Arial"/>
          <w:lang w:val="es-ES"/>
        </w:rPr>
      </w:pPr>
      <w:r w:rsidRPr="00F23245">
        <w:rPr>
          <w:rFonts w:cs="Arial"/>
          <w:lang w:val="es-ES"/>
        </w:rPr>
        <w:t>Avda. Ramón y Cajal, 27</w:t>
      </w:r>
      <w:r w:rsidRPr="00F23245">
        <w:rPr>
          <w:rFonts w:cs="Arial"/>
          <w:lang w:val="es-ES"/>
        </w:rPr>
        <w:tab/>
      </w:r>
      <w:r w:rsidRPr="00F23245">
        <w:rPr>
          <w:rFonts w:cs="Arial"/>
          <w:lang w:val="es-ES"/>
        </w:rPr>
        <w:tab/>
      </w:r>
      <w:r w:rsidRPr="00F23245">
        <w:rPr>
          <w:rFonts w:cs="Arial"/>
          <w:lang w:val="es-ES"/>
        </w:rPr>
        <w:tab/>
      </w:r>
      <w:r w:rsidRPr="00F23245">
        <w:rPr>
          <w:rFonts w:cs="Arial"/>
          <w:lang w:val="es-ES"/>
        </w:rPr>
        <w:tab/>
      </w:r>
      <w:r w:rsidR="007B52FC" w:rsidRPr="007B52FC">
        <w:rPr>
          <w:lang w:val="es-ES"/>
        </w:rPr>
        <w:t>04716-003</w:t>
      </w:r>
      <w:r w:rsidR="007B52FC">
        <w:rPr>
          <w:lang w:val="es-ES"/>
        </w:rPr>
        <w:t xml:space="preserve"> - </w:t>
      </w:r>
      <w:r w:rsidRPr="00F23245">
        <w:rPr>
          <w:rFonts w:cs="Arial"/>
          <w:lang w:val="es-ES"/>
        </w:rPr>
        <w:t xml:space="preserve">São Paulo/SP </w:t>
      </w:r>
    </w:p>
    <w:p w14:paraId="53E3EACF" w14:textId="36DD37AB" w:rsidR="004674CA" w:rsidRPr="00F23245" w:rsidRDefault="004674CA" w:rsidP="001009B4">
      <w:pPr>
        <w:spacing w:after="0" w:line="240" w:lineRule="auto"/>
        <w:rPr>
          <w:rFonts w:cs="Arial"/>
          <w:lang w:val="es-ES"/>
        </w:rPr>
      </w:pPr>
      <w:r w:rsidRPr="00F23245">
        <w:rPr>
          <w:rFonts w:cs="Arial"/>
          <w:lang w:val="es-ES"/>
        </w:rPr>
        <w:t>28016 Madrid (España)</w:t>
      </w:r>
      <w:r w:rsidRPr="00F23245">
        <w:rPr>
          <w:rFonts w:cs="Arial"/>
          <w:lang w:val="es-ES"/>
        </w:rPr>
        <w:tab/>
      </w:r>
      <w:r w:rsidRPr="00F23245">
        <w:rPr>
          <w:rFonts w:cs="Arial"/>
          <w:lang w:val="es-ES"/>
        </w:rPr>
        <w:tab/>
      </w:r>
      <w:r w:rsidRPr="00F23245">
        <w:rPr>
          <w:rFonts w:cs="Arial"/>
          <w:lang w:val="es-ES"/>
        </w:rPr>
        <w:tab/>
      </w:r>
      <w:r w:rsidRPr="00F23245">
        <w:rPr>
          <w:rFonts w:cs="Arial"/>
          <w:lang w:val="es-ES"/>
        </w:rPr>
        <w:tab/>
        <w:t>Brasil</w:t>
      </w:r>
    </w:p>
    <w:p w14:paraId="69B3E78E" w14:textId="70219D14" w:rsidR="004674CA" w:rsidRPr="00420D17" w:rsidRDefault="004674CA" w:rsidP="001009B4">
      <w:pPr>
        <w:spacing w:after="0" w:line="240" w:lineRule="auto"/>
        <w:rPr>
          <w:rFonts w:cs="Arial"/>
          <w:lang w:val="pt-PT"/>
        </w:rPr>
      </w:pPr>
      <w:r w:rsidRPr="00420D17">
        <w:rPr>
          <w:rFonts w:cs="Arial"/>
          <w:lang w:val="pt-PT"/>
        </w:rPr>
        <w:t>Telefone: (34) 91 415 30 20</w:t>
      </w:r>
      <w:r w:rsidRPr="00420D17">
        <w:rPr>
          <w:rFonts w:cs="Arial"/>
          <w:lang w:val="pt-PT"/>
        </w:rPr>
        <w:tab/>
      </w:r>
      <w:r w:rsidRPr="00420D17">
        <w:rPr>
          <w:rFonts w:cs="Arial"/>
          <w:lang w:val="pt-PT"/>
        </w:rPr>
        <w:tab/>
      </w:r>
      <w:r w:rsidRPr="00420D17">
        <w:rPr>
          <w:rFonts w:cs="Arial"/>
          <w:lang w:val="pt-PT"/>
        </w:rPr>
        <w:tab/>
        <w:t>Telefone: +55 11 3476 3500</w:t>
      </w:r>
      <w:r w:rsidR="00DA42FF" w:rsidRPr="00420D17">
        <w:rPr>
          <w:rFonts w:cs="Arial"/>
          <w:lang w:val="pt-PT"/>
        </w:rPr>
        <w:t>/ +55 11 976088060</w:t>
      </w:r>
    </w:p>
    <w:p w14:paraId="35C7230E" w14:textId="4940092C" w:rsidR="004674CA" w:rsidRPr="00161F9E" w:rsidRDefault="004674CA" w:rsidP="001009B4">
      <w:pPr>
        <w:spacing w:after="0" w:line="240" w:lineRule="auto"/>
        <w:rPr>
          <w:rFonts w:cs="Arial"/>
          <w:lang w:val="pt-BR"/>
        </w:rPr>
      </w:pPr>
      <w:r w:rsidRPr="00161F9E">
        <w:rPr>
          <w:rFonts w:cs="Arial"/>
          <w:lang w:val="pt-BR"/>
        </w:rPr>
        <w:t xml:space="preserve">E-mail: </w:t>
      </w:r>
      <w:hyperlink r:id="rId11" w:history="1">
        <w:r w:rsidRPr="00161F9E">
          <w:rPr>
            <w:rStyle w:val="Hiperligao"/>
            <w:rFonts w:cs="Arial"/>
            <w:lang w:val="pt-BR"/>
          </w:rPr>
          <w:t>nmarti@alarconyharris.com</w:t>
        </w:r>
      </w:hyperlink>
      <w:r w:rsidRPr="00161F9E">
        <w:rPr>
          <w:rFonts w:cs="Arial"/>
          <w:lang w:val="pt-BR"/>
        </w:rPr>
        <w:t xml:space="preserve">  </w:t>
      </w:r>
      <w:r w:rsidRPr="00161F9E">
        <w:rPr>
          <w:rFonts w:cs="Arial"/>
          <w:lang w:val="pt-BR"/>
        </w:rPr>
        <w:tab/>
      </w:r>
      <w:r w:rsidRPr="00161F9E">
        <w:rPr>
          <w:rFonts w:cs="Arial"/>
          <w:lang w:val="pt-BR"/>
        </w:rPr>
        <w:tab/>
        <w:t xml:space="preserve">E-mail: </w:t>
      </w:r>
      <w:hyperlink r:id="rId12" w:history="1">
        <w:r w:rsidR="00AC01E2" w:rsidRPr="00161F9E">
          <w:rPr>
            <w:rStyle w:val="Hiperligao"/>
            <w:rFonts w:cs="Arial"/>
            <w:lang w:val="pt-BR"/>
          </w:rPr>
          <w:t>info-brasil@tomrasorting.com</w:t>
        </w:r>
      </w:hyperlink>
      <w:r w:rsidR="00AC01E2" w:rsidRPr="00161F9E">
        <w:rPr>
          <w:rFonts w:cs="Arial"/>
          <w:lang w:val="pt-BR"/>
        </w:rPr>
        <w:t xml:space="preserve"> </w:t>
      </w:r>
      <w:r w:rsidR="00180BE5" w:rsidRPr="00161F9E">
        <w:rPr>
          <w:rFonts w:cs="Arial"/>
          <w:lang w:val="pt-BR"/>
        </w:rPr>
        <w:t xml:space="preserve"> </w:t>
      </w:r>
    </w:p>
    <w:p w14:paraId="33989C37" w14:textId="470507DA" w:rsidR="004674CA" w:rsidRPr="00161F9E" w:rsidRDefault="004674CA" w:rsidP="001009B4">
      <w:pPr>
        <w:pStyle w:val="SemEspaamento"/>
        <w:spacing w:line="360" w:lineRule="auto"/>
        <w:rPr>
          <w:rFonts w:asciiTheme="minorHAnsi" w:hAnsiTheme="minorHAnsi" w:cs="Arial"/>
          <w:b/>
          <w:lang w:val="pt-BR"/>
        </w:rPr>
      </w:pPr>
    </w:p>
    <w:sectPr w:rsidR="004674CA" w:rsidRPr="00161F9E" w:rsidSect="00F73FE4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57DC1" w14:textId="77777777" w:rsidR="00787DF9" w:rsidRDefault="00787DF9" w:rsidP="00E20A09">
      <w:pPr>
        <w:spacing w:after="0" w:line="240" w:lineRule="auto"/>
      </w:pPr>
      <w:r>
        <w:separator/>
      </w:r>
    </w:p>
  </w:endnote>
  <w:endnote w:type="continuationSeparator" w:id="0">
    <w:p w14:paraId="2CA79BD2" w14:textId="77777777" w:rsidR="00787DF9" w:rsidRDefault="00787DF9" w:rsidP="00E2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85049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C28FB6" w14:textId="5EE31000" w:rsidR="00A32426" w:rsidRDefault="00A32426">
            <w:pPr>
              <w:pStyle w:val="Rodap"/>
              <w:jc w:val="right"/>
            </w:pPr>
            <w:proofErr w:type="spellStart"/>
            <w:r>
              <w:t>Página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150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150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1021B8" w14:textId="77777777" w:rsidR="00A32426" w:rsidRDefault="00A324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5A5D1" w14:textId="77777777" w:rsidR="00787DF9" w:rsidRDefault="00787DF9" w:rsidP="00E20A09">
      <w:pPr>
        <w:spacing w:after="0" w:line="240" w:lineRule="auto"/>
      </w:pPr>
      <w:r>
        <w:separator/>
      </w:r>
    </w:p>
  </w:footnote>
  <w:footnote w:type="continuationSeparator" w:id="0">
    <w:p w14:paraId="36A379D8" w14:textId="77777777" w:rsidR="00787DF9" w:rsidRDefault="00787DF9" w:rsidP="00E20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7AF73" w14:textId="5B11B2DA" w:rsidR="00A32426" w:rsidRDefault="00A32426">
    <w:pPr>
      <w:pStyle w:val="Cabealho"/>
    </w:pPr>
    <w:r>
      <w:rPr>
        <w:noProof/>
        <w:lang w:val="es-ES" w:eastAsia="es-ES"/>
      </w:rPr>
      <w:drawing>
        <wp:inline distT="0" distB="0" distL="0" distR="0" wp14:anchorId="3EF5BA55" wp14:editId="73FA1768">
          <wp:extent cx="2581274" cy="377134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MRA_SS_R_LOCKUP_4C_low 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259" cy="382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</w:t>
    </w:r>
  </w:p>
  <w:p w14:paraId="6CB2767D" w14:textId="77777777" w:rsidR="00A32426" w:rsidRDefault="00A32426">
    <w:pPr>
      <w:pStyle w:val="Cabealho"/>
    </w:pPr>
  </w:p>
  <w:p w14:paraId="15787D98" w14:textId="77777777" w:rsidR="00A32426" w:rsidRDefault="00A32426">
    <w:pPr>
      <w:pStyle w:val="Cabealh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AE483A" wp14:editId="1C15A892">
              <wp:simplePos x="0" y="0"/>
              <wp:positionH relativeFrom="column">
                <wp:posOffset>2828925</wp:posOffset>
              </wp:positionH>
              <wp:positionV relativeFrom="paragraph">
                <wp:posOffset>1905</wp:posOffset>
              </wp:positionV>
              <wp:extent cx="3400425" cy="599440"/>
              <wp:effectExtent l="0" t="0" r="9525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0425" cy="599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F0B82B" w14:textId="77777777" w:rsidR="00A32426" w:rsidRPr="00371A38" w:rsidRDefault="00A32426" w:rsidP="00CB09A3">
                          <w:pPr>
                            <w:spacing w:line="360" w:lineRule="auto"/>
                            <w:ind w:left="-284"/>
                            <w:jc w:val="right"/>
                            <w:rPr>
                              <w:rFonts w:cs="Calibri"/>
                              <w:bCs/>
                              <w:i/>
                              <w:sz w:val="32"/>
                              <w:szCs w:val="32"/>
                            </w:rPr>
                          </w:pPr>
                          <w:proofErr w:type="spellStart"/>
                          <w:r w:rsidRPr="00371A38">
                            <w:rPr>
                              <w:rFonts w:cs="Calibri"/>
                              <w:i/>
                              <w:sz w:val="32"/>
                              <w:szCs w:val="32"/>
                            </w:rPr>
                            <w:t>Informação</w:t>
                          </w:r>
                          <w:proofErr w:type="spellEnd"/>
                          <w:r w:rsidRPr="00371A38">
                            <w:rPr>
                              <w:rFonts w:cs="Calibri"/>
                              <w:i/>
                              <w:sz w:val="32"/>
                              <w:szCs w:val="32"/>
                            </w:rPr>
                            <w:t xml:space="preserve"> para a </w:t>
                          </w:r>
                          <w:proofErr w:type="spellStart"/>
                          <w:r w:rsidRPr="00371A38">
                            <w:rPr>
                              <w:rFonts w:cs="Calibri"/>
                              <w:i/>
                              <w:sz w:val="32"/>
                              <w:szCs w:val="32"/>
                            </w:rPr>
                            <w:t>comunicação</w:t>
                          </w:r>
                          <w:proofErr w:type="spellEnd"/>
                          <w:r w:rsidRPr="00371A38">
                            <w:rPr>
                              <w:rFonts w:cs="Calibri"/>
                              <w:i/>
                              <w:sz w:val="32"/>
                              <w:szCs w:val="32"/>
                            </w:rPr>
                            <w:t xml:space="preserve"> social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AE483A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222.75pt;margin-top:.15pt;width:267.75pt;height:47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" stroked="f">
              <v:textbox style="mso-fit-shape-to-text:t">
                <w:txbxContent>
                  <w:p w14:paraId="05F0B82B" w14:textId="77777777" w:rsidR="00A32426" w:rsidRPr="00371A38" w:rsidRDefault="00A32426" w:rsidP="00CB09A3">
                    <w:pPr>
                      <w:spacing w:line="360" w:lineRule="auto"/>
                      <w:ind w:left="-284"/>
                      <w:jc w:val="right"/>
                      <w:rPr>
                        <w:rFonts w:cs="Calibri"/>
                        <w:bCs/>
                        <w:i/>
                        <w:sz w:val="32"/>
                        <w:szCs w:val="32"/>
                      </w:rPr>
                    </w:pPr>
                    <w:proofErr w:type="spellStart"/>
                    <w:r w:rsidRPr="00371A38">
                      <w:rPr>
                        <w:rFonts w:cs="Calibri"/>
                        <w:i/>
                        <w:sz w:val="32"/>
                        <w:szCs w:val="32"/>
                      </w:rPr>
                      <w:t>Informação</w:t>
                    </w:r>
                    <w:proofErr w:type="spellEnd"/>
                    <w:r w:rsidRPr="00371A38">
                      <w:rPr>
                        <w:rFonts w:cs="Calibri"/>
                        <w:i/>
                        <w:sz w:val="32"/>
                        <w:szCs w:val="32"/>
                      </w:rPr>
                      <w:t xml:space="preserve"> para a </w:t>
                    </w:r>
                    <w:proofErr w:type="spellStart"/>
                    <w:r w:rsidRPr="00371A38">
                      <w:rPr>
                        <w:rFonts w:cs="Calibri"/>
                        <w:i/>
                        <w:sz w:val="32"/>
                        <w:szCs w:val="32"/>
                      </w:rPr>
                      <w:t>comunicação</w:t>
                    </w:r>
                    <w:proofErr w:type="spellEnd"/>
                    <w:r w:rsidRPr="00371A38">
                      <w:rPr>
                        <w:rFonts w:cs="Calibri"/>
                        <w:i/>
                        <w:sz w:val="32"/>
                        <w:szCs w:val="32"/>
                      </w:rPr>
                      <w:t xml:space="preserve"> social</w:t>
                    </w:r>
                  </w:p>
                </w:txbxContent>
              </v:textbox>
            </v:shape>
          </w:pict>
        </mc:Fallback>
      </mc:AlternateContent>
    </w:r>
  </w:p>
  <w:p w14:paraId="4A76DE26" w14:textId="77777777" w:rsidR="00A32426" w:rsidRDefault="00A32426">
    <w:pPr>
      <w:pStyle w:val="Cabealho"/>
    </w:pPr>
  </w:p>
  <w:p w14:paraId="4D353EE8" w14:textId="77777777" w:rsidR="00A32426" w:rsidRDefault="00A32426">
    <w:pPr>
      <w:pStyle w:val="Cabealho"/>
    </w:pPr>
  </w:p>
  <w:p w14:paraId="0EBB21BA" w14:textId="77777777" w:rsidR="00A32426" w:rsidRDefault="00A3242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EBF5D8E"/>
    <w:multiLevelType w:val="hybridMultilevel"/>
    <w:tmpl w:val="B01835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D3A74"/>
    <w:multiLevelType w:val="hybridMultilevel"/>
    <w:tmpl w:val="8C32F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65D54"/>
    <w:multiLevelType w:val="hybridMultilevel"/>
    <w:tmpl w:val="33F0C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8458AC"/>
    <w:multiLevelType w:val="hybridMultilevel"/>
    <w:tmpl w:val="1780CF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117EE"/>
    <w:multiLevelType w:val="hybridMultilevel"/>
    <w:tmpl w:val="5E741A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BB04BE"/>
    <w:multiLevelType w:val="hybridMultilevel"/>
    <w:tmpl w:val="4A9A5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36A"/>
    <w:rsid w:val="00000EDC"/>
    <w:rsid w:val="000036E7"/>
    <w:rsid w:val="00005683"/>
    <w:rsid w:val="000060DF"/>
    <w:rsid w:val="00006B6B"/>
    <w:rsid w:val="00006C19"/>
    <w:rsid w:val="00022FF8"/>
    <w:rsid w:val="00023D40"/>
    <w:rsid w:val="000252FC"/>
    <w:rsid w:val="00026CFB"/>
    <w:rsid w:val="0003409A"/>
    <w:rsid w:val="0003428B"/>
    <w:rsid w:val="00034E1A"/>
    <w:rsid w:val="000371BC"/>
    <w:rsid w:val="00040C7B"/>
    <w:rsid w:val="00041302"/>
    <w:rsid w:val="00043876"/>
    <w:rsid w:val="00045046"/>
    <w:rsid w:val="00050A13"/>
    <w:rsid w:val="00055A5A"/>
    <w:rsid w:val="00055D93"/>
    <w:rsid w:val="00056C99"/>
    <w:rsid w:val="00061275"/>
    <w:rsid w:val="00063703"/>
    <w:rsid w:val="000641FA"/>
    <w:rsid w:val="00064DC5"/>
    <w:rsid w:val="00065DEC"/>
    <w:rsid w:val="00066025"/>
    <w:rsid w:val="0006631A"/>
    <w:rsid w:val="00066912"/>
    <w:rsid w:val="0007144F"/>
    <w:rsid w:val="000722E8"/>
    <w:rsid w:val="000742A6"/>
    <w:rsid w:val="000753F7"/>
    <w:rsid w:val="00075430"/>
    <w:rsid w:val="000760E2"/>
    <w:rsid w:val="0007653D"/>
    <w:rsid w:val="00080E8C"/>
    <w:rsid w:val="00081FEE"/>
    <w:rsid w:val="000825A1"/>
    <w:rsid w:val="000851F3"/>
    <w:rsid w:val="00086D82"/>
    <w:rsid w:val="000935CE"/>
    <w:rsid w:val="00093701"/>
    <w:rsid w:val="00093C9E"/>
    <w:rsid w:val="00095B04"/>
    <w:rsid w:val="00097061"/>
    <w:rsid w:val="00097E9F"/>
    <w:rsid w:val="000A20E7"/>
    <w:rsid w:val="000A5E33"/>
    <w:rsid w:val="000A6478"/>
    <w:rsid w:val="000A7698"/>
    <w:rsid w:val="000B0C13"/>
    <w:rsid w:val="000B4B0E"/>
    <w:rsid w:val="000B5D1F"/>
    <w:rsid w:val="000B7167"/>
    <w:rsid w:val="000C2836"/>
    <w:rsid w:val="000C48EE"/>
    <w:rsid w:val="000D0B4D"/>
    <w:rsid w:val="000D29DE"/>
    <w:rsid w:val="000D48C4"/>
    <w:rsid w:val="000D7191"/>
    <w:rsid w:val="000E2045"/>
    <w:rsid w:val="000E2C8C"/>
    <w:rsid w:val="000E7E01"/>
    <w:rsid w:val="000F0EA7"/>
    <w:rsid w:val="000F127F"/>
    <w:rsid w:val="000F160D"/>
    <w:rsid w:val="000F3669"/>
    <w:rsid w:val="00100389"/>
    <w:rsid w:val="001009B4"/>
    <w:rsid w:val="00102DA5"/>
    <w:rsid w:val="00103C7C"/>
    <w:rsid w:val="0011046F"/>
    <w:rsid w:val="001127CD"/>
    <w:rsid w:val="00114740"/>
    <w:rsid w:val="00116734"/>
    <w:rsid w:val="00117E60"/>
    <w:rsid w:val="00120A78"/>
    <w:rsid w:val="00122384"/>
    <w:rsid w:val="00122DB0"/>
    <w:rsid w:val="001242E6"/>
    <w:rsid w:val="00124884"/>
    <w:rsid w:val="00124AB3"/>
    <w:rsid w:val="00125311"/>
    <w:rsid w:val="0013382C"/>
    <w:rsid w:val="001339DC"/>
    <w:rsid w:val="001344D8"/>
    <w:rsid w:val="0013549E"/>
    <w:rsid w:val="00137EC2"/>
    <w:rsid w:val="001427F4"/>
    <w:rsid w:val="00147A7B"/>
    <w:rsid w:val="00150EC3"/>
    <w:rsid w:val="00153A35"/>
    <w:rsid w:val="001550D9"/>
    <w:rsid w:val="001568A0"/>
    <w:rsid w:val="00161F9E"/>
    <w:rsid w:val="001625BF"/>
    <w:rsid w:val="00166662"/>
    <w:rsid w:val="001702F8"/>
    <w:rsid w:val="00170962"/>
    <w:rsid w:val="00171F50"/>
    <w:rsid w:val="00180284"/>
    <w:rsid w:val="00180BE5"/>
    <w:rsid w:val="00181773"/>
    <w:rsid w:val="00183769"/>
    <w:rsid w:val="0018455A"/>
    <w:rsid w:val="00185766"/>
    <w:rsid w:val="00186651"/>
    <w:rsid w:val="001A1CD5"/>
    <w:rsid w:val="001A2D56"/>
    <w:rsid w:val="001A43FB"/>
    <w:rsid w:val="001A47DD"/>
    <w:rsid w:val="001A4B3A"/>
    <w:rsid w:val="001A6288"/>
    <w:rsid w:val="001A6845"/>
    <w:rsid w:val="001A7D65"/>
    <w:rsid w:val="001A7EB9"/>
    <w:rsid w:val="001B021C"/>
    <w:rsid w:val="001B3D48"/>
    <w:rsid w:val="001C0B77"/>
    <w:rsid w:val="001C1E7B"/>
    <w:rsid w:val="001C5CAC"/>
    <w:rsid w:val="001C63FC"/>
    <w:rsid w:val="001C6D93"/>
    <w:rsid w:val="001D0A41"/>
    <w:rsid w:val="001D0C31"/>
    <w:rsid w:val="001D2191"/>
    <w:rsid w:val="001D2876"/>
    <w:rsid w:val="001D3164"/>
    <w:rsid w:val="001D396B"/>
    <w:rsid w:val="001D3FB2"/>
    <w:rsid w:val="001D613C"/>
    <w:rsid w:val="001E052A"/>
    <w:rsid w:val="001E1707"/>
    <w:rsid w:val="001F105F"/>
    <w:rsid w:val="001F3196"/>
    <w:rsid w:val="001F5DA0"/>
    <w:rsid w:val="00203689"/>
    <w:rsid w:val="00204089"/>
    <w:rsid w:val="00205C98"/>
    <w:rsid w:val="00206865"/>
    <w:rsid w:val="00207807"/>
    <w:rsid w:val="0021716E"/>
    <w:rsid w:val="0021780C"/>
    <w:rsid w:val="00217B1B"/>
    <w:rsid w:val="00230008"/>
    <w:rsid w:val="002314BC"/>
    <w:rsid w:val="0023170A"/>
    <w:rsid w:val="0023182E"/>
    <w:rsid w:val="00234010"/>
    <w:rsid w:val="002349E1"/>
    <w:rsid w:val="0023747A"/>
    <w:rsid w:val="00243E27"/>
    <w:rsid w:val="00245A01"/>
    <w:rsid w:val="00245AE9"/>
    <w:rsid w:val="00247FC0"/>
    <w:rsid w:val="00251FAC"/>
    <w:rsid w:val="00252207"/>
    <w:rsid w:val="00252969"/>
    <w:rsid w:val="00254988"/>
    <w:rsid w:val="002552A8"/>
    <w:rsid w:val="002559FF"/>
    <w:rsid w:val="0025659D"/>
    <w:rsid w:val="002566CD"/>
    <w:rsid w:val="0025743E"/>
    <w:rsid w:val="002641A8"/>
    <w:rsid w:val="0027002E"/>
    <w:rsid w:val="00270453"/>
    <w:rsid w:val="00271EE6"/>
    <w:rsid w:val="00272B54"/>
    <w:rsid w:val="00276519"/>
    <w:rsid w:val="0028143E"/>
    <w:rsid w:val="00286362"/>
    <w:rsid w:val="002867E5"/>
    <w:rsid w:val="002919F9"/>
    <w:rsid w:val="00291C2E"/>
    <w:rsid w:val="00293819"/>
    <w:rsid w:val="00294312"/>
    <w:rsid w:val="0029499C"/>
    <w:rsid w:val="00297705"/>
    <w:rsid w:val="002A04CE"/>
    <w:rsid w:val="002A28D4"/>
    <w:rsid w:val="002A461F"/>
    <w:rsid w:val="002A5BD2"/>
    <w:rsid w:val="002A650A"/>
    <w:rsid w:val="002A6A4C"/>
    <w:rsid w:val="002A7462"/>
    <w:rsid w:val="002A7D58"/>
    <w:rsid w:val="002B777C"/>
    <w:rsid w:val="002C1CE0"/>
    <w:rsid w:val="002C4294"/>
    <w:rsid w:val="002C629D"/>
    <w:rsid w:val="002D0C67"/>
    <w:rsid w:val="002D53CD"/>
    <w:rsid w:val="002E3FB9"/>
    <w:rsid w:val="002E5A80"/>
    <w:rsid w:val="002F03A8"/>
    <w:rsid w:val="002F14A9"/>
    <w:rsid w:val="002F500D"/>
    <w:rsid w:val="002F536A"/>
    <w:rsid w:val="00301CCE"/>
    <w:rsid w:val="00302DCA"/>
    <w:rsid w:val="00311F2C"/>
    <w:rsid w:val="003125AD"/>
    <w:rsid w:val="003203DD"/>
    <w:rsid w:val="00322CA4"/>
    <w:rsid w:val="00325436"/>
    <w:rsid w:val="00331CAA"/>
    <w:rsid w:val="003409A7"/>
    <w:rsid w:val="00341110"/>
    <w:rsid w:val="00341C70"/>
    <w:rsid w:val="00343026"/>
    <w:rsid w:val="00351F6E"/>
    <w:rsid w:val="00354DB4"/>
    <w:rsid w:val="003565F8"/>
    <w:rsid w:val="00357E97"/>
    <w:rsid w:val="00360A74"/>
    <w:rsid w:val="0036208F"/>
    <w:rsid w:val="0036285E"/>
    <w:rsid w:val="00363F94"/>
    <w:rsid w:val="00367070"/>
    <w:rsid w:val="00367733"/>
    <w:rsid w:val="0037115C"/>
    <w:rsid w:val="00371EDF"/>
    <w:rsid w:val="003738BE"/>
    <w:rsid w:val="00374D6C"/>
    <w:rsid w:val="00376947"/>
    <w:rsid w:val="00381B09"/>
    <w:rsid w:val="003823F2"/>
    <w:rsid w:val="003847F5"/>
    <w:rsid w:val="00386333"/>
    <w:rsid w:val="00387941"/>
    <w:rsid w:val="003927D0"/>
    <w:rsid w:val="0039301A"/>
    <w:rsid w:val="003930D5"/>
    <w:rsid w:val="0039526E"/>
    <w:rsid w:val="0039580B"/>
    <w:rsid w:val="00395E60"/>
    <w:rsid w:val="003A660C"/>
    <w:rsid w:val="003B54F3"/>
    <w:rsid w:val="003B7E27"/>
    <w:rsid w:val="003C10B6"/>
    <w:rsid w:val="003C348D"/>
    <w:rsid w:val="003D0F8F"/>
    <w:rsid w:val="003D30E3"/>
    <w:rsid w:val="003D389C"/>
    <w:rsid w:val="003D4F0D"/>
    <w:rsid w:val="003E3D1E"/>
    <w:rsid w:val="003E61D0"/>
    <w:rsid w:val="003E77DE"/>
    <w:rsid w:val="003F1EE6"/>
    <w:rsid w:val="003F2B9F"/>
    <w:rsid w:val="003F3B3F"/>
    <w:rsid w:val="003F65E0"/>
    <w:rsid w:val="003F6AE1"/>
    <w:rsid w:val="0040145A"/>
    <w:rsid w:val="00401F1F"/>
    <w:rsid w:val="00402D8B"/>
    <w:rsid w:val="004054A1"/>
    <w:rsid w:val="0041234D"/>
    <w:rsid w:val="00412FAB"/>
    <w:rsid w:val="004139A1"/>
    <w:rsid w:val="00414A32"/>
    <w:rsid w:val="00414F60"/>
    <w:rsid w:val="00417FA6"/>
    <w:rsid w:val="00420D17"/>
    <w:rsid w:val="0042358E"/>
    <w:rsid w:val="004237FF"/>
    <w:rsid w:val="0042399C"/>
    <w:rsid w:val="00426E91"/>
    <w:rsid w:val="0043079C"/>
    <w:rsid w:val="00430E83"/>
    <w:rsid w:val="004317BE"/>
    <w:rsid w:val="00433315"/>
    <w:rsid w:val="0043411F"/>
    <w:rsid w:val="004361A2"/>
    <w:rsid w:val="00436E6E"/>
    <w:rsid w:val="00441A06"/>
    <w:rsid w:val="004456F4"/>
    <w:rsid w:val="00445BBD"/>
    <w:rsid w:val="00447D48"/>
    <w:rsid w:val="004509E2"/>
    <w:rsid w:val="004515D1"/>
    <w:rsid w:val="004519C2"/>
    <w:rsid w:val="00452396"/>
    <w:rsid w:val="0045466B"/>
    <w:rsid w:val="004553DA"/>
    <w:rsid w:val="00456D48"/>
    <w:rsid w:val="00457987"/>
    <w:rsid w:val="004630D2"/>
    <w:rsid w:val="004637E1"/>
    <w:rsid w:val="00463BEE"/>
    <w:rsid w:val="004648B2"/>
    <w:rsid w:val="00465F42"/>
    <w:rsid w:val="004674CA"/>
    <w:rsid w:val="00467820"/>
    <w:rsid w:val="0047257A"/>
    <w:rsid w:val="00473C0C"/>
    <w:rsid w:val="004743FD"/>
    <w:rsid w:val="00484FC0"/>
    <w:rsid w:val="00485193"/>
    <w:rsid w:val="004860F2"/>
    <w:rsid w:val="00490B91"/>
    <w:rsid w:val="004911A8"/>
    <w:rsid w:val="00491DE5"/>
    <w:rsid w:val="00495749"/>
    <w:rsid w:val="00496390"/>
    <w:rsid w:val="004967BC"/>
    <w:rsid w:val="00497205"/>
    <w:rsid w:val="004A0A48"/>
    <w:rsid w:val="004A1FEE"/>
    <w:rsid w:val="004A287E"/>
    <w:rsid w:val="004A5435"/>
    <w:rsid w:val="004A6BE3"/>
    <w:rsid w:val="004A7AE5"/>
    <w:rsid w:val="004B31B2"/>
    <w:rsid w:val="004B3479"/>
    <w:rsid w:val="004B46AE"/>
    <w:rsid w:val="004C210E"/>
    <w:rsid w:val="004C2B7C"/>
    <w:rsid w:val="004C342D"/>
    <w:rsid w:val="004C5E6B"/>
    <w:rsid w:val="004C6A10"/>
    <w:rsid w:val="004C7CC2"/>
    <w:rsid w:val="004C7D01"/>
    <w:rsid w:val="004D0248"/>
    <w:rsid w:val="004D1ADA"/>
    <w:rsid w:val="004D6844"/>
    <w:rsid w:val="004D6E1A"/>
    <w:rsid w:val="004E1D5C"/>
    <w:rsid w:val="004E508F"/>
    <w:rsid w:val="004F304D"/>
    <w:rsid w:val="004F4710"/>
    <w:rsid w:val="004F4ACA"/>
    <w:rsid w:val="004F7CE7"/>
    <w:rsid w:val="005006C5"/>
    <w:rsid w:val="00500847"/>
    <w:rsid w:val="005008EF"/>
    <w:rsid w:val="005010BD"/>
    <w:rsid w:val="00505665"/>
    <w:rsid w:val="0050598F"/>
    <w:rsid w:val="0050628B"/>
    <w:rsid w:val="00507854"/>
    <w:rsid w:val="0051002E"/>
    <w:rsid w:val="00514BF1"/>
    <w:rsid w:val="00517916"/>
    <w:rsid w:val="00517F08"/>
    <w:rsid w:val="0052077E"/>
    <w:rsid w:val="005241A3"/>
    <w:rsid w:val="00530627"/>
    <w:rsid w:val="0054499D"/>
    <w:rsid w:val="00545224"/>
    <w:rsid w:val="00546932"/>
    <w:rsid w:val="00550388"/>
    <w:rsid w:val="00551946"/>
    <w:rsid w:val="005530B9"/>
    <w:rsid w:val="00553A0D"/>
    <w:rsid w:val="0055514F"/>
    <w:rsid w:val="00556A83"/>
    <w:rsid w:val="00560038"/>
    <w:rsid w:val="00560918"/>
    <w:rsid w:val="0056103F"/>
    <w:rsid w:val="005616EC"/>
    <w:rsid w:val="00563D77"/>
    <w:rsid w:val="00565DA3"/>
    <w:rsid w:val="005705C0"/>
    <w:rsid w:val="00570F5C"/>
    <w:rsid w:val="00572E76"/>
    <w:rsid w:val="0057332C"/>
    <w:rsid w:val="00573955"/>
    <w:rsid w:val="00573B4F"/>
    <w:rsid w:val="00575EEB"/>
    <w:rsid w:val="00576EFF"/>
    <w:rsid w:val="005777A3"/>
    <w:rsid w:val="00577FB4"/>
    <w:rsid w:val="0059066C"/>
    <w:rsid w:val="00592823"/>
    <w:rsid w:val="00593684"/>
    <w:rsid w:val="00596B0B"/>
    <w:rsid w:val="00597565"/>
    <w:rsid w:val="00597DFB"/>
    <w:rsid w:val="005A1A67"/>
    <w:rsid w:val="005A23FB"/>
    <w:rsid w:val="005A7047"/>
    <w:rsid w:val="005B1197"/>
    <w:rsid w:val="005B1253"/>
    <w:rsid w:val="005B5C13"/>
    <w:rsid w:val="005B7383"/>
    <w:rsid w:val="005C03CD"/>
    <w:rsid w:val="005C1F61"/>
    <w:rsid w:val="005C2FC9"/>
    <w:rsid w:val="005C6B45"/>
    <w:rsid w:val="005D0AD6"/>
    <w:rsid w:val="005D3FD1"/>
    <w:rsid w:val="005D467A"/>
    <w:rsid w:val="005D4D8E"/>
    <w:rsid w:val="005D50EC"/>
    <w:rsid w:val="005E0C9E"/>
    <w:rsid w:val="005E0FDA"/>
    <w:rsid w:val="005E2AD8"/>
    <w:rsid w:val="005E54C5"/>
    <w:rsid w:val="005E5EB9"/>
    <w:rsid w:val="00605940"/>
    <w:rsid w:val="00606ECC"/>
    <w:rsid w:val="006105C6"/>
    <w:rsid w:val="00610A84"/>
    <w:rsid w:val="006114FC"/>
    <w:rsid w:val="00614B02"/>
    <w:rsid w:val="006203D3"/>
    <w:rsid w:val="0062143D"/>
    <w:rsid w:val="00621531"/>
    <w:rsid w:val="0062454E"/>
    <w:rsid w:val="006246C8"/>
    <w:rsid w:val="00624F10"/>
    <w:rsid w:val="00626ED5"/>
    <w:rsid w:val="00631A4D"/>
    <w:rsid w:val="006333DD"/>
    <w:rsid w:val="0063364A"/>
    <w:rsid w:val="00634DB8"/>
    <w:rsid w:val="00643ADA"/>
    <w:rsid w:val="006478B2"/>
    <w:rsid w:val="00647B14"/>
    <w:rsid w:val="006510D6"/>
    <w:rsid w:val="006515D5"/>
    <w:rsid w:val="00660933"/>
    <w:rsid w:val="00661B3D"/>
    <w:rsid w:val="006673C3"/>
    <w:rsid w:val="00667459"/>
    <w:rsid w:val="00670E4A"/>
    <w:rsid w:val="00670FCF"/>
    <w:rsid w:val="00673B9A"/>
    <w:rsid w:val="00675C76"/>
    <w:rsid w:val="00683EC3"/>
    <w:rsid w:val="00684189"/>
    <w:rsid w:val="006842F8"/>
    <w:rsid w:val="00684369"/>
    <w:rsid w:val="00684CC9"/>
    <w:rsid w:val="00687F20"/>
    <w:rsid w:val="00691533"/>
    <w:rsid w:val="00691F14"/>
    <w:rsid w:val="0069303D"/>
    <w:rsid w:val="00693EF3"/>
    <w:rsid w:val="00694BFC"/>
    <w:rsid w:val="00694E82"/>
    <w:rsid w:val="00696906"/>
    <w:rsid w:val="00697126"/>
    <w:rsid w:val="006A212E"/>
    <w:rsid w:val="006A4157"/>
    <w:rsid w:val="006A4362"/>
    <w:rsid w:val="006A4C17"/>
    <w:rsid w:val="006A7D85"/>
    <w:rsid w:val="006B1D20"/>
    <w:rsid w:val="006B35EA"/>
    <w:rsid w:val="006B3AF1"/>
    <w:rsid w:val="006B3BC9"/>
    <w:rsid w:val="006B45FB"/>
    <w:rsid w:val="006B7088"/>
    <w:rsid w:val="006B71AF"/>
    <w:rsid w:val="006B7594"/>
    <w:rsid w:val="006C359E"/>
    <w:rsid w:val="006C7817"/>
    <w:rsid w:val="006C7BCE"/>
    <w:rsid w:val="006D1958"/>
    <w:rsid w:val="006D1A30"/>
    <w:rsid w:val="006D4C0B"/>
    <w:rsid w:val="006D7C3D"/>
    <w:rsid w:val="006D7F9E"/>
    <w:rsid w:val="006E25DC"/>
    <w:rsid w:val="006E2934"/>
    <w:rsid w:val="006E2DBE"/>
    <w:rsid w:val="006E31B0"/>
    <w:rsid w:val="006E78EA"/>
    <w:rsid w:val="006F11C1"/>
    <w:rsid w:val="006F154C"/>
    <w:rsid w:val="006F15C0"/>
    <w:rsid w:val="006F3B92"/>
    <w:rsid w:val="006F4D59"/>
    <w:rsid w:val="006F5075"/>
    <w:rsid w:val="007027F7"/>
    <w:rsid w:val="00702AF0"/>
    <w:rsid w:val="007127DB"/>
    <w:rsid w:val="00714AE1"/>
    <w:rsid w:val="00714DC0"/>
    <w:rsid w:val="007174B9"/>
    <w:rsid w:val="00721FF2"/>
    <w:rsid w:val="00722CAA"/>
    <w:rsid w:val="0072382D"/>
    <w:rsid w:val="00723FAA"/>
    <w:rsid w:val="00724599"/>
    <w:rsid w:val="00730CCB"/>
    <w:rsid w:val="00732E8C"/>
    <w:rsid w:val="00732F7E"/>
    <w:rsid w:val="007331C0"/>
    <w:rsid w:val="007332FC"/>
    <w:rsid w:val="00734895"/>
    <w:rsid w:val="0073646F"/>
    <w:rsid w:val="0073677E"/>
    <w:rsid w:val="00740527"/>
    <w:rsid w:val="007424AE"/>
    <w:rsid w:val="00747958"/>
    <w:rsid w:val="00747D56"/>
    <w:rsid w:val="00752CCF"/>
    <w:rsid w:val="00753A52"/>
    <w:rsid w:val="00754EC7"/>
    <w:rsid w:val="0075700C"/>
    <w:rsid w:val="0075789D"/>
    <w:rsid w:val="0076126F"/>
    <w:rsid w:val="00761A98"/>
    <w:rsid w:val="0076537E"/>
    <w:rsid w:val="00767188"/>
    <w:rsid w:val="007675B1"/>
    <w:rsid w:val="00772F15"/>
    <w:rsid w:val="00773F5E"/>
    <w:rsid w:val="00775FB8"/>
    <w:rsid w:val="0078063F"/>
    <w:rsid w:val="00780CBD"/>
    <w:rsid w:val="007810E3"/>
    <w:rsid w:val="00782844"/>
    <w:rsid w:val="00786196"/>
    <w:rsid w:val="00787DF9"/>
    <w:rsid w:val="007A0EB0"/>
    <w:rsid w:val="007A4C22"/>
    <w:rsid w:val="007A67AD"/>
    <w:rsid w:val="007A7211"/>
    <w:rsid w:val="007B10CD"/>
    <w:rsid w:val="007B1D34"/>
    <w:rsid w:val="007B2D5D"/>
    <w:rsid w:val="007B4406"/>
    <w:rsid w:val="007B52FC"/>
    <w:rsid w:val="007B67EC"/>
    <w:rsid w:val="007B6CD6"/>
    <w:rsid w:val="007C1667"/>
    <w:rsid w:val="007C3565"/>
    <w:rsid w:val="007C379A"/>
    <w:rsid w:val="007C6409"/>
    <w:rsid w:val="007C6E37"/>
    <w:rsid w:val="007D50A9"/>
    <w:rsid w:val="007E2E33"/>
    <w:rsid w:val="007E34AE"/>
    <w:rsid w:val="007F024E"/>
    <w:rsid w:val="007F1049"/>
    <w:rsid w:val="007F36ED"/>
    <w:rsid w:val="007F461F"/>
    <w:rsid w:val="007F5766"/>
    <w:rsid w:val="007F6AFE"/>
    <w:rsid w:val="007F7F66"/>
    <w:rsid w:val="00800FFA"/>
    <w:rsid w:val="008018DB"/>
    <w:rsid w:val="0080582F"/>
    <w:rsid w:val="00805E13"/>
    <w:rsid w:val="008115C1"/>
    <w:rsid w:val="0081541D"/>
    <w:rsid w:val="008163C6"/>
    <w:rsid w:val="0082035D"/>
    <w:rsid w:val="00820481"/>
    <w:rsid w:val="008253EE"/>
    <w:rsid w:val="00833461"/>
    <w:rsid w:val="00834ADC"/>
    <w:rsid w:val="00840813"/>
    <w:rsid w:val="0084123B"/>
    <w:rsid w:val="0084246B"/>
    <w:rsid w:val="00843B9A"/>
    <w:rsid w:val="00846986"/>
    <w:rsid w:val="00847B68"/>
    <w:rsid w:val="0085020C"/>
    <w:rsid w:val="0085220D"/>
    <w:rsid w:val="00856649"/>
    <w:rsid w:val="00857CE4"/>
    <w:rsid w:val="00861F53"/>
    <w:rsid w:val="00862163"/>
    <w:rsid w:val="00863BEF"/>
    <w:rsid w:val="008648AD"/>
    <w:rsid w:val="00871F0F"/>
    <w:rsid w:val="008743D5"/>
    <w:rsid w:val="008750B5"/>
    <w:rsid w:val="00881DD9"/>
    <w:rsid w:val="0088417C"/>
    <w:rsid w:val="00884518"/>
    <w:rsid w:val="00884BCF"/>
    <w:rsid w:val="00885FBC"/>
    <w:rsid w:val="0089106A"/>
    <w:rsid w:val="00891B05"/>
    <w:rsid w:val="00893EB2"/>
    <w:rsid w:val="008943C4"/>
    <w:rsid w:val="00894B7F"/>
    <w:rsid w:val="00895CC6"/>
    <w:rsid w:val="00897469"/>
    <w:rsid w:val="008A20DB"/>
    <w:rsid w:val="008A5522"/>
    <w:rsid w:val="008A64E8"/>
    <w:rsid w:val="008A775F"/>
    <w:rsid w:val="008A7C7E"/>
    <w:rsid w:val="008B273A"/>
    <w:rsid w:val="008B29D2"/>
    <w:rsid w:val="008B75B2"/>
    <w:rsid w:val="008C09ED"/>
    <w:rsid w:val="008C0FE3"/>
    <w:rsid w:val="008C1D60"/>
    <w:rsid w:val="008C2394"/>
    <w:rsid w:val="008C28F5"/>
    <w:rsid w:val="008C33DE"/>
    <w:rsid w:val="008C3F87"/>
    <w:rsid w:val="008C6B88"/>
    <w:rsid w:val="008C712E"/>
    <w:rsid w:val="008D1BB5"/>
    <w:rsid w:val="008D526F"/>
    <w:rsid w:val="008E01D1"/>
    <w:rsid w:val="008F1139"/>
    <w:rsid w:val="008F29B8"/>
    <w:rsid w:val="008F2E3C"/>
    <w:rsid w:val="008F4286"/>
    <w:rsid w:val="008F50D1"/>
    <w:rsid w:val="008F659F"/>
    <w:rsid w:val="008F74D9"/>
    <w:rsid w:val="009028B6"/>
    <w:rsid w:val="0090594D"/>
    <w:rsid w:val="009104F2"/>
    <w:rsid w:val="009105D1"/>
    <w:rsid w:val="00911C7F"/>
    <w:rsid w:val="009121D0"/>
    <w:rsid w:val="009128A0"/>
    <w:rsid w:val="009143A7"/>
    <w:rsid w:val="00920301"/>
    <w:rsid w:val="009211CF"/>
    <w:rsid w:val="009219E5"/>
    <w:rsid w:val="00924DA0"/>
    <w:rsid w:val="009267C2"/>
    <w:rsid w:val="00930F43"/>
    <w:rsid w:val="009325B4"/>
    <w:rsid w:val="00933DBB"/>
    <w:rsid w:val="009344A4"/>
    <w:rsid w:val="00934669"/>
    <w:rsid w:val="0093588F"/>
    <w:rsid w:val="00936ABB"/>
    <w:rsid w:val="0094110C"/>
    <w:rsid w:val="009416CE"/>
    <w:rsid w:val="00946B01"/>
    <w:rsid w:val="0095072D"/>
    <w:rsid w:val="00951144"/>
    <w:rsid w:val="00951DB3"/>
    <w:rsid w:val="00953988"/>
    <w:rsid w:val="00955517"/>
    <w:rsid w:val="009633BB"/>
    <w:rsid w:val="00971058"/>
    <w:rsid w:val="009732BD"/>
    <w:rsid w:val="0097660C"/>
    <w:rsid w:val="00981BC6"/>
    <w:rsid w:val="0098289D"/>
    <w:rsid w:val="00986DFC"/>
    <w:rsid w:val="00987286"/>
    <w:rsid w:val="00987E6D"/>
    <w:rsid w:val="00991846"/>
    <w:rsid w:val="0099221C"/>
    <w:rsid w:val="00995F7F"/>
    <w:rsid w:val="00997AE9"/>
    <w:rsid w:val="00997E0E"/>
    <w:rsid w:val="009A0D44"/>
    <w:rsid w:val="009A2776"/>
    <w:rsid w:val="009A354F"/>
    <w:rsid w:val="009A6F81"/>
    <w:rsid w:val="009A7815"/>
    <w:rsid w:val="009B01BF"/>
    <w:rsid w:val="009B0A5B"/>
    <w:rsid w:val="009B47DF"/>
    <w:rsid w:val="009B51D1"/>
    <w:rsid w:val="009C2119"/>
    <w:rsid w:val="009C7D0A"/>
    <w:rsid w:val="009D029F"/>
    <w:rsid w:val="009D59B9"/>
    <w:rsid w:val="009D6015"/>
    <w:rsid w:val="009D65BA"/>
    <w:rsid w:val="009E21ED"/>
    <w:rsid w:val="009E6096"/>
    <w:rsid w:val="009E7998"/>
    <w:rsid w:val="009F1486"/>
    <w:rsid w:val="009F2B31"/>
    <w:rsid w:val="009F35EF"/>
    <w:rsid w:val="009F5CB5"/>
    <w:rsid w:val="009F61E7"/>
    <w:rsid w:val="00A01DD2"/>
    <w:rsid w:val="00A05585"/>
    <w:rsid w:val="00A11BC8"/>
    <w:rsid w:val="00A11E7C"/>
    <w:rsid w:val="00A1397A"/>
    <w:rsid w:val="00A22BF2"/>
    <w:rsid w:val="00A256B5"/>
    <w:rsid w:val="00A26D60"/>
    <w:rsid w:val="00A319E8"/>
    <w:rsid w:val="00A31F1A"/>
    <w:rsid w:val="00A32426"/>
    <w:rsid w:val="00A3638E"/>
    <w:rsid w:val="00A36777"/>
    <w:rsid w:val="00A369E3"/>
    <w:rsid w:val="00A43E23"/>
    <w:rsid w:val="00A45DDD"/>
    <w:rsid w:val="00A46269"/>
    <w:rsid w:val="00A532EA"/>
    <w:rsid w:val="00A54C2F"/>
    <w:rsid w:val="00A55AB0"/>
    <w:rsid w:val="00A56BE8"/>
    <w:rsid w:val="00A60B30"/>
    <w:rsid w:val="00A629B2"/>
    <w:rsid w:val="00A62BC0"/>
    <w:rsid w:val="00A6468F"/>
    <w:rsid w:val="00A66384"/>
    <w:rsid w:val="00A82820"/>
    <w:rsid w:val="00A83A90"/>
    <w:rsid w:val="00A83BE4"/>
    <w:rsid w:val="00A84097"/>
    <w:rsid w:val="00A8575C"/>
    <w:rsid w:val="00A915FB"/>
    <w:rsid w:val="00A9191A"/>
    <w:rsid w:val="00A92123"/>
    <w:rsid w:val="00A92C2D"/>
    <w:rsid w:val="00A93D80"/>
    <w:rsid w:val="00AA13C5"/>
    <w:rsid w:val="00AA2F56"/>
    <w:rsid w:val="00AA43E7"/>
    <w:rsid w:val="00AA49E4"/>
    <w:rsid w:val="00AA4B4A"/>
    <w:rsid w:val="00AB20CF"/>
    <w:rsid w:val="00AB7B0E"/>
    <w:rsid w:val="00AC01E2"/>
    <w:rsid w:val="00AC7271"/>
    <w:rsid w:val="00AD0DAB"/>
    <w:rsid w:val="00AD35AD"/>
    <w:rsid w:val="00AD46F4"/>
    <w:rsid w:val="00AD520D"/>
    <w:rsid w:val="00AE1B2C"/>
    <w:rsid w:val="00AE40F3"/>
    <w:rsid w:val="00AE60CE"/>
    <w:rsid w:val="00AF2EA5"/>
    <w:rsid w:val="00AF3D7E"/>
    <w:rsid w:val="00AF5F2F"/>
    <w:rsid w:val="00AF6F48"/>
    <w:rsid w:val="00B04275"/>
    <w:rsid w:val="00B07147"/>
    <w:rsid w:val="00B07D87"/>
    <w:rsid w:val="00B10007"/>
    <w:rsid w:val="00B10C80"/>
    <w:rsid w:val="00B11481"/>
    <w:rsid w:val="00B12F75"/>
    <w:rsid w:val="00B15E8A"/>
    <w:rsid w:val="00B201A7"/>
    <w:rsid w:val="00B23443"/>
    <w:rsid w:val="00B23B66"/>
    <w:rsid w:val="00B264C4"/>
    <w:rsid w:val="00B27AF8"/>
    <w:rsid w:val="00B30700"/>
    <w:rsid w:val="00B30B09"/>
    <w:rsid w:val="00B325D2"/>
    <w:rsid w:val="00B35799"/>
    <w:rsid w:val="00B420D1"/>
    <w:rsid w:val="00B423BB"/>
    <w:rsid w:val="00B42B2E"/>
    <w:rsid w:val="00B43870"/>
    <w:rsid w:val="00B445BF"/>
    <w:rsid w:val="00B45768"/>
    <w:rsid w:val="00B51E76"/>
    <w:rsid w:val="00B530E9"/>
    <w:rsid w:val="00B60952"/>
    <w:rsid w:val="00B6184D"/>
    <w:rsid w:val="00B62F07"/>
    <w:rsid w:val="00B62FF6"/>
    <w:rsid w:val="00B6439F"/>
    <w:rsid w:val="00B64ECF"/>
    <w:rsid w:val="00B64F43"/>
    <w:rsid w:val="00B65B7C"/>
    <w:rsid w:val="00B7492B"/>
    <w:rsid w:val="00B74EB8"/>
    <w:rsid w:val="00B771C5"/>
    <w:rsid w:val="00B80AF3"/>
    <w:rsid w:val="00B82112"/>
    <w:rsid w:val="00B82B85"/>
    <w:rsid w:val="00B83248"/>
    <w:rsid w:val="00B85D0B"/>
    <w:rsid w:val="00B90FC0"/>
    <w:rsid w:val="00B922FB"/>
    <w:rsid w:val="00B957DA"/>
    <w:rsid w:val="00B96528"/>
    <w:rsid w:val="00BA53C1"/>
    <w:rsid w:val="00BA75EC"/>
    <w:rsid w:val="00BA76DD"/>
    <w:rsid w:val="00BA7847"/>
    <w:rsid w:val="00BA78E5"/>
    <w:rsid w:val="00BB0550"/>
    <w:rsid w:val="00BB0C3A"/>
    <w:rsid w:val="00BB1EFB"/>
    <w:rsid w:val="00BB2833"/>
    <w:rsid w:val="00BB2865"/>
    <w:rsid w:val="00BB55E0"/>
    <w:rsid w:val="00BC000B"/>
    <w:rsid w:val="00BC1879"/>
    <w:rsid w:val="00BC5856"/>
    <w:rsid w:val="00BD00E6"/>
    <w:rsid w:val="00BD0672"/>
    <w:rsid w:val="00BD06A9"/>
    <w:rsid w:val="00BD2AAD"/>
    <w:rsid w:val="00BD3E3A"/>
    <w:rsid w:val="00BD694B"/>
    <w:rsid w:val="00BD780C"/>
    <w:rsid w:val="00BD791F"/>
    <w:rsid w:val="00BE10C1"/>
    <w:rsid w:val="00BE234C"/>
    <w:rsid w:val="00BE2A26"/>
    <w:rsid w:val="00BE324E"/>
    <w:rsid w:val="00BE33CB"/>
    <w:rsid w:val="00BE5814"/>
    <w:rsid w:val="00BE7815"/>
    <w:rsid w:val="00BE7E21"/>
    <w:rsid w:val="00BF0DB9"/>
    <w:rsid w:val="00BF1B24"/>
    <w:rsid w:val="00BF20DB"/>
    <w:rsid w:val="00BF2447"/>
    <w:rsid w:val="00BF4DF5"/>
    <w:rsid w:val="00BF6DA4"/>
    <w:rsid w:val="00BF76BD"/>
    <w:rsid w:val="00BF7A09"/>
    <w:rsid w:val="00C012E7"/>
    <w:rsid w:val="00C021CA"/>
    <w:rsid w:val="00C0290A"/>
    <w:rsid w:val="00C03684"/>
    <w:rsid w:val="00C03E1A"/>
    <w:rsid w:val="00C06331"/>
    <w:rsid w:val="00C10007"/>
    <w:rsid w:val="00C115F4"/>
    <w:rsid w:val="00C11A71"/>
    <w:rsid w:val="00C11F9E"/>
    <w:rsid w:val="00C129BB"/>
    <w:rsid w:val="00C13105"/>
    <w:rsid w:val="00C14241"/>
    <w:rsid w:val="00C202FD"/>
    <w:rsid w:val="00C223C8"/>
    <w:rsid w:val="00C24507"/>
    <w:rsid w:val="00C24B4A"/>
    <w:rsid w:val="00C31575"/>
    <w:rsid w:val="00C317A4"/>
    <w:rsid w:val="00C31838"/>
    <w:rsid w:val="00C320A3"/>
    <w:rsid w:val="00C3306F"/>
    <w:rsid w:val="00C35247"/>
    <w:rsid w:val="00C37645"/>
    <w:rsid w:val="00C40947"/>
    <w:rsid w:val="00C44189"/>
    <w:rsid w:val="00C44F17"/>
    <w:rsid w:val="00C517A7"/>
    <w:rsid w:val="00C52D45"/>
    <w:rsid w:val="00C54EFF"/>
    <w:rsid w:val="00C56683"/>
    <w:rsid w:val="00C57A75"/>
    <w:rsid w:val="00C60E63"/>
    <w:rsid w:val="00C6101D"/>
    <w:rsid w:val="00C62D9A"/>
    <w:rsid w:val="00C63E3C"/>
    <w:rsid w:val="00C64943"/>
    <w:rsid w:val="00C65C8A"/>
    <w:rsid w:val="00C66A4C"/>
    <w:rsid w:val="00C70126"/>
    <w:rsid w:val="00C7240F"/>
    <w:rsid w:val="00C76DDE"/>
    <w:rsid w:val="00C77577"/>
    <w:rsid w:val="00C810B4"/>
    <w:rsid w:val="00C835A1"/>
    <w:rsid w:val="00C85712"/>
    <w:rsid w:val="00C93335"/>
    <w:rsid w:val="00C94506"/>
    <w:rsid w:val="00C97E71"/>
    <w:rsid w:val="00CA0867"/>
    <w:rsid w:val="00CA0E2A"/>
    <w:rsid w:val="00CA18AC"/>
    <w:rsid w:val="00CA2062"/>
    <w:rsid w:val="00CA62F2"/>
    <w:rsid w:val="00CA6B33"/>
    <w:rsid w:val="00CB09A3"/>
    <w:rsid w:val="00CB1D7B"/>
    <w:rsid w:val="00CB204E"/>
    <w:rsid w:val="00CB22CC"/>
    <w:rsid w:val="00CB27A6"/>
    <w:rsid w:val="00CB3180"/>
    <w:rsid w:val="00CC1ECC"/>
    <w:rsid w:val="00CC464D"/>
    <w:rsid w:val="00CC6A54"/>
    <w:rsid w:val="00CC6EFF"/>
    <w:rsid w:val="00CD029C"/>
    <w:rsid w:val="00CD0C70"/>
    <w:rsid w:val="00CD180F"/>
    <w:rsid w:val="00CD305B"/>
    <w:rsid w:val="00CD3FB2"/>
    <w:rsid w:val="00CD46DA"/>
    <w:rsid w:val="00CD5C39"/>
    <w:rsid w:val="00CD6176"/>
    <w:rsid w:val="00CE03C0"/>
    <w:rsid w:val="00CE1AD0"/>
    <w:rsid w:val="00CE207E"/>
    <w:rsid w:val="00CE393C"/>
    <w:rsid w:val="00CE3E14"/>
    <w:rsid w:val="00CE5943"/>
    <w:rsid w:val="00CE6268"/>
    <w:rsid w:val="00CE6B5B"/>
    <w:rsid w:val="00CE6EEB"/>
    <w:rsid w:val="00CE7908"/>
    <w:rsid w:val="00CF13CE"/>
    <w:rsid w:val="00CF246F"/>
    <w:rsid w:val="00CF2A83"/>
    <w:rsid w:val="00CF2E3D"/>
    <w:rsid w:val="00CF7ADA"/>
    <w:rsid w:val="00D00F68"/>
    <w:rsid w:val="00D01F02"/>
    <w:rsid w:val="00D0303B"/>
    <w:rsid w:val="00D031B7"/>
    <w:rsid w:val="00D06DCA"/>
    <w:rsid w:val="00D1086E"/>
    <w:rsid w:val="00D113F4"/>
    <w:rsid w:val="00D11EC1"/>
    <w:rsid w:val="00D13F4F"/>
    <w:rsid w:val="00D15FEE"/>
    <w:rsid w:val="00D168E7"/>
    <w:rsid w:val="00D17061"/>
    <w:rsid w:val="00D171CC"/>
    <w:rsid w:val="00D1792E"/>
    <w:rsid w:val="00D26311"/>
    <w:rsid w:val="00D2710E"/>
    <w:rsid w:val="00D27D09"/>
    <w:rsid w:val="00D34035"/>
    <w:rsid w:val="00D3623C"/>
    <w:rsid w:val="00D37620"/>
    <w:rsid w:val="00D408FA"/>
    <w:rsid w:val="00D43A23"/>
    <w:rsid w:val="00D45787"/>
    <w:rsid w:val="00D45B75"/>
    <w:rsid w:val="00D51D4B"/>
    <w:rsid w:val="00D53D33"/>
    <w:rsid w:val="00D55C79"/>
    <w:rsid w:val="00D55CB8"/>
    <w:rsid w:val="00D56F66"/>
    <w:rsid w:val="00D625CF"/>
    <w:rsid w:val="00D63C68"/>
    <w:rsid w:val="00D651A0"/>
    <w:rsid w:val="00D66509"/>
    <w:rsid w:val="00D67759"/>
    <w:rsid w:val="00D701D1"/>
    <w:rsid w:val="00D72F5A"/>
    <w:rsid w:val="00D778FC"/>
    <w:rsid w:val="00D77B93"/>
    <w:rsid w:val="00D80F3C"/>
    <w:rsid w:val="00D83482"/>
    <w:rsid w:val="00D85C4D"/>
    <w:rsid w:val="00D873E1"/>
    <w:rsid w:val="00D94230"/>
    <w:rsid w:val="00D9566D"/>
    <w:rsid w:val="00DA120D"/>
    <w:rsid w:val="00DA42FF"/>
    <w:rsid w:val="00DA4B37"/>
    <w:rsid w:val="00DA5BD8"/>
    <w:rsid w:val="00DA613B"/>
    <w:rsid w:val="00DA6567"/>
    <w:rsid w:val="00DB0D77"/>
    <w:rsid w:val="00DB110F"/>
    <w:rsid w:val="00DB131B"/>
    <w:rsid w:val="00DB27AA"/>
    <w:rsid w:val="00DB325E"/>
    <w:rsid w:val="00DC2C0C"/>
    <w:rsid w:val="00DC4E80"/>
    <w:rsid w:val="00DC5170"/>
    <w:rsid w:val="00DD15D2"/>
    <w:rsid w:val="00DD34B3"/>
    <w:rsid w:val="00DD61B1"/>
    <w:rsid w:val="00DE07AC"/>
    <w:rsid w:val="00DE1D43"/>
    <w:rsid w:val="00DE760A"/>
    <w:rsid w:val="00DF1787"/>
    <w:rsid w:val="00DF47EA"/>
    <w:rsid w:val="00DF530A"/>
    <w:rsid w:val="00E03A06"/>
    <w:rsid w:val="00E040C9"/>
    <w:rsid w:val="00E04E98"/>
    <w:rsid w:val="00E10363"/>
    <w:rsid w:val="00E104B3"/>
    <w:rsid w:val="00E14D76"/>
    <w:rsid w:val="00E154C3"/>
    <w:rsid w:val="00E20A09"/>
    <w:rsid w:val="00E24697"/>
    <w:rsid w:val="00E261A9"/>
    <w:rsid w:val="00E3119F"/>
    <w:rsid w:val="00E34B75"/>
    <w:rsid w:val="00E34CC9"/>
    <w:rsid w:val="00E35F43"/>
    <w:rsid w:val="00E37849"/>
    <w:rsid w:val="00E402DD"/>
    <w:rsid w:val="00E43DCA"/>
    <w:rsid w:val="00E44E75"/>
    <w:rsid w:val="00E46583"/>
    <w:rsid w:val="00E47239"/>
    <w:rsid w:val="00E47898"/>
    <w:rsid w:val="00E529F7"/>
    <w:rsid w:val="00E53AC9"/>
    <w:rsid w:val="00E550E8"/>
    <w:rsid w:val="00E614A0"/>
    <w:rsid w:val="00E62BB9"/>
    <w:rsid w:val="00E635F5"/>
    <w:rsid w:val="00E63D01"/>
    <w:rsid w:val="00E73B66"/>
    <w:rsid w:val="00E762F0"/>
    <w:rsid w:val="00E825C8"/>
    <w:rsid w:val="00E82AE7"/>
    <w:rsid w:val="00E83643"/>
    <w:rsid w:val="00E84E95"/>
    <w:rsid w:val="00E8615F"/>
    <w:rsid w:val="00E87BDA"/>
    <w:rsid w:val="00E9480D"/>
    <w:rsid w:val="00E94BAE"/>
    <w:rsid w:val="00E95B19"/>
    <w:rsid w:val="00E96C1A"/>
    <w:rsid w:val="00EA0C9F"/>
    <w:rsid w:val="00EA3CD4"/>
    <w:rsid w:val="00EA67BD"/>
    <w:rsid w:val="00EA68C4"/>
    <w:rsid w:val="00EA69BB"/>
    <w:rsid w:val="00EA732E"/>
    <w:rsid w:val="00EB139B"/>
    <w:rsid w:val="00EB41B0"/>
    <w:rsid w:val="00EB6A20"/>
    <w:rsid w:val="00EB70E0"/>
    <w:rsid w:val="00EC1A43"/>
    <w:rsid w:val="00EC3463"/>
    <w:rsid w:val="00EC3DDD"/>
    <w:rsid w:val="00EC6024"/>
    <w:rsid w:val="00ED42A3"/>
    <w:rsid w:val="00ED5876"/>
    <w:rsid w:val="00ED5D09"/>
    <w:rsid w:val="00ED6AB7"/>
    <w:rsid w:val="00EE15ED"/>
    <w:rsid w:val="00EE3C25"/>
    <w:rsid w:val="00EE4F61"/>
    <w:rsid w:val="00EE604B"/>
    <w:rsid w:val="00EF4A47"/>
    <w:rsid w:val="00EF5241"/>
    <w:rsid w:val="00EF7AB2"/>
    <w:rsid w:val="00F01870"/>
    <w:rsid w:val="00F04922"/>
    <w:rsid w:val="00F052B5"/>
    <w:rsid w:val="00F074BF"/>
    <w:rsid w:val="00F07DA5"/>
    <w:rsid w:val="00F1151C"/>
    <w:rsid w:val="00F13724"/>
    <w:rsid w:val="00F15194"/>
    <w:rsid w:val="00F15F93"/>
    <w:rsid w:val="00F201FB"/>
    <w:rsid w:val="00F22398"/>
    <w:rsid w:val="00F22EC0"/>
    <w:rsid w:val="00F23245"/>
    <w:rsid w:val="00F23D02"/>
    <w:rsid w:val="00F243CC"/>
    <w:rsid w:val="00F31164"/>
    <w:rsid w:val="00F3130D"/>
    <w:rsid w:val="00F32955"/>
    <w:rsid w:val="00F32D23"/>
    <w:rsid w:val="00F3507A"/>
    <w:rsid w:val="00F37A3D"/>
    <w:rsid w:val="00F40A83"/>
    <w:rsid w:val="00F40BBB"/>
    <w:rsid w:val="00F41827"/>
    <w:rsid w:val="00F41C4D"/>
    <w:rsid w:val="00F5128B"/>
    <w:rsid w:val="00F5373A"/>
    <w:rsid w:val="00F5394D"/>
    <w:rsid w:val="00F576D5"/>
    <w:rsid w:val="00F60564"/>
    <w:rsid w:val="00F63401"/>
    <w:rsid w:val="00F63A3A"/>
    <w:rsid w:val="00F63C5E"/>
    <w:rsid w:val="00F63D94"/>
    <w:rsid w:val="00F640F1"/>
    <w:rsid w:val="00F64A86"/>
    <w:rsid w:val="00F64C28"/>
    <w:rsid w:val="00F657C9"/>
    <w:rsid w:val="00F73FE4"/>
    <w:rsid w:val="00F83F06"/>
    <w:rsid w:val="00F843C8"/>
    <w:rsid w:val="00F92305"/>
    <w:rsid w:val="00F95B4F"/>
    <w:rsid w:val="00FA3E20"/>
    <w:rsid w:val="00FA4C5B"/>
    <w:rsid w:val="00FA6090"/>
    <w:rsid w:val="00FA7984"/>
    <w:rsid w:val="00FB0F02"/>
    <w:rsid w:val="00FB273E"/>
    <w:rsid w:val="00FB2CC6"/>
    <w:rsid w:val="00FB3BE2"/>
    <w:rsid w:val="00FB3EE9"/>
    <w:rsid w:val="00FB623D"/>
    <w:rsid w:val="00FC1503"/>
    <w:rsid w:val="00FC1DD0"/>
    <w:rsid w:val="00FC3EA8"/>
    <w:rsid w:val="00FC4781"/>
    <w:rsid w:val="00FC4A16"/>
    <w:rsid w:val="00FC5410"/>
    <w:rsid w:val="00FC5452"/>
    <w:rsid w:val="00FC5DC6"/>
    <w:rsid w:val="00FC667F"/>
    <w:rsid w:val="00FD0C19"/>
    <w:rsid w:val="00FD24D8"/>
    <w:rsid w:val="00FD2CC9"/>
    <w:rsid w:val="00FD31D8"/>
    <w:rsid w:val="00FD3F6D"/>
    <w:rsid w:val="00FD699B"/>
    <w:rsid w:val="00FD7891"/>
    <w:rsid w:val="00FE1FE7"/>
    <w:rsid w:val="00FE2815"/>
    <w:rsid w:val="00FE321B"/>
    <w:rsid w:val="00FE5D62"/>
    <w:rsid w:val="00FF422A"/>
    <w:rsid w:val="00FF4D2F"/>
    <w:rsid w:val="00FF5986"/>
    <w:rsid w:val="00FF7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196171"/>
  <w15:docId w15:val="{D46C48D8-04EA-CE44-9DA1-2599EBE6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3BE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6F15C0"/>
    <w:rPr>
      <w:color w:val="0000FF"/>
      <w:u w:val="single"/>
    </w:rPr>
  </w:style>
  <w:style w:type="paragraph" w:customStyle="1" w:styleId="Standard1">
    <w:name w:val="Standard1"/>
    <w:rsid w:val="006F15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bidi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F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F15C0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9526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9526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9526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9526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9526E"/>
    <w:rPr>
      <w:b/>
      <w:bCs/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20A09"/>
  </w:style>
  <w:style w:type="paragraph" w:styleId="Rodap">
    <w:name w:val="footer"/>
    <w:basedOn w:val="Normal"/>
    <w:link w:val="RodapCarte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20A09"/>
  </w:style>
  <w:style w:type="paragraph" w:styleId="SemEspaamento">
    <w:name w:val="No Spacing"/>
    <w:qFormat/>
    <w:rsid w:val="00E20A09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Forte">
    <w:name w:val="Strong"/>
    <w:uiPriority w:val="22"/>
    <w:qFormat/>
    <w:rsid w:val="00E20A09"/>
    <w:rPr>
      <w:b/>
      <w:bCs/>
    </w:rPr>
  </w:style>
  <w:style w:type="paragraph" w:styleId="PargrafodaLista">
    <w:name w:val="List Paragraph"/>
    <w:basedOn w:val="Normal"/>
    <w:uiPriority w:val="34"/>
    <w:qFormat/>
    <w:rsid w:val="00B201A7"/>
    <w:pPr>
      <w:ind w:left="720"/>
      <w:contextualSpacing/>
    </w:pPr>
  </w:style>
  <w:style w:type="paragraph" w:styleId="Reviso">
    <w:name w:val="Revision"/>
    <w:hidden/>
    <w:uiPriority w:val="99"/>
    <w:semiHidden/>
    <w:rsid w:val="00026CFB"/>
    <w:pPr>
      <w:spacing w:after="0" w:line="240" w:lineRule="auto"/>
    </w:pPr>
  </w:style>
  <w:style w:type="character" w:customStyle="1" w:styleId="s8">
    <w:name w:val="s8"/>
    <w:basedOn w:val="Tipodeletrapredefinidodopargrafo"/>
    <w:rsid w:val="00DF47EA"/>
  </w:style>
  <w:style w:type="character" w:customStyle="1" w:styleId="s9">
    <w:name w:val="s9"/>
    <w:basedOn w:val="Tipodeletrapredefinidodopargrafo"/>
    <w:rsid w:val="00DF47EA"/>
  </w:style>
  <w:style w:type="paragraph" w:styleId="NormalWeb">
    <w:name w:val="Normal (Web)"/>
    <w:basedOn w:val="Normal"/>
    <w:uiPriority w:val="99"/>
    <w:semiHidden/>
    <w:unhideWhenUsed/>
    <w:rsid w:val="000F16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pt-PT" w:eastAsia="pt-PT"/>
    </w:rPr>
  </w:style>
  <w:style w:type="character" w:customStyle="1" w:styleId="apple-converted-space">
    <w:name w:val="apple-converted-space"/>
    <w:basedOn w:val="Tipodeletrapredefinidodopargrafo"/>
    <w:rsid w:val="000F160D"/>
  </w:style>
  <w:style w:type="character" w:styleId="Hiperligaovisitada">
    <w:name w:val="FollowedHyperlink"/>
    <w:basedOn w:val="Tipodeletrapredefinidodopargrafo"/>
    <w:uiPriority w:val="99"/>
    <w:semiHidden/>
    <w:unhideWhenUsed/>
    <w:rsid w:val="00A36777"/>
    <w:rPr>
      <w:color w:val="800080" w:themeColor="followedHyperlink"/>
      <w:u w:val="single"/>
    </w:rPr>
  </w:style>
  <w:style w:type="character" w:customStyle="1" w:styleId="MenoPendente1">
    <w:name w:val="Menção Pendente1"/>
    <w:basedOn w:val="Tipodeletrapredefinidodopargrafo"/>
    <w:uiPriority w:val="99"/>
    <w:rsid w:val="00A36777"/>
    <w:rPr>
      <w:color w:val="808080"/>
      <w:shd w:val="clear" w:color="auto" w:fill="E6E6E6"/>
    </w:rPr>
  </w:style>
  <w:style w:type="character" w:customStyle="1" w:styleId="MenoNoResolvida1">
    <w:name w:val="Menção Não Resolvida1"/>
    <w:basedOn w:val="Tipodeletrapredefinidodopargrafo"/>
    <w:uiPriority w:val="99"/>
    <w:rsid w:val="002641A8"/>
    <w:rPr>
      <w:color w:val="808080"/>
      <w:shd w:val="clear" w:color="auto" w:fill="E6E6E6"/>
    </w:rPr>
  </w:style>
  <w:style w:type="character" w:customStyle="1" w:styleId="desktop-title-subcontent">
    <w:name w:val="desktop-title-subcontent"/>
    <w:basedOn w:val="Tipodeletrapredefinidodopargrafo"/>
    <w:rsid w:val="007B52FC"/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C40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arita\AppData\Local\Microsoft\Windows\Temporary%20Internet%20Files\Content.Outlook\4RT18H2H\www.tomra.com\pt\sorting\recyclin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-brasil@tomrasorting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marti@alarconyharri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TOMRA-Sorting-Recycling-18325717216523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company-beta/123801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AF51A-8836-FA4B-B7C4-191D807BE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1184</Words>
  <Characters>6397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Titech GmbH</Company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Utilizador do Microsoft Office</cp:lastModifiedBy>
  <cp:revision>4</cp:revision>
  <cp:lastPrinted>2014-09-11T09:11:00Z</cp:lastPrinted>
  <dcterms:created xsi:type="dcterms:W3CDTF">2019-04-04T16:50:00Z</dcterms:created>
  <dcterms:modified xsi:type="dcterms:W3CDTF">2019-04-08T07:20:00Z</dcterms:modified>
</cp:coreProperties>
</file>