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A018E" w14:textId="789E93E3" w:rsidR="001F66E8" w:rsidRDefault="001F66E8" w:rsidP="00BE4AF7">
      <w:pPr>
        <w:rPr>
          <w:i/>
        </w:rPr>
      </w:pPr>
      <w:r>
        <w:rPr>
          <w:b/>
          <w:sz w:val="28"/>
          <w:szCs w:val="28"/>
        </w:rPr>
        <w:t xml:space="preserve">IERC 2019: TOMRA SORTING </w:t>
      </w:r>
      <w:r w:rsidR="00DE6E5D">
        <w:rPr>
          <w:b/>
          <w:sz w:val="28"/>
          <w:szCs w:val="28"/>
        </w:rPr>
        <w:t xml:space="preserve">RECYCLING </w:t>
      </w:r>
      <w:r>
        <w:rPr>
          <w:b/>
          <w:sz w:val="28"/>
          <w:szCs w:val="28"/>
        </w:rPr>
        <w:t xml:space="preserve">DESTACA LA ELIMINACIÓN DE PLÁSTICOS </w:t>
      </w:r>
      <w:r w:rsidR="00A655BA">
        <w:rPr>
          <w:b/>
          <w:sz w:val="28"/>
          <w:szCs w:val="28"/>
        </w:rPr>
        <w:t>CON RETARDANTES A LA LLAMA</w:t>
      </w:r>
      <w:r>
        <w:rPr>
          <w:b/>
          <w:sz w:val="28"/>
          <w:szCs w:val="28"/>
        </w:rPr>
        <w:t xml:space="preserve"> DE FLUJOS DE RAEE</w:t>
      </w:r>
      <w:r w:rsidR="00A655BA">
        <w:rPr>
          <w:b/>
          <w:sz w:val="28"/>
          <w:szCs w:val="28"/>
        </w:rPr>
        <w:t>S</w:t>
      </w:r>
    </w:p>
    <w:p w14:paraId="158D66DB" w14:textId="239CF257" w:rsidR="001F66E8" w:rsidRDefault="001F66E8" w:rsidP="001F66E8">
      <w:r>
        <w:rPr>
          <w:i/>
        </w:rPr>
        <w:t xml:space="preserve">El AUTOSORT y el X-TRACT eliminan hasta el 98 % del plástico que contiene </w:t>
      </w:r>
      <w:proofErr w:type="spellStart"/>
      <w:r w:rsidR="00A655BA">
        <w:rPr>
          <w:i/>
        </w:rPr>
        <w:t>retardante</w:t>
      </w:r>
      <w:proofErr w:type="spellEnd"/>
      <w:r w:rsidR="00A655BA">
        <w:rPr>
          <w:i/>
        </w:rPr>
        <w:t xml:space="preserve"> a la llama en base bromo</w:t>
      </w:r>
      <w:r w:rsidR="00A90F0B">
        <w:rPr>
          <w:i/>
        </w:rPr>
        <w:t>.</w:t>
      </w:r>
    </w:p>
    <w:p w14:paraId="6C414A49" w14:textId="5709C3A1" w:rsidR="001F66E8" w:rsidRDefault="001F66E8" w:rsidP="001F66E8">
      <w:r>
        <w:t xml:space="preserve">TOMRA Sorting Recycling ha realizado una presentación en el influyente Congreso Internacional de Reciclaje de </w:t>
      </w:r>
      <w:r w:rsidR="00A655BA">
        <w:t xml:space="preserve">Residuos </w:t>
      </w:r>
      <w:r>
        <w:t>Electrónic</w:t>
      </w:r>
      <w:r w:rsidR="00A655BA">
        <w:t>os</w:t>
      </w:r>
      <w:r>
        <w:t xml:space="preserve"> (IERC 2019) para mostrar </w:t>
      </w:r>
      <w:r w:rsidR="00EA0210">
        <w:t>su experiencia</w:t>
      </w:r>
      <w:r>
        <w:t xml:space="preserve"> en la recuperación de materiales a partir de residuos de aparatos el</w:t>
      </w:r>
      <w:r w:rsidR="000C5B7E">
        <w:t>éctricos y electrónicos (RAEE</w:t>
      </w:r>
      <w:r w:rsidR="00A655BA">
        <w:t>S</w:t>
      </w:r>
      <w:r w:rsidR="000C5B7E">
        <w:t xml:space="preserve">). El punto de partida era la </w:t>
      </w:r>
      <w:r>
        <w:t>prohibi</w:t>
      </w:r>
      <w:r w:rsidR="000C5B7E">
        <w:t>ción legislativa de</w:t>
      </w:r>
      <w:r>
        <w:t xml:space="preserve"> reutiliza</w:t>
      </w:r>
      <w:r w:rsidR="000C5B7E">
        <w:t>r</w:t>
      </w:r>
      <w:r>
        <w:t xml:space="preserve"> plástico que contenga </w:t>
      </w:r>
      <w:r w:rsidR="000C5B7E">
        <w:t xml:space="preserve">material ignífugo bromado (BFR). Y a partir de ahí </w:t>
      </w:r>
      <w:r>
        <w:t xml:space="preserve">TOMRA ha explicado de qué forma la combinación de las tecnologías de infrarrojo cercano y rayos-x de la compañía permiten eliminar hasta el 98 % del plástico que contiene </w:t>
      </w:r>
      <w:r w:rsidR="00A655BA">
        <w:t xml:space="preserve">retardantes a la llama </w:t>
      </w:r>
      <w:r>
        <w:t>bromado</w:t>
      </w:r>
      <w:r w:rsidR="00A655BA">
        <w:t>s</w:t>
      </w:r>
      <w:r>
        <w:t xml:space="preserve"> de flujos de residuos de plástico</w:t>
      </w:r>
      <w:r w:rsidR="000C5B7E" w:rsidRPr="000C5B7E">
        <w:t xml:space="preserve"> </w:t>
      </w:r>
      <w:r w:rsidR="000C5B7E">
        <w:t>mixto</w:t>
      </w:r>
      <w:r>
        <w:t xml:space="preserve">. </w:t>
      </w:r>
    </w:p>
    <w:p w14:paraId="0E2FCE69" w14:textId="2CA2D107" w:rsidR="007545FC" w:rsidRDefault="007545FC" w:rsidP="007545FC">
      <w:r>
        <w:t>En palabras de Judit Jansana, directora de TOMRA Sorting Iberia e integrante del grupo de expertos en metales de TOMRA Sorting Recycling: "Ahora que ya no</w:t>
      </w:r>
      <w:r w:rsidR="00E02B46">
        <w:t xml:space="preserve"> se</w:t>
      </w:r>
      <w:r>
        <w:t xml:space="preserve"> puede enviar plástico a China y olvidarse de </w:t>
      </w:r>
      <w:r w:rsidR="000C5B7E">
        <w:t>este problema</w:t>
      </w:r>
      <w:r>
        <w:t xml:space="preserve">, las empresas de reciclaje demandan </w:t>
      </w:r>
      <w:r w:rsidR="00A655BA">
        <w:t xml:space="preserve">cada vez más </w:t>
      </w:r>
      <w:r w:rsidR="00E02B46">
        <w:t>la separación previa de</w:t>
      </w:r>
      <w:r>
        <w:t xml:space="preserve"> polímeros que no contengan material </w:t>
      </w:r>
      <w:r w:rsidR="00A655BA">
        <w:t xml:space="preserve">retardante a la llama </w:t>
      </w:r>
      <w:r>
        <w:t xml:space="preserve">bromado. El IERC 2019 era el lugar </w:t>
      </w:r>
      <w:proofErr w:type="gramStart"/>
      <w:r>
        <w:t>perfecto</w:t>
      </w:r>
      <w:proofErr w:type="gramEnd"/>
      <w:r>
        <w:t xml:space="preserve"> para que TOMRA destacase los </w:t>
      </w:r>
      <w:r w:rsidR="000C5B7E">
        <w:t>magníficos</w:t>
      </w:r>
      <w:r>
        <w:t xml:space="preserve"> resultados que el AUTOSORT y el X-TRACT son capaces de lograr con una eficiencia increíblemente </w:t>
      </w:r>
      <w:r w:rsidR="00A655BA">
        <w:t>elevada</w:t>
      </w:r>
      <w:r>
        <w:t>".</w:t>
      </w:r>
    </w:p>
    <w:p w14:paraId="30863838" w14:textId="77777777" w:rsidR="001D7080" w:rsidRDefault="001D7080" w:rsidP="001D7080">
      <w:r>
        <w:rPr>
          <w:b/>
          <w:bCs/>
        </w:rPr>
        <w:t>TOMRA trata una importante cuestión en un concurrido IERC</w:t>
      </w:r>
    </w:p>
    <w:p w14:paraId="1FCBB474" w14:textId="1316D464" w:rsidR="001F66E8" w:rsidRDefault="001F66E8" w:rsidP="001F66E8">
      <w:r>
        <w:t xml:space="preserve">El IERC 2019 se celebró en el centro de convenciones Salzburg Congress del 16 al 18 de enero y contó con más de 450 profesionales, incluidos fabricantes y usuarios de tecnologías de reciclaje, representantes de gobiernos </w:t>
      </w:r>
      <w:r w:rsidR="00752490">
        <w:t>u</w:t>
      </w:r>
      <w:r>
        <w:t xml:space="preserve"> ONG, personalidades con poder de decisión en materia normativa y medios de comunicación. Tras el discurso inaugural del ex Comisario europeo de Medio ambiente, D.</w:t>
      </w:r>
      <w:r w:rsidR="00DC5BED">
        <w:t xml:space="preserve"> </w:t>
      </w:r>
      <w:proofErr w:type="spellStart"/>
      <w:r>
        <w:t>Janez</w:t>
      </w:r>
      <w:proofErr w:type="spellEnd"/>
      <w:r>
        <w:t xml:space="preserve"> </w:t>
      </w:r>
      <w:proofErr w:type="spellStart"/>
      <w:r>
        <w:t>Potočnik</w:t>
      </w:r>
      <w:proofErr w:type="spellEnd"/>
      <w:r>
        <w:t>, se trataron en una serie de presentaciones y talleres las últimas perspectivas con respecto a los RAEE</w:t>
      </w:r>
      <w:r w:rsidR="00A655BA">
        <w:t>S</w:t>
      </w:r>
      <w:r>
        <w:t>, la economía circular y los retos que afronta la industria del reciclaje.</w:t>
      </w:r>
    </w:p>
    <w:p w14:paraId="64D68933" w14:textId="476605D5" w:rsidR="001F66E8" w:rsidRDefault="001F66E8" w:rsidP="001F66E8">
      <w:r>
        <w:t xml:space="preserve">Un tema candente fue la iniciativa china conocida como la "Espada Nacional", que ha detenido casi totalmente el envío de residuos </w:t>
      </w:r>
      <w:r w:rsidR="00EF2E68">
        <w:t>al país asiático</w:t>
      </w:r>
      <w:r>
        <w:t>. Jean Cox-Kearns, presidente del Comité Directivo del IERC, indicó que en enero de 2018 hubo una reducción del 99 % del plástico exportado a China con respecto al año anterior, y que se espera que se aprueben restricciones similares en otr</w:t>
      </w:r>
      <w:r w:rsidR="00A44773">
        <w:t xml:space="preserve">os países </w:t>
      </w:r>
      <w:r>
        <w:t>asiátic</w:t>
      </w:r>
      <w:r w:rsidR="00A44773">
        <w:t>o</w:t>
      </w:r>
      <w:r>
        <w:t xml:space="preserve">s. </w:t>
      </w:r>
    </w:p>
    <w:p w14:paraId="155A592C" w14:textId="22DA5C2F" w:rsidR="001F66E8" w:rsidRDefault="001F66E8" w:rsidP="001F66E8">
      <w:r>
        <w:t xml:space="preserve">Estas restricciones aumentan enormemente la necesidad de mejorar las tasas de reciclaje en los países donde se originan los residuos, hecho que requerirá conocer y adoptar mejor las tecnologías de clasificación. En </w:t>
      </w:r>
      <w:r w:rsidR="000C5B7E">
        <w:t>este contexto</w:t>
      </w:r>
      <w:r>
        <w:t xml:space="preserve"> Judit Jansana, directora de TOMRA Sorting Iberia, realizó una presentación en la que se pre</w:t>
      </w:r>
      <w:r w:rsidR="000C5B7E">
        <w:t>sen</w:t>
      </w:r>
      <w:r>
        <w:t>taba la eficiencia de la tecnología de separación en seco del plástico de RAEE</w:t>
      </w:r>
      <w:r w:rsidR="00A655BA">
        <w:t xml:space="preserve">S con </w:t>
      </w:r>
      <w:proofErr w:type="spellStart"/>
      <w:r w:rsidR="00A655BA">
        <w:t>retardantes</w:t>
      </w:r>
      <w:proofErr w:type="spellEnd"/>
      <w:r w:rsidR="00A655BA">
        <w:t xml:space="preserve"> a la llama</w:t>
      </w:r>
      <w:r>
        <w:t xml:space="preserve">. </w:t>
      </w:r>
    </w:p>
    <w:p w14:paraId="461BB930" w14:textId="1B58416D" w:rsidR="001F66E8" w:rsidRDefault="001F66E8" w:rsidP="001F66E8">
      <w:r>
        <w:lastRenderedPageBreak/>
        <w:t xml:space="preserve">Esta cuestión es muy importante dado que la ley prohíbe reciclar material ignífugo bromado, lo que obliga a </w:t>
      </w:r>
      <w:r w:rsidR="00114477">
        <w:t>extraer</w:t>
      </w:r>
      <w:r w:rsidR="008B34D4">
        <w:t xml:space="preserve"> </w:t>
      </w:r>
      <w:r w:rsidR="00114477">
        <w:t>de</w:t>
      </w:r>
      <w:r>
        <w:t>l plástico de RAEE</w:t>
      </w:r>
      <w:r w:rsidR="00A655BA">
        <w:t>S</w:t>
      </w:r>
      <w:r>
        <w:t xml:space="preserve"> </w:t>
      </w:r>
      <w:r w:rsidR="008B34D4">
        <w:t xml:space="preserve">este tipo de material </w:t>
      </w:r>
      <w:r>
        <w:t xml:space="preserve">antes de </w:t>
      </w:r>
      <w:r w:rsidR="008B34D4">
        <w:t>su reciclaje</w:t>
      </w:r>
      <w:r>
        <w:t xml:space="preserve">. Además, la Directiva RoHS de Restricción de sustancias peligrosas, que se aplica a la producción de productos eléctricos y electrónicos, exige que los polímeros reciclados no contengan </w:t>
      </w:r>
      <w:r w:rsidR="00A655BA">
        <w:t>bromo entre otros elementos</w:t>
      </w:r>
      <w:r>
        <w:t xml:space="preserve">. </w:t>
      </w:r>
    </w:p>
    <w:p w14:paraId="417C26F7" w14:textId="27ED8243" w:rsidR="004D62B2" w:rsidRPr="004D62B2" w:rsidRDefault="004D62B2" w:rsidP="001F66E8">
      <w:pPr>
        <w:rPr>
          <w:b/>
        </w:rPr>
      </w:pPr>
      <w:r>
        <w:rPr>
          <w:b/>
        </w:rPr>
        <w:t>Solución combinada de TOMRA</w:t>
      </w:r>
    </w:p>
    <w:p w14:paraId="309C35DD" w14:textId="6492E90E" w:rsidR="001F66E8" w:rsidRDefault="001F66E8" w:rsidP="001F66E8">
      <w:r>
        <w:t xml:space="preserve">La presentación de TOMRA indicó que los </w:t>
      </w:r>
      <w:r w:rsidR="00A655BA">
        <w:t xml:space="preserve">residuos de aparatos </w:t>
      </w:r>
      <w:r>
        <w:t xml:space="preserve">eléctricos y electrónicos contienen entre un 3 y un 60 % de plástico y alrededor de un 30 % del plástico de los RAEE contiene </w:t>
      </w:r>
      <w:proofErr w:type="spellStart"/>
      <w:r w:rsidR="00A655BA">
        <w:t>retardantes</w:t>
      </w:r>
      <w:proofErr w:type="spellEnd"/>
      <w:r w:rsidR="00A655BA">
        <w:t xml:space="preserve"> a la llama</w:t>
      </w:r>
      <w:r>
        <w:t xml:space="preserve">. TOMRA permite extraer este material </w:t>
      </w:r>
      <w:r w:rsidR="000C5B7E">
        <w:t xml:space="preserve">de los residuos </w:t>
      </w:r>
      <w:r>
        <w:t xml:space="preserve">gracias a la eficaz combinación de dos máquinas de clasificación que permiten cumplir la Directiva RoHS con un producto de salida con menos de 1000 ppm de bromo. </w:t>
      </w:r>
    </w:p>
    <w:p w14:paraId="2F54A2C4" w14:textId="7D39D5B4" w:rsidR="00F8454F" w:rsidRDefault="001F66E8" w:rsidP="001F66E8">
      <w:r>
        <w:t xml:space="preserve">El AUTOSORT de TOMRA empieza el proceso de clasificación mediante el uso de la tecnología de infrarrojo cercano (NIR) para separar </w:t>
      </w:r>
      <w:r w:rsidR="00F67B66">
        <w:t>los</w:t>
      </w:r>
      <w:r>
        <w:t xml:space="preserve"> polímeros mixtos</w:t>
      </w:r>
      <w:r w:rsidR="00F67B66">
        <w:t xml:space="preserve"> de entrada</w:t>
      </w:r>
      <w:r>
        <w:t xml:space="preserve">, procedentes normalmente de aparatos informáticos y electrodomésticos, en </w:t>
      </w:r>
      <w:r w:rsidR="00551019">
        <w:t xml:space="preserve">diferentes </w:t>
      </w:r>
      <w:r>
        <w:t>fracciones pol</w:t>
      </w:r>
      <w:r w:rsidR="00551019">
        <w:t>i</w:t>
      </w:r>
      <w:r>
        <w:t>m</w:t>
      </w:r>
      <w:r w:rsidR="00551019">
        <w:t>é</w:t>
      </w:r>
      <w:r>
        <w:t>r</w:t>
      </w:r>
      <w:r w:rsidR="00551019">
        <w:t>icas</w:t>
      </w:r>
      <w:r w:rsidR="000C5B7E">
        <w:t xml:space="preserve">. Se crean así </w:t>
      </w:r>
      <w:r>
        <w:t xml:space="preserve">por </w:t>
      </w:r>
      <w:r w:rsidR="0040412D">
        <w:t>ejemplo,</w:t>
      </w:r>
      <w:r>
        <w:t xml:space="preserve"> una fracción de PC/ABS (</w:t>
      </w:r>
      <w:r w:rsidR="0013408F">
        <w:t>policarbonatos</w:t>
      </w:r>
      <w:r>
        <w:t>/Acrilonitrilo butadieno estireno) o una fracción de HIPS (poliestireno de alto impacto).</w:t>
      </w:r>
    </w:p>
    <w:p w14:paraId="41417AA9" w14:textId="2EC84444" w:rsidR="00F8454F" w:rsidRDefault="004D247D" w:rsidP="001F66E8">
      <w:r>
        <w:t>Las fracciones pasan luego una a una</w:t>
      </w:r>
      <w:r w:rsidR="0040412D">
        <w:t xml:space="preserve"> de forma separada</w:t>
      </w:r>
      <w:r>
        <w:t xml:space="preserve"> por el X-TRACT de TOMRA, que cuenta con tecnología de rayos-x</w:t>
      </w:r>
      <w:r w:rsidR="0040412D">
        <w:t xml:space="preserve">. Esta máquina </w:t>
      </w:r>
      <w:r>
        <w:t xml:space="preserve">puede separar los polímeros </w:t>
      </w:r>
      <w:r w:rsidR="00551019">
        <w:t xml:space="preserve">con retardante a la llama en base </w:t>
      </w:r>
      <w:r>
        <w:t>brom</w:t>
      </w:r>
      <w:r w:rsidR="00551019">
        <w:t>o</w:t>
      </w:r>
      <w:r>
        <w:t xml:space="preserve"> de aquellos que no presentan este tipo</w:t>
      </w:r>
      <w:r w:rsidR="009C0A74" w:rsidRPr="009C0A74">
        <w:t xml:space="preserve"> </w:t>
      </w:r>
      <w:r w:rsidR="009C0A74">
        <w:t>de material</w:t>
      </w:r>
      <w:r>
        <w:t xml:space="preserve">, ya que los </w:t>
      </w:r>
      <w:proofErr w:type="spellStart"/>
      <w:r w:rsidR="00551019">
        <w:t>retardantes</w:t>
      </w:r>
      <w:proofErr w:type="spellEnd"/>
      <w:r w:rsidR="00551019">
        <w:t xml:space="preserve"> a </w:t>
      </w:r>
      <w:proofErr w:type="gramStart"/>
      <w:r w:rsidR="00551019">
        <w:t>la llama bromados</w:t>
      </w:r>
      <w:proofErr w:type="gramEnd"/>
      <w:r>
        <w:t xml:space="preserve"> tienen densidades atómicas superiores </w:t>
      </w:r>
      <w:r w:rsidR="00551019">
        <w:t xml:space="preserve">y por tanto </w:t>
      </w:r>
      <w:r>
        <w:t>absorben más energía</w:t>
      </w:r>
      <w:r w:rsidR="00551019">
        <w:t xml:space="preserve"> que el resto de plásticos</w:t>
      </w:r>
      <w:r>
        <w:t xml:space="preserve">. Esta tecnología </w:t>
      </w:r>
      <w:r w:rsidR="0040412D">
        <w:t xml:space="preserve">no </w:t>
      </w:r>
      <w:r>
        <w:t xml:space="preserve">depende del color del plástico de entrada, lo que significa que </w:t>
      </w:r>
      <w:r w:rsidR="00551019">
        <w:t xml:space="preserve">los </w:t>
      </w:r>
      <w:r>
        <w:t xml:space="preserve"> plástico</w:t>
      </w:r>
      <w:r w:rsidR="00551019">
        <w:t>s</w:t>
      </w:r>
      <w:r>
        <w:t xml:space="preserve"> negro</w:t>
      </w:r>
      <w:r w:rsidR="00551019">
        <w:t>s</w:t>
      </w:r>
      <w:r>
        <w:t xml:space="preserve"> no supone</w:t>
      </w:r>
      <w:r w:rsidR="00551019">
        <w:t>n ningún</w:t>
      </w:r>
      <w:r>
        <w:t xml:space="preserve"> un problema. </w:t>
      </w:r>
    </w:p>
    <w:p w14:paraId="73CB2770" w14:textId="5C7D95A2" w:rsidR="001F66E8" w:rsidRDefault="001F66E8" w:rsidP="001F66E8">
      <w:r>
        <w:t>El impresionante resultado de este proceso en dos etapas es</w:t>
      </w:r>
      <w:r w:rsidR="0040412D">
        <w:t xml:space="preserve"> que logra</w:t>
      </w:r>
      <w:r w:rsidR="0085793B">
        <w:t xml:space="preserve"> elimina</w:t>
      </w:r>
      <w:r w:rsidR="0040412D">
        <w:t>r</w:t>
      </w:r>
      <w:r>
        <w:t xml:space="preserve"> </w:t>
      </w:r>
      <w:r w:rsidR="0040412D">
        <w:t xml:space="preserve">hasta el 98 % del plástico que contiene </w:t>
      </w:r>
      <w:bookmarkStart w:id="0" w:name="_GoBack"/>
      <w:r w:rsidR="0040412D">
        <w:t xml:space="preserve">material bromado </w:t>
      </w:r>
      <w:bookmarkEnd w:id="0"/>
      <w:r>
        <w:t>de los flujo</w:t>
      </w:r>
      <w:r w:rsidR="0040412D">
        <w:t>s de entrada de residuos mixtos</w:t>
      </w:r>
      <w:r>
        <w:t>,</w:t>
      </w:r>
      <w:r w:rsidR="0040412D">
        <w:t xml:space="preserve"> lo que supone una mínima</w:t>
      </w:r>
      <w:r>
        <w:t xml:space="preserve"> pérdida</w:t>
      </w:r>
      <w:r w:rsidR="0040412D">
        <w:t xml:space="preserve"> </w:t>
      </w:r>
      <w:r>
        <w:t xml:space="preserve">de plástico bueno. </w:t>
      </w:r>
    </w:p>
    <w:p w14:paraId="72AE49CD" w14:textId="58E247AF" w:rsidR="004D247D" w:rsidRDefault="00E33A4A" w:rsidP="001F66E8">
      <w:r>
        <w:t xml:space="preserve">Como alternativa para la reducción de bromo, también se puede pasar </w:t>
      </w:r>
      <w:r w:rsidR="00DC5BED">
        <w:t>directamente</w:t>
      </w:r>
      <w:r w:rsidR="0040412D">
        <w:t xml:space="preserve"> el</w:t>
      </w:r>
      <w:r>
        <w:t xml:space="preserve"> plástico mixto por el X-TRACT de TOMRA para</w:t>
      </w:r>
      <w:r w:rsidR="0040412D">
        <w:t xml:space="preserve"> obtener</w:t>
      </w:r>
      <w:r>
        <w:t xml:space="preserve"> un producto de salida </w:t>
      </w:r>
      <w:r w:rsidR="0040412D">
        <w:t>de menos de</w:t>
      </w:r>
      <w:r>
        <w:t xml:space="preserve"> 1000 ppm</w:t>
      </w:r>
      <w:r w:rsidR="0040412D">
        <w:t>; esto supone obtener</w:t>
      </w:r>
      <w:r>
        <w:t xml:space="preserve"> una mezcla sin </w:t>
      </w:r>
      <w:proofErr w:type="spellStart"/>
      <w:r w:rsidR="00551019">
        <w:t>retardantes</w:t>
      </w:r>
      <w:proofErr w:type="spellEnd"/>
      <w:r w:rsidR="00551019">
        <w:t xml:space="preserve"> bromados</w:t>
      </w:r>
      <w:r>
        <w:t xml:space="preserve"> que puede someterse</w:t>
      </w:r>
      <w:r w:rsidR="0040412D">
        <w:t xml:space="preserve"> después</w:t>
      </w:r>
      <w:r>
        <w:t xml:space="preserve"> a otros procesos de separación de polímeros.</w:t>
      </w:r>
    </w:p>
    <w:p w14:paraId="041B4989" w14:textId="7BE4EAA0" w:rsidR="0040412D" w:rsidRPr="0027002F" w:rsidRDefault="00E33A4A" w:rsidP="0040412D">
      <w:r>
        <w:rPr>
          <w:color w:val="212121"/>
          <w:shd w:val="clear" w:color="auto" w:fill="FFFFFF"/>
        </w:rPr>
        <w:t>Según Judit Jansana: "</w:t>
      </w:r>
      <w:r w:rsidR="0040412D" w:rsidRPr="0027002F">
        <w:t>E</w:t>
      </w:r>
      <w:r w:rsidR="0040412D" w:rsidRPr="005052CC">
        <w:t>st</w:t>
      </w:r>
      <w:r w:rsidR="0040412D">
        <w:t xml:space="preserve">oy muy satisfecha con nuestra participación en IERC y sobre todo con </w:t>
      </w:r>
      <w:r w:rsidR="0040412D" w:rsidRPr="005052CC">
        <w:t>el debate que surgi</w:t>
      </w:r>
      <w:r w:rsidR="0040412D">
        <w:t>ó tras</w:t>
      </w:r>
      <w:r w:rsidR="0040412D" w:rsidRPr="0027002F">
        <w:t xml:space="preserve"> </w:t>
      </w:r>
      <w:r w:rsidR="0040412D">
        <w:t>mi ponencia sobre el f</w:t>
      </w:r>
      <w:r w:rsidR="0040412D" w:rsidRPr="0027002F">
        <w:t>utur</w:t>
      </w:r>
      <w:r w:rsidR="0040412D">
        <w:t>o</w:t>
      </w:r>
      <w:r w:rsidR="0040412D" w:rsidRPr="0027002F">
        <w:t xml:space="preserve"> de la normativ</w:t>
      </w:r>
      <w:r w:rsidR="0040412D">
        <w:t>a</w:t>
      </w:r>
      <w:r w:rsidR="0040412D" w:rsidRPr="0027002F">
        <w:t xml:space="preserve"> que parece que ir</w:t>
      </w:r>
      <w:r w:rsidR="0040412D">
        <w:t>á a límites más restrictivos. El sector está muy pendiente de la decisión sobre estos nuevos niveles y sobre los desarrollos tecnológicos que sin duda serán necesarios para cumplir con la nueva Directiva que se está discutiendo”.</w:t>
      </w:r>
    </w:p>
    <w:p w14:paraId="6F4287AE" w14:textId="77777777" w:rsidR="0040412D" w:rsidRPr="00351A89" w:rsidRDefault="0040412D" w:rsidP="001F66E8">
      <w:pPr>
        <w:rPr>
          <w:rFonts w:cstheme="minorHAnsi"/>
        </w:rPr>
      </w:pPr>
    </w:p>
    <w:p w14:paraId="5E565D2A" w14:textId="5B7A626D" w:rsidR="001753AF" w:rsidRPr="00B23FEB" w:rsidRDefault="001753AF" w:rsidP="00B56398">
      <w:pPr>
        <w:pStyle w:val="Sinespaciado"/>
        <w:spacing w:line="360" w:lineRule="auto"/>
        <w:rPr>
          <w:rFonts w:asciiTheme="minorHAnsi" w:hAnsiTheme="minorHAnsi" w:cs="Arial"/>
          <w:b/>
        </w:rPr>
      </w:pPr>
      <w:r>
        <w:rPr>
          <w:rFonts w:asciiTheme="minorHAnsi" w:hAnsiTheme="minorHAnsi"/>
          <w:b/>
        </w:rPr>
        <w:lastRenderedPageBreak/>
        <w:t xml:space="preserve">Sobre TOMRA </w:t>
      </w:r>
      <w:proofErr w:type="spellStart"/>
      <w:r>
        <w:rPr>
          <w:rFonts w:asciiTheme="minorHAnsi" w:hAnsiTheme="minorHAnsi"/>
          <w:b/>
        </w:rPr>
        <w:t>Sorting</w:t>
      </w:r>
      <w:proofErr w:type="spellEnd"/>
      <w:r>
        <w:rPr>
          <w:rFonts w:asciiTheme="minorHAnsi" w:hAnsiTheme="minorHAnsi"/>
          <w:b/>
        </w:rPr>
        <w:t xml:space="preserve"> Recycling</w:t>
      </w:r>
    </w:p>
    <w:p w14:paraId="324109F9" w14:textId="77777777" w:rsidR="008E085D" w:rsidRPr="00B23FEB" w:rsidRDefault="001753AF" w:rsidP="008E085D">
      <w:pPr>
        <w:pStyle w:val="Sinespaciado"/>
        <w:spacing w:line="276" w:lineRule="auto"/>
        <w:rPr>
          <w:rFonts w:asciiTheme="minorHAnsi" w:hAnsiTheme="minorHAnsi" w:cs="Arial"/>
        </w:rPr>
      </w:pPr>
      <w:r>
        <w:rPr>
          <w:rFonts w:asciiTheme="minorHAnsi" w:hAnsiTheme="minorHAnsi"/>
        </w:rPr>
        <w:t xml:space="preserve">TOMRA Sorting Recycling diseña y fabrica tecnologías de clasificación basadas en sensores para el sector mundial de reciclaje y tratamiento de residuos. Ya hemos instalado más de 5.500 sistemas en más de 80 países diferentes. </w:t>
      </w:r>
      <w:r>
        <w:rPr>
          <w:rFonts w:asciiTheme="minorHAnsi" w:hAnsiTheme="minorHAnsi"/>
        </w:rPr>
        <w:br/>
      </w:r>
    </w:p>
    <w:p w14:paraId="042856A6" w14:textId="77777777" w:rsidR="008E085D" w:rsidRPr="00B23FEB" w:rsidRDefault="001753AF" w:rsidP="008E085D">
      <w:pPr>
        <w:pStyle w:val="Sinespaciado"/>
        <w:spacing w:line="276" w:lineRule="auto"/>
        <w:rPr>
          <w:rFonts w:asciiTheme="minorHAnsi" w:hAnsiTheme="minorHAnsi" w:cs="Arial"/>
        </w:rPr>
      </w:pPr>
      <w:r>
        <w:rPr>
          <w:rFonts w:asciiTheme="minorHAnsi" w:hAnsiTheme="minorHAnsi"/>
        </w:rPr>
        <w:t>TOMRA Sorting Recycling, responsable del desarrollo del primer sensor NIR de gran capacidad para aplicaciones de clasificación de residuos, sigue siendo pionera en el sector, dedicándose a la extracción de fracciones de alta pureza de flujos de desechos que maximiza tanto la rentabilidad como los beneficios.</w:t>
      </w:r>
      <w:r>
        <w:rPr>
          <w:rFonts w:asciiTheme="minorHAnsi" w:hAnsiTheme="minorHAnsi"/>
        </w:rPr>
        <w:br/>
      </w:r>
    </w:p>
    <w:p w14:paraId="1A90D2D5" w14:textId="77777777" w:rsidR="001753AF" w:rsidRPr="00B23FEB" w:rsidRDefault="001753AF" w:rsidP="008E085D">
      <w:pPr>
        <w:pStyle w:val="Sinespaciado"/>
        <w:spacing w:line="276" w:lineRule="auto"/>
        <w:rPr>
          <w:rFonts w:asciiTheme="minorHAnsi" w:hAnsiTheme="minorHAnsi" w:cs="Arial"/>
        </w:rPr>
      </w:pPr>
      <w:r>
        <w:rPr>
          <w:rFonts w:asciiTheme="minorHAnsi" w:hAnsiTheme="minorHAnsi"/>
        </w:rPr>
        <w:t>TOMRA Sorting Recycling forma parte de TOMRA Sorting Solutions, que también desarrolla sistemas basados en sensores para la clasificación, división y procesamiento de análisis para los sectores alimentario, minero y de otro tipo.</w:t>
      </w:r>
      <w:r>
        <w:rPr>
          <w:rFonts w:asciiTheme="minorHAnsi" w:hAnsiTheme="minorHAnsi"/>
        </w:rPr>
        <w:br/>
      </w:r>
      <w:r>
        <w:rPr>
          <w:rFonts w:asciiTheme="minorHAnsi" w:hAnsiTheme="minorHAnsi"/>
          <w:iCs/>
        </w:rPr>
        <w:t xml:space="preserve">TOMRA Sorting es propiedad de la sociedad noruega TOMRA Systems ASA, que cotiza en la Bolsa de Valores de Oslo. Fundada en 1972, TOMRA Systems ASA maneja un volumen de 750 millones de euros, y cuenta con una plantilla de más de 3.500 trabajadores. </w:t>
      </w:r>
    </w:p>
    <w:p w14:paraId="40F4F585" w14:textId="77777777" w:rsidR="001753AF" w:rsidRPr="00E02B46" w:rsidRDefault="001753AF" w:rsidP="008E085D">
      <w:pPr>
        <w:pStyle w:val="Sinespaciado"/>
        <w:spacing w:line="276" w:lineRule="auto"/>
        <w:rPr>
          <w:rFonts w:asciiTheme="minorHAnsi" w:hAnsiTheme="minorHAnsi" w:cs="Arial"/>
        </w:rPr>
      </w:pPr>
    </w:p>
    <w:p w14:paraId="107BB561" w14:textId="77777777" w:rsidR="00C842C5" w:rsidRDefault="001753AF" w:rsidP="008E085D">
      <w:pPr>
        <w:pStyle w:val="Sinespaciado"/>
        <w:spacing w:line="276" w:lineRule="auto"/>
        <w:rPr>
          <w:rFonts w:asciiTheme="minorHAnsi" w:hAnsiTheme="minorHAnsi"/>
          <w:iCs/>
        </w:rPr>
      </w:pPr>
      <w:r>
        <w:t>Para más información sobre TOMRA</w:t>
      </w:r>
      <w:r>
        <w:rPr>
          <w:rFonts w:asciiTheme="minorHAnsi" w:hAnsiTheme="minorHAnsi"/>
        </w:rPr>
        <w:t xml:space="preserve"> Sorting Recycling, visite </w:t>
      </w:r>
      <w:hyperlink r:id="rId9" w:history="1">
        <w:r>
          <w:rPr>
            <w:rStyle w:val="Hipervnculo"/>
            <w:rFonts w:asciiTheme="minorHAnsi" w:hAnsiTheme="minorHAnsi"/>
          </w:rPr>
          <w:t>www.tomra.com/recycling</w:t>
        </w:r>
      </w:hyperlink>
      <w:r>
        <w:rPr>
          <w:rStyle w:val="Hipervnculo"/>
          <w:rFonts w:asciiTheme="minorHAnsi" w:hAnsiTheme="minorHAnsi"/>
        </w:rPr>
        <w:t xml:space="preserve"> </w:t>
      </w:r>
      <w:r>
        <w:rPr>
          <w:rFonts w:asciiTheme="minorHAnsi" w:hAnsiTheme="minorHAnsi"/>
          <w:iCs/>
        </w:rPr>
        <w:t xml:space="preserve">o síganos en </w:t>
      </w:r>
      <w:hyperlink r:id="rId10" w:history="1">
        <w:r>
          <w:rPr>
            <w:rStyle w:val="Hipervnculo"/>
            <w:rFonts w:asciiTheme="minorHAnsi" w:hAnsiTheme="minorHAnsi"/>
          </w:rPr>
          <w:t>LinkedIn</w:t>
        </w:r>
      </w:hyperlink>
      <w:r>
        <w:rPr>
          <w:rFonts w:asciiTheme="minorHAnsi" w:hAnsiTheme="minorHAnsi"/>
          <w:iCs/>
        </w:rPr>
        <w:t xml:space="preserve">, </w:t>
      </w:r>
      <w:hyperlink r:id="rId11" w:history="1">
        <w:r>
          <w:rPr>
            <w:rStyle w:val="Hipervnculo"/>
            <w:rFonts w:asciiTheme="minorHAnsi" w:hAnsiTheme="minorHAnsi"/>
          </w:rPr>
          <w:t>Twitter</w:t>
        </w:r>
      </w:hyperlink>
      <w:r>
        <w:rPr>
          <w:rFonts w:asciiTheme="minorHAnsi" w:hAnsiTheme="minorHAnsi"/>
          <w:iCs/>
        </w:rPr>
        <w:t xml:space="preserve"> o </w:t>
      </w:r>
      <w:hyperlink r:id="rId12" w:history="1">
        <w:r>
          <w:rPr>
            <w:rStyle w:val="Hipervnculo"/>
            <w:rFonts w:asciiTheme="minorHAnsi" w:hAnsiTheme="minorHAnsi"/>
          </w:rPr>
          <w:t>Facebook</w:t>
        </w:r>
      </w:hyperlink>
      <w:r>
        <w:rPr>
          <w:rFonts w:asciiTheme="minorHAnsi" w:hAnsiTheme="minorHAnsi"/>
          <w:iCs/>
        </w:rPr>
        <w:t>.</w:t>
      </w:r>
    </w:p>
    <w:p w14:paraId="03D97884" w14:textId="77777777" w:rsidR="00A7480D" w:rsidRDefault="00A7480D" w:rsidP="008E085D">
      <w:pPr>
        <w:pStyle w:val="Sinespaciado"/>
        <w:spacing w:line="276" w:lineRule="auto"/>
        <w:rPr>
          <w:rFonts w:asciiTheme="minorHAnsi" w:hAnsiTheme="minorHAnsi"/>
          <w:iCs/>
        </w:rPr>
      </w:pPr>
    </w:p>
    <w:p w14:paraId="616C8CB0" w14:textId="77777777" w:rsidR="00A7480D" w:rsidRPr="00E02B46" w:rsidRDefault="00A7480D" w:rsidP="00A7480D">
      <w:pPr>
        <w:pStyle w:val="Sinespaciado"/>
        <w:spacing w:line="360" w:lineRule="auto"/>
        <w:rPr>
          <w:rFonts w:asciiTheme="minorHAnsi" w:hAnsiTheme="minorHAnsi" w:cs="Arial"/>
          <w:b/>
        </w:rPr>
      </w:pPr>
    </w:p>
    <w:p w14:paraId="1C5E1495" w14:textId="77777777" w:rsidR="00A7480D" w:rsidRPr="004A1BAB" w:rsidRDefault="00A7480D" w:rsidP="00A7480D">
      <w:pPr>
        <w:pStyle w:val="Left"/>
        <w:spacing w:after="0"/>
        <w:rPr>
          <w:b/>
          <w:bCs/>
          <w:lang w:val="es-ES"/>
        </w:rPr>
      </w:pPr>
      <w:r w:rsidRPr="004A1BAB">
        <w:rPr>
          <w:b/>
          <w:bCs/>
          <w:lang w:val="es-ES"/>
        </w:rPr>
        <w:t>Contacto con los medios</w:t>
      </w:r>
    </w:p>
    <w:p w14:paraId="60484708" w14:textId="77777777" w:rsidR="00A7480D" w:rsidRPr="004A1BAB" w:rsidRDefault="00A7480D" w:rsidP="00A7480D">
      <w:pPr>
        <w:spacing w:after="0" w:line="100" w:lineRule="atLeast"/>
      </w:pPr>
      <w:r w:rsidRPr="004A1BAB">
        <w:t>Emitido por:</w:t>
      </w:r>
      <w:r w:rsidRPr="004A1BAB">
        <w:tab/>
      </w:r>
      <w:r w:rsidRPr="004A1BAB">
        <w:tab/>
      </w:r>
      <w:r w:rsidRPr="004A1BAB">
        <w:tab/>
      </w:r>
      <w:r w:rsidRPr="004A1BAB">
        <w:tab/>
      </w:r>
      <w:r w:rsidRPr="004A1BAB">
        <w:tab/>
      </w:r>
      <w:r w:rsidRPr="004A1BAB">
        <w:tab/>
        <w:t>En nombre de:</w:t>
      </w:r>
    </w:p>
    <w:p w14:paraId="4FD9F2DE" w14:textId="77777777" w:rsidR="00A7480D" w:rsidRPr="004A1BAB" w:rsidRDefault="00A7480D" w:rsidP="00A7480D">
      <w:pPr>
        <w:spacing w:after="0" w:line="100" w:lineRule="atLeast"/>
      </w:pPr>
      <w:r w:rsidRPr="004A1BAB">
        <w:t>ALARCÓN &amp; HARRIS</w:t>
      </w:r>
      <w:r w:rsidRPr="004A1BAB">
        <w:tab/>
      </w:r>
      <w:r w:rsidRPr="004A1BAB">
        <w:tab/>
      </w:r>
      <w:r w:rsidRPr="004A1BAB">
        <w:tab/>
      </w:r>
      <w:r w:rsidRPr="004A1BAB">
        <w:tab/>
      </w:r>
      <w:r w:rsidRPr="004A1BAB">
        <w:tab/>
        <w:t xml:space="preserve">TOMRA </w:t>
      </w:r>
      <w:proofErr w:type="spellStart"/>
      <w:r w:rsidRPr="004A1BAB">
        <w:t>Sorting</w:t>
      </w:r>
      <w:proofErr w:type="spellEnd"/>
      <w:r w:rsidRPr="004A1BAB">
        <w:t xml:space="preserve"> Recycling</w:t>
      </w:r>
    </w:p>
    <w:p w14:paraId="77471D3D" w14:textId="77777777" w:rsidR="00A7480D" w:rsidRPr="004A1BAB" w:rsidRDefault="00A7480D" w:rsidP="00A7480D">
      <w:pPr>
        <w:spacing w:after="0" w:line="100" w:lineRule="atLeast"/>
      </w:pPr>
      <w:r w:rsidRPr="004A1BAB">
        <w:t>Asesores de Comunicación y Marketing</w:t>
      </w:r>
      <w:r w:rsidRPr="004A1BAB">
        <w:tab/>
      </w:r>
      <w:r w:rsidRPr="004A1BAB">
        <w:tab/>
      </w:r>
      <w:r w:rsidRPr="004A1BAB">
        <w:tab/>
        <w:t xml:space="preserve">C/ </w:t>
      </w:r>
      <w:proofErr w:type="spellStart"/>
      <w:r w:rsidRPr="004A1BAB">
        <w:t>Carrer</w:t>
      </w:r>
      <w:proofErr w:type="spellEnd"/>
      <w:r w:rsidRPr="004A1BAB">
        <w:t xml:space="preserve"> </w:t>
      </w:r>
      <w:proofErr w:type="spellStart"/>
      <w:r w:rsidRPr="004A1BAB">
        <w:t>Arquitecte</w:t>
      </w:r>
      <w:proofErr w:type="spellEnd"/>
      <w:r w:rsidRPr="004A1BAB">
        <w:t xml:space="preserve"> Gaudí, </w:t>
      </w:r>
      <w:proofErr w:type="spellStart"/>
      <w:r w:rsidRPr="004A1BAB">
        <w:t>num</w:t>
      </w:r>
      <w:proofErr w:type="spellEnd"/>
      <w:r w:rsidRPr="004A1BAB">
        <w:t>. 45</w:t>
      </w:r>
    </w:p>
    <w:p w14:paraId="7E39B141" w14:textId="77777777" w:rsidR="00A7480D" w:rsidRPr="004A1BAB" w:rsidRDefault="00A7480D" w:rsidP="00A7480D">
      <w:pPr>
        <w:spacing w:after="0" w:line="100" w:lineRule="atLeast"/>
      </w:pPr>
      <w:r w:rsidRPr="004A1BAB">
        <w:t>Avda. Ramón y Cajal, 27</w:t>
      </w:r>
      <w:r w:rsidRPr="004A1BAB">
        <w:tab/>
      </w:r>
      <w:r w:rsidRPr="004A1BAB">
        <w:tab/>
      </w:r>
      <w:r w:rsidRPr="004A1BAB">
        <w:tab/>
      </w:r>
      <w:r w:rsidRPr="004A1BAB">
        <w:tab/>
      </w:r>
      <w:r w:rsidRPr="004A1BAB">
        <w:tab/>
        <w:t>17480 Roses </w:t>
      </w:r>
    </w:p>
    <w:p w14:paraId="065213D0" w14:textId="77777777" w:rsidR="00A7480D" w:rsidRPr="004A1BAB" w:rsidRDefault="00A7480D" w:rsidP="00A7480D">
      <w:pPr>
        <w:spacing w:after="0" w:line="100" w:lineRule="atLeast"/>
      </w:pPr>
      <w:r w:rsidRPr="004A1BAB">
        <w:t>28016 MADRID</w:t>
      </w:r>
      <w:r w:rsidRPr="004A1BAB">
        <w:tab/>
      </w:r>
      <w:r w:rsidRPr="004A1BAB">
        <w:tab/>
      </w:r>
      <w:r w:rsidRPr="004A1BAB">
        <w:tab/>
      </w:r>
      <w:r w:rsidRPr="004A1BAB">
        <w:tab/>
      </w:r>
      <w:r w:rsidRPr="004A1BAB">
        <w:tab/>
      </w:r>
      <w:r w:rsidRPr="004A1BAB">
        <w:tab/>
        <w:t>GIRONA</w:t>
      </w:r>
    </w:p>
    <w:p w14:paraId="15CEB628" w14:textId="77777777" w:rsidR="00A7480D" w:rsidRPr="004A1BAB" w:rsidRDefault="00A7480D" w:rsidP="00A7480D">
      <w:pPr>
        <w:spacing w:after="0" w:line="100" w:lineRule="atLeast"/>
      </w:pPr>
      <w:r w:rsidRPr="004A1BAB">
        <w:t>Tel: (34) 91 415 30 20</w:t>
      </w:r>
      <w:r w:rsidRPr="004A1BAB">
        <w:tab/>
      </w:r>
      <w:r w:rsidRPr="004A1BAB">
        <w:tab/>
      </w:r>
      <w:r w:rsidRPr="004A1BAB">
        <w:tab/>
      </w:r>
      <w:r w:rsidRPr="004A1BAB">
        <w:tab/>
      </w:r>
      <w:r w:rsidRPr="004A1BAB">
        <w:tab/>
        <w:t>Tel: (34) 972 15 43 73</w:t>
      </w:r>
    </w:p>
    <w:p w14:paraId="362EDAB9" w14:textId="77777777" w:rsidR="00A7480D" w:rsidRPr="004A1BAB" w:rsidRDefault="00A7480D" w:rsidP="00A7480D">
      <w:pPr>
        <w:spacing w:after="0" w:line="100" w:lineRule="atLeast"/>
      </w:pPr>
      <w:r w:rsidRPr="004A1BAB">
        <w:t xml:space="preserve">E-Mail: </w:t>
      </w:r>
      <w:hyperlink r:id="rId13" w:history="1">
        <w:r w:rsidRPr="004A1BAB">
          <w:rPr>
            <w:rStyle w:val="Hipervnculo"/>
          </w:rPr>
          <w:t>nmarti@alarconyharris.com</w:t>
        </w:r>
      </w:hyperlink>
      <w:r w:rsidRPr="004A1BAB">
        <w:t xml:space="preserve"> </w:t>
      </w:r>
      <w:r w:rsidRPr="004A1BAB">
        <w:tab/>
      </w:r>
      <w:r w:rsidRPr="004A1BAB">
        <w:tab/>
      </w:r>
      <w:r w:rsidRPr="004A1BAB">
        <w:tab/>
        <w:t xml:space="preserve">E-mail: </w:t>
      </w:r>
      <w:hyperlink r:id="rId14" w:history="1">
        <w:r w:rsidRPr="00703237">
          <w:rPr>
            <w:rStyle w:val="Hipervnculo"/>
          </w:rPr>
          <w:t>info-spain@TOMRAsorting.com</w:t>
        </w:r>
      </w:hyperlink>
      <w:r w:rsidRPr="004A1BAB">
        <w:t xml:space="preserve"> </w:t>
      </w:r>
    </w:p>
    <w:p w14:paraId="3E89BBE8" w14:textId="77777777" w:rsidR="00A7480D" w:rsidRPr="00A7480D" w:rsidRDefault="00A7480D" w:rsidP="00A7480D">
      <w:pPr>
        <w:pStyle w:val="Sinespaciado"/>
        <w:spacing w:line="360" w:lineRule="auto"/>
        <w:rPr>
          <w:rFonts w:asciiTheme="minorHAnsi" w:hAnsiTheme="minorHAnsi" w:cs="Arial"/>
          <w:color w:val="0000FF"/>
          <w:u w:val="single"/>
        </w:rPr>
      </w:pPr>
      <w:r w:rsidRPr="00A7480D">
        <w:t xml:space="preserve">Web: </w:t>
      </w:r>
      <w:hyperlink r:id="rId15" w:history="1">
        <w:r w:rsidRPr="00A7480D">
          <w:rPr>
            <w:rStyle w:val="Hipervnculo"/>
          </w:rPr>
          <w:t>www.alarconyharris.com</w:t>
        </w:r>
      </w:hyperlink>
      <w:r w:rsidRPr="00A7480D">
        <w:tab/>
      </w:r>
      <w:r w:rsidRPr="00A7480D">
        <w:tab/>
      </w:r>
      <w:r w:rsidRPr="00A7480D">
        <w:tab/>
      </w:r>
      <w:r w:rsidRPr="00A7480D">
        <w:tab/>
        <w:t xml:space="preserve">Web: </w:t>
      </w:r>
      <w:hyperlink r:id="rId16" w:history="1">
        <w:r w:rsidRPr="00A7480D">
          <w:rPr>
            <w:rStyle w:val="Hipervnculo"/>
          </w:rPr>
          <w:t>www.TOMRA.com/recycling</w:t>
        </w:r>
      </w:hyperlink>
    </w:p>
    <w:p w14:paraId="44FA7ECF" w14:textId="77777777" w:rsidR="00A7480D" w:rsidRPr="00A7480D" w:rsidRDefault="00A7480D" w:rsidP="00A7480D">
      <w:pPr>
        <w:pStyle w:val="Sinespaciado"/>
        <w:spacing w:line="360" w:lineRule="auto"/>
        <w:rPr>
          <w:rFonts w:asciiTheme="minorHAnsi" w:hAnsiTheme="minorHAnsi" w:cs="Arial"/>
          <w:b/>
        </w:rPr>
      </w:pPr>
    </w:p>
    <w:p w14:paraId="48F1057E" w14:textId="77777777" w:rsidR="00A7480D" w:rsidRPr="00B23FEB" w:rsidRDefault="00A7480D" w:rsidP="008E085D">
      <w:pPr>
        <w:pStyle w:val="Sinespaciado"/>
        <w:spacing w:line="276" w:lineRule="auto"/>
        <w:rPr>
          <w:rStyle w:val="Hipervnculo"/>
        </w:rPr>
      </w:pPr>
    </w:p>
    <w:sectPr w:rsidR="00A7480D" w:rsidRPr="00B23FEB"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91301" w14:textId="77777777" w:rsidR="005F54A5" w:rsidRDefault="005F54A5" w:rsidP="00E20A09">
      <w:pPr>
        <w:spacing w:after="0" w:line="240" w:lineRule="auto"/>
      </w:pPr>
      <w:r>
        <w:separator/>
      </w:r>
    </w:p>
  </w:endnote>
  <w:endnote w:type="continuationSeparator" w:id="0">
    <w:p w14:paraId="428B148D" w14:textId="77777777" w:rsidR="005F54A5" w:rsidRDefault="005F54A5"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47ACAF09" w:rsidR="00C572CA" w:rsidRDefault="00C572CA">
            <w:pPr>
              <w:pStyle w:val="Piedepgina"/>
              <w:jc w:val="right"/>
            </w:pPr>
            <w:r>
              <w:t xml:space="preserve">Página </w:t>
            </w:r>
            <w:r w:rsidR="004F7FAF">
              <w:rPr>
                <w:b/>
                <w:bCs/>
                <w:sz w:val="24"/>
                <w:szCs w:val="24"/>
              </w:rPr>
              <w:fldChar w:fldCharType="begin"/>
            </w:r>
            <w:r>
              <w:rPr>
                <w:b/>
                <w:bCs/>
              </w:rPr>
              <w:instrText xml:space="preserve"> PAGE </w:instrText>
            </w:r>
            <w:r w:rsidR="004F7FAF">
              <w:rPr>
                <w:b/>
                <w:bCs/>
                <w:sz w:val="24"/>
                <w:szCs w:val="24"/>
              </w:rPr>
              <w:fldChar w:fldCharType="separate"/>
            </w:r>
            <w:r w:rsidR="00293C3F">
              <w:rPr>
                <w:b/>
                <w:bCs/>
                <w:noProof/>
              </w:rPr>
              <w:t>1</w:t>
            </w:r>
            <w:r w:rsidR="004F7FAF">
              <w:rPr>
                <w:b/>
                <w:bCs/>
                <w:sz w:val="24"/>
                <w:szCs w:val="24"/>
              </w:rPr>
              <w:fldChar w:fldCharType="end"/>
            </w:r>
            <w:r>
              <w:t xml:space="preserve"> de </w:t>
            </w:r>
            <w:r w:rsidR="004F7FAF">
              <w:rPr>
                <w:b/>
                <w:bCs/>
                <w:sz w:val="24"/>
                <w:szCs w:val="24"/>
              </w:rPr>
              <w:fldChar w:fldCharType="begin"/>
            </w:r>
            <w:r>
              <w:rPr>
                <w:b/>
                <w:bCs/>
              </w:rPr>
              <w:instrText xml:space="preserve"> NUMPAGES  </w:instrText>
            </w:r>
            <w:r w:rsidR="004F7FAF">
              <w:rPr>
                <w:b/>
                <w:bCs/>
                <w:sz w:val="24"/>
                <w:szCs w:val="24"/>
              </w:rPr>
              <w:fldChar w:fldCharType="separate"/>
            </w:r>
            <w:r w:rsidR="00293C3F">
              <w:rPr>
                <w:b/>
                <w:bCs/>
                <w:noProof/>
              </w:rPr>
              <w:t>3</w:t>
            </w:r>
            <w:r w:rsidR="004F7FAF">
              <w:rPr>
                <w:b/>
                <w:bCs/>
                <w:sz w:val="24"/>
                <w:szCs w:val="24"/>
              </w:rPr>
              <w:fldChar w:fldCharType="end"/>
            </w:r>
          </w:p>
        </w:sdtContent>
      </w:sdt>
    </w:sdtContent>
  </w:sdt>
  <w:p w14:paraId="1A30AF64" w14:textId="77777777" w:rsidR="00C572CA" w:rsidRDefault="00C572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86794" w14:textId="77777777" w:rsidR="005F54A5" w:rsidRDefault="005F54A5" w:rsidP="00E20A09">
      <w:pPr>
        <w:spacing w:after="0" w:line="240" w:lineRule="auto"/>
      </w:pPr>
      <w:r>
        <w:separator/>
      </w:r>
    </w:p>
  </w:footnote>
  <w:footnote w:type="continuationSeparator" w:id="0">
    <w:p w14:paraId="4434B314" w14:textId="77777777" w:rsidR="005F54A5" w:rsidRDefault="005F54A5"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2FDB" w14:textId="77777777" w:rsidR="00C572CA" w:rsidRDefault="00C572CA">
    <w:pPr>
      <w:pStyle w:val="Encabezado"/>
    </w:pPr>
    <w:r>
      <w:rPr>
        <w:noProof/>
        <w:lang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C572CA" w:rsidRDefault="00C572CA">
    <w:pPr>
      <w:pStyle w:val="Encabezado"/>
    </w:pPr>
  </w:p>
  <w:p w14:paraId="7822A451" w14:textId="57161908" w:rsidR="00C572CA" w:rsidRDefault="00953843">
    <w:pPr>
      <w:pStyle w:val="Encabezado"/>
    </w:pPr>
    <w:r>
      <w:rPr>
        <w:noProof/>
        <w:lang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161D8395"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v:textbox>
              <w10:wrap anchorx="margin"/>
            </v:shape>
          </w:pict>
        </mc:Fallback>
      </mc:AlternateContent>
    </w:r>
  </w:p>
  <w:p w14:paraId="6406AE86" w14:textId="77777777" w:rsidR="00C572CA" w:rsidRDefault="00C572CA">
    <w:pPr>
      <w:pStyle w:val="Encabezado"/>
    </w:pPr>
  </w:p>
  <w:p w14:paraId="6F622CE8" w14:textId="77777777" w:rsidR="00C572CA" w:rsidRDefault="00C572CA">
    <w:pPr>
      <w:pStyle w:val="Encabezado"/>
    </w:pPr>
  </w:p>
  <w:p w14:paraId="2461C581" w14:textId="77777777" w:rsidR="00C572CA" w:rsidRDefault="00C572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 Jansana Borrajo">
    <w15:presenceInfo w15:providerId="None" w15:userId="Judit Jansana Borra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455"/>
    <w:rsid w:val="00006B6B"/>
    <w:rsid w:val="00006C19"/>
    <w:rsid w:val="00012805"/>
    <w:rsid w:val="00014FF3"/>
    <w:rsid w:val="00017A08"/>
    <w:rsid w:val="000249EE"/>
    <w:rsid w:val="00024B4B"/>
    <w:rsid w:val="00032F63"/>
    <w:rsid w:val="0003409A"/>
    <w:rsid w:val="0003428B"/>
    <w:rsid w:val="00034E1A"/>
    <w:rsid w:val="00035ABD"/>
    <w:rsid w:val="00035B42"/>
    <w:rsid w:val="00040C3B"/>
    <w:rsid w:val="00041302"/>
    <w:rsid w:val="000454A3"/>
    <w:rsid w:val="00050A13"/>
    <w:rsid w:val="00052661"/>
    <w:rsid w:val="0005408F"/>
    <w:rsid w:val="00054422"/>
    <w:rsid w:val="00054959"/>
    <w:rsid w:val="000602DB"/>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4EE6"/>
    <w:rsid w:val="000A6478"/>
    <w:rsid w:val="000A79B1"/>
    <w:rsid w:val="000B0BEA"/>
    <w:rsid w:val="000B0C13"/>
    <w:rsid w:val="000B4B0E"/>
    <w:rsid w:val="000C2CF1"/>
    <w:rsid w:val="000C4851"/>
    <w:rsid w:val="000C5B7E"/>
    <w:rsid w:val="000C7C2E"/>
    <w:rsid w:val="000D0B4D"/>
    <w:rsid w:val="000D29DE"/>
    <w:rsid w:val="000D56B0"/>
    <w:rsid w:val="000D6B92"/>
    <w:rsid w:val="000D7191"/>
    <w:rsid w:val="000D79DE"/>
    <w:rsid w:val="000E0855"/>
    <w:rsid w:val="000E2045"/>
    <w:rsid w:val="000E2C8C"/>
    <w:rsid w:val="000E3E59"/>
    <w:rsid w:val="000E5CDB"/>
    <w:rsid w:val="000F0EA7"/>
    <w:rsid w:val="000F4A09"/>
    <w:rsid w:val="000F5584"/>
    <w:rsid w:val="000F7146"/>
    <w:rsid w:val="00100FDC"/>
    <w:rsid w:val="0010201C"/>
    <w:rsid w:val="001026A0"/>
    <w:rsid w:val="00102DA5"/>
    <w:rsid w:val="001033C6"/>
    <w:rsid w:val="00103C7C"/>
    <w:rsid w:val="00104265"/>
    <w:rsid w:val="00114477"/>
    <w:rsid w:val="00117392"/>
    <w:rsid w:val="00120A78"/>
    <w:rsid w:val="00122384"/>
    <w:rsid w:val="00123D4B"/>
    <w:rsid w:val="00124884"/>
    <w:rsid w:val="00125503"/>
    <w:rsid w:val="001264CB"/>
    <w:rsid w:val="00130E7B"/>
    <w:rsid w:val="0013408F"/>
    <w:rsid w:val="001344D8"/>
    <w:rsid w:val="0013549E"/>
    <w:rsid w:val="001367AD"/>
    <w:rsid w:val="00145F3D"/>
    <w:rsid w:val="0014699C"/>
    <w:rsid w:val="00146FCA"/>
    <w:rsid w:val="00151D09"/>
    <w:rsid w:val="001625BF"/>
    <w:rsid w:val="00165388"/>
    <w:rsid w:val="00165A6F"/>
    <w:rsid w:val="001702F8"/>
    <w:rsid w:val="00172FE6"/>
    <w:rsid w:val="00173347"/>
    <w:rsid w:val="00174765"/>
    <w:rsid w:val="001753AF"/>
    <w:rsid w:val="00181773"/>
    <w:rsid w:val="00186651"/>
    <w:rsid w:val="001866AD"/>
    <w:rsid w:val="001878D7"/>
    <w:rsid w:val="0019122D"/>
    <w:rsid w:val="001945F1"/>
    <w:rsid w:val="00196226"/>
    <w:rsid w:val="0019707E"/>
    <w:rsid w:val="001A3956"/>
    <w:rsid w:val="001A4A8E"/>
    <w:rsid w:val="001A7D65"/>
    <w:rsid w:val="001A7EB9"/>
    <w:rsid w:val="001C009E"/>
    <w:rsid w:val="001C12C8"/>
    <w:rsid w:val="001C18BA"/>
    <w:rsid w:val="001C1BDA"/>
    <w:rsid w:val="001C5CAC"/>
    <w:rsid w:val="001D1C03"/>
    <w:rsid w:val="001D396B"/>
    <w:rsid w:val="001D3FB2"/>
    <w:rsid w:val="001D613C"/>
    <w:rsid w:val="001D7080"/>
    <w:rsid w:val="001D72B6"/>
    <w:rsid w:val="001E052A"/>
    <w:rsid w:val="001E7624"/>
    <w:rsid w:val="001F0472"/>
    <w:rsid w:val="001F2ADB"/>
    <w:rsid w:val="001F66E8"/>
    <w:rsid w:val="00201FD2"/>
    <w:rsid w:val="002051F0"/>
    <w:rsid w:val="00205C98"/>
    <w:rsid w:val="00207807"/>
    <w:rsid w:val="002150BD"/>
    <w:rsid w:val="002168B3"/>
    <w:rsid w:val="0021780C"/>
    <w:rsid w:val="002250FF"/>
    <w:rsid w:val="002260C6"/>
    <w:rsid w:val="00227B0C"/>
    <w:rsid w:val="0023068A"/>
    <w:rsid w:val="00231F3F"/>
    <w:rsid w:val="002320C7"/>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3C3F"/>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53CD"/>
    <w:rsid w:val="002E3BD8"/>
    <w:rsid w:val="002E5CA3"/>
    <w:rsid w:val="002E73F3"/>
    <w:rsid w:val="002F14A9"/>
    <w:rsid w:val="002F4475"/>
    <w:rsid w:val="002F46BA"/>
    <w:rsid w:val="002F536A"/>
    <w:rsid w:val="00300120"/>
    <w:rsid w:val="0030497D"/>
    <w:rsid w:val="00306FD0"/>
    <w:rsid w:val="003138A5"/>
    <w:rsid w:val="0031698B"/>
    <w:rsid w:val="00325436"/>
    <w:rsid w:val="00325DC0"/>
    <w:rsid w:val="00335214"/>
    <w:rsid w:val="00335264"/>
    <w:rsid w:val="00336552"/>
    <w:rsid w:val="003409A7"/>
    <w:rsid w:val="00341110"/>
    <w:rsid w:val="00341C70"/>
    <w:rsid w:val="003421CF"/>
    <w:rsid w:val="0035029B"/>
    <w:rsid w:val="00351330"/>
    <w:rsid w:val="00351A89"/>
    <w:rsid w:val="00354EB5"/>
    <w:rsid w:val="0035686F"/>
    <w:rsid w:val="00357634"/>
    <w:rsid w:val="00360A74"/>
    <w:rsid w:val="0036208F"/>
    <w:rsid w:val="00363F94"/>
    <w:rsid w:val="00365739"/>
    <w:rsid w:val="00367733"/>
    <w:rsid w:val="00370B3F"/>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0412D"/>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37E1"/>
    <w:rsid w:val="004644B9"/>
    <w:rsid w:val="00464DF6"/>
    <w:rsid w:val="00465838"/>
    <w:rsid w:val="004660AF"/>
    <w:rsid w:val="00471BDF"/>
    <w:rsid w:val="004722D0"/>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55DF"/>
    <w:rsid w:val="004C7CC2"/>
    <w:rsid w:val="004C7D01"/>
    <w:rsid w:val="004D247D"/>
    <w:rsid w:val="004D62B2"/>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52CC"/>
    <w:rsid w:val="0050598F"/>
    <w:rsid w:val="00507854"/>
    <w:rsid w:val="00512747"/>
    <w:rsid w:val="00517916"/>
    <w:rsid w:val="0052339C"/>
    <w:rsid w:val="00526F17"/>
    <w:rsid w:val="00532144"/>
    <w:rsid w:val="00533B1D"/>
    <w:rsid w:val="00543109"/>
    <w:rsid w:val="00545224"/>
    <w:rsid w:val="00547CAD"/>
    <w:rsid w:val="00551019"/>
    <w:rsid w:val="00551946"/>
    <w:rsid w:val="005528D7"/>
    <w:rsid w:val="005530B9"/>
    <w:rsid w:val="00553A0D"/>
    <w:rsid w:val="00555AC5"/>
    <w:rsid w:val="005560E6"/>
    <w:rsid w:val="00560918"/>
    <w:rsid w:val="0056103F"/>
    <w:rsid w:val="00561E08"/>
    <w:rsid w:val="00564CA0"/>
    <w:rsid w:val="005705C0"/>
    <w:rsid w:val="00573B4F"/>
    <w:rsid w:val="00574031"/>
    <w:rsid w:val="00575EA2"/>
    <w:rsid w:val="00575EEB"/>
    <w:rsid w:val="0057700A"/>
    <w:rsid w:val="0058376E"/>
    <w:rsid w:val="005853E3"/>
    <w:rsid w:val="00590AF5"/>
    <w:rsid w:val="00591B47"/>
    <w:rsid w:val="005A2C23"/>
    <w:rsid w:val="005A32E4"/>
    <w:rsid w:val="005B1197"/>
    <w:rsid w:val="005C01FE"/>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54A5"/>
    <w:rsid w:val="005F6CDF"/>
    <w:rsid w:val="005F730E"/>
    <w:rsid w:val="006051AE"/>
    <w:rsid w:val="00605940"/>
    <w:rsid w:val="00613CF9"/>
    <w:rsid w:val="00614B02"/>
    <w:rsid w:val="00615B15"/>
    <w:rsid w:val="0062454E"/>
    <w:rsid w:val="00624F10"/>
    <w:rsid w:val="00632AD7"/>
    <w:rsid w:val="006478B2"/>
    <w:rsid w:val="00660933"/>
    <w:rsid w:val="00664919"/>
    <w:rsid w:val="00667459"/>
    <w:rsid w:val="00670E4A"/>
    <w:rsid w:val="00671C67"/>
    <w:rsid w:val="00672D64"/>
    <w:rsid w:val="00675C25"/>
    <w:rsid w:val="00675C76"/>
    <w:rsid w:val="00675F3E"/>
    <w:rsid w:val="006766C4"/>
    <w:rsid w:val="00683B3A"/>
    <w:rsid w:val="00684513"/>
    <w:rsid w:val="00684ED6"/>
    <w:rsid w:val="00690928"/>
    <w:rsid w:val="0069303D"/>
    <w:rsid w:val="0069321D"/>
    <w:rsid w:val="0069366E"/>
    <w:rsid w:val="0069483D"/>
    <w:rsid w:val="00695347"/>
    <w:rsid w:val="00696BEC"/>
    <w:rsid w:val="006A0E56"/>
    <w:rsid w:val="006A1129"/>
    <w:rsid w:val="006A2741"/>
    <w:rsid w:val="006A2DD9"/>
    <w:rsid w:val="006A3476"/>
    <w:rsid w:val="006A5DA0"/>
    <w:rsid w:val="006A7AC0"/>
    <w:rsid w:val="006A7FA2"/>
    <w:rsid w:val="006B3AF1"/>
    <w:rsid w:val="006B3BC9"/>
    <w:rsid w:val="006C359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1762"/>
    <w:rsid w:val="0073672A"/>
    <w:rsid w:val="00736F5A"/>
    <w:rsid w:val="00740527"/>
    <w:rsid w:val="007424AE"/>
    <w:rsid w:val="00747D56"/>
    <w:rsid w:val="00751993"/>
    <w:rsid w:val="0075216B"/>
    <w:rsid w:val="00752490"/>
    <w:rsid w:val="00753A52"/>
    <w:rsid w:val="007545FC"/>
    <w:rsid w:val="007551FC"/>
    <w:rsid w:val="0075700C"/>
    <w:rsid w:val="0076126F"/>
    <w:rsid w:val="00761799"/>
    <w:rsid w:val="007632E2"/>
    <w:rsid w:val="00764FE8"/>
    <w:rsid w:val="0076537E"/>
    <w:rsid w:val="00767188"/>
    <w:rsid w:val="007675B1"/>
    <w:rsid w:val="00785629"/>
    <w:rsid w:val="00797C58"/>
    <w:rsid w:val="007A7211"/>
    <w:rsid w:val="007B06B1"/>
    <w:rsid w:val="007B263C"/>
    <w:rsid w:val="007B3A77"/>
    <w:rsid w:val="007B51EC"/>
    <w:rsid w:val="007B6012"/>
    <w:rsid w:val="007B67EC"/>
    <w:rsid w:val="007B6CD6"/>
    <w:rsid w:val="007C0AB2"/>
    <w:rsid w:val="007C14C3"/>
    <w:rsid w:val="007C2BEA"/>
    <w:rsid w:val="007C32CF"/>
    <w:rsid w:val="007C355F"/>
    <w:rsid w:val="007C54EA"/>
    <w:rsid w:val="007C5D98"/>
    <w:rsid w:val="007C7B65"/>
    <w:rsid w:val="007E05C8"/>
    <w:rsid w:val="007E34AE"/>
    <w:rsid w:val="007E5EE2"/>
    <w:rsid w:val="007E6E3D"/>
    <w:rsid w:val="007F0C0F"/>
    <w:rsid w:val="007F36A7"/>
    <w:rsid w:val="00803487"/>
    <w:rsid w:val="00804555"/>
    <w:rsid w:val="00806835"/>
    <w:rsid w:val="00811D4E"/>
    <w:rsid w:val="0081541D"/>
    <w:rsid w:val="008163C6"/>
    <w:rsid w:val="008165D7"/>
    <w:rsid w:val="0082035D"/>
    <w:rsid w:val="00820481"/>
    <w:rsid w:val="008255AC"/>
    <w:rsid w:val="00826B21"/>
    <w:rsid w:val="00827CDB"/>
    <w:rsid w:val="00830A11"/>
    <w:rsid w:val="00831301"/>
    <w:rsid w:val="00833A0F"/>
    <w:rsid w:val="00834ADC"/>
    <w:rsid w:val="00835BBA"/>
    <w:rsid w:val="00837DAE"/>
    <w:rsid w:val="008414B2"/>
    <w:rsid w:val="008428D5"/>
    <w:rsid w:val="00845317"/>
    <w:rsid w:val="0084690C"/>
    <w:rsid w:val="00846986"/>
    <w:rsid w:val="00846A8D"/>
    <w:rsid w:val="0085020C"/>
    <w:rsid w:val="00851E9B"/>
    <w:rsid w:val="0085513A"/>
    <w:rsid w:val="00855DB5"/>
    <w:rsid w:val="0085793B"/>
    <w:rsid w:val="008609F7"/>
    <w:rsid w:val="00860A86"/>
    <w:rsid w:val="00864D69"/>
    <w:rsid w:val="008675CE"/>
    <w:rsid w:val="0087006D"/>
    <w:rsid w:val="00871B1B"/>
    <w:rsid w:val="00871F0F"/>
    <w:rsid w:val="00872A14"/>
    <w:rsid w:val="00883903"/>
    <w:rsid w:val="00884D86"/>
    <w:rsid w:val="00886540"/>
    <w:rsid w:val="00890848"/>
    <w:rsid w:val="00892EF1"/>
    <w:rsid w:val="00893EB2"/>
    <w:rsid w:val="008943C4"/>
    <w:rsid w:val="008A20DB"/>
    <w:rsid w:val="008A5522"/>
    <w:rsid w:val="008A5BBA"/>
    <w:rsid w:val="008A5CF3"/>
    <w:rsid w:val="008A775F"/>
    <w:rsid w:val="008B273A"/>
    <w:rsid w:val="008B34D4"/>
    <w:rsid w:val="008B4DDA"/>
    <w:rsid w:val="008B621D"/>
    <w:rsid w:val="008B6F88"/>
    <w:rsid w:val="008C021D"/>
    <w:rsid w:val="008C0FE3"/>
    <w:rsid w:val="008C2027"/>
    <w:rsid w:val="008C729E"/>
    <w:rsid w:val="008D2751"/>
    <w:rsid w:val="008D526F"/>
    <w:rsid w:val="008E01D1"/>
    <w:rsid w:val="008E085D"/>
    <w:rsid w:val="008E128D"/>
    <w:rsid w:val="008E5F67"/>
    <w:rsid w:val="008E716D"/>
    <w:rsid w:val="00901AAE"/>
    <w:rsid w:val="009028B6"/>
    <w:rsid w:val="00906F4E"/>
    <w:rsid w:val="00910570"/>
    <w:rsid w:val="009105D1"/>
    <w:rsid w:val="00911D35"/>
    <w:rsid w:val="009121D0"/>
    <w:rsid w:val="00912B22"/>
    <w:rsid w:val="00915143"/>
    <w:rsid w:val="009219E5"/>
    <w:rsid w:val="00921D64"/>
    <w:rsid w:val="00922552"/>
    <w:rsid w:val="009226DA"/>
    <w:rsid w:val="009227FC"/>
    <w:rsid w:val="00926D00"/>
    <w:rsid w:val="00930EE0"/>
    <w:rsid w:val="00931E2E"/>
    <w:rsid w:val="00932050"/>
    <w:rsid w:val="00936ABB"/>
    <w:rsid w:val="00940F5F"/>
    <w:rsid w:val="009411AA"/>
    <w:rsid w:val="00951144"/>
    <w:rsid w:val="0095181C"/>
    <w:rsid w:val="00953843"/>
    <w:rsid w:val="00961D84"/>
    <w:rsid w:val="0096492D"/>
    <w:rsid w:val="00967916"/>
    <w:rsid w:val="00967B32"/>
    <w:rsid w:val="00970319"/>
    <w:rsid w:val="0097306F"/>
    <w:rsid w:val="0097660C"/>
    <w:rsid w:val="0098275F"/>
    <w:rsid w:val="0098289D"/>
    <w:rsid w:val="00982E15"/>
    <w:rsid w:val="009852F0"/>
    <w:rsid w:val="00986DFC"/>
    <w:rsid w:val="00993EB5"/>
    <w:rsid w:val="009968ED"/>
    <w:rsid w:val="009A0A21"/>
    <w:rsid w:val="009A0D44"/>
    <w:rsid w:val="009A382B"/>
    <w:rsid w:val="009B4DB2"/>
    <w:rsid w:val="009B5130"/>
    <w:rsid w:val="009B517E"/>
    <w:rsid w:val="009B51D1"/>
    <w:rsid w:val="009C037C"/>
    <w:rsid w:val="009C0A74"/>
    <w:rsid w:val="009C4346"/>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4773"/>
    <w:rsid w:val="00A45DDD"/>
    <w:rsid w:val="00A465BE"/>
    <w:rsid w:val="00A50709"/>
    <w:rsid w:val="00A514B5"/>
    <w:rsid w:val="00A520E3"/>
    <w:rsid w:val="00A532EA"/>
    <w:rsid w:val="00A573E9"/>
    <w:rsid w:val="00A655BA"/>
    <w:rsid w:val="00A70F7E"/>
    <w:rsid w:val="00A7480D"/>
    <w:rsid w:val="00A80412"/>
    <w:rsid w:val="00A8143A"/>
    <w:rsid w:val="00A8215C"/>
    <w:rsid w:val="00A82820"/>
    <w:rsid w:val="00A83BE4"/>
    <w:rsid w:val="00A90F0B"/>
    <w:rsid w:val="00A9129A"/>
    <w:rsid w:val="00A9191A"/>
    <w:rsid w:val="00A92C31"/>
    <w:rsid w:val="00A95AFD"/>
    <w:rsid w:val="00A967FA"/>
    <w:rsid w:val="00AA029C"/>
    <w:rsid w:val="00AA10A2"/>
    <w:rsid w:val="00AA13C5"/>
    <w:rsid w:val="00AA1B87"/>
    <w:rsid w:val="00AA20D4"/>
    <w:rsid w:val="00AA43E7"/>
    <w:rsid w:val="00AA4852"/>
    <w:rsid w:val="00AB3717"/>
    <w:rsid w:val="00AB7B0E"/>
    <w:rsid w:val="00AC429B"/>
    <w:rsid w:val="00AD6D24"/>
    <w:rsid w:val="00AD7565"/>
    <w:rsid w:val="00AE1B2C"/>
    <w:rsid w:val="00AE60CE"/>
    <w:rsid w:val="00AF2D97"/>
    <w:rsid w:val="00AF2EA5"/>
    <w:rsid w:val="00AF3D7E"/>
    <w:rsid w:val="00AF55E4"/>
    <w:rsid w:val="00B04275"/>
    <w:rsid w:val="00B06E41"/>
    <w:rsid w:val="00B11FD9"/>
    <w:rsid w:val="00B15E8A"/>
    <w:rsid w:val="00B201A7"/>
    <w:rsid w:val="00B2085D"/>
    <w:rsid w:val="00B23FEB"/>
    <w:rsid w:val="00B264C4"/>
    <w:rsid w:val="00B274F7"/>
    <w:rsid w:val="00B36F15"/>
    <w:rsid w:val="00B37AF8"/>
    <w:rsid w:val="00B45A3D"/>
    <w:rsid w:val="00B47838"/>
    <w:rsid w:val="00B52000"/>
    <w:rsid w:val="00B520F2"/>
    <w:rsid w:val="00B542C3"/>
    <w:rsid w:val="00B55028"/>
    <w:rsid w:val="00B56398"/>
    <w:rsid w:val="00B56763"/>
    <w:rsid w:val="00B604D8"/>
    <w:rsid w:val="00B6070C"/>
    <w:rsid w:val="00B63EE8"/>
    <w:rsid w:val="00B67DF1"/>
    <w:rsid w:val="00B72E34"/>
    <w:rsid w:val="00B7389C"/>
    <w:rsid w:val="00B74A9B"/>
    <w:rsid w:val="00B758CD"/>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46D4"/>
    <w:rsid w:val="00BD68DD"/>
    <w:rsid w:val="00BD791F"/>
    <w:rsid w:val="00BE10C1"/>
    <w:rsid w:val="00BE11BD"/>
    <w:rsid w:val="00BE12F7"/>
    <w:rsid w:val="00BE1DAC"/>
    <w:rsid w:val="00BE33CB"/>
    <w:rsid w:val="00BE3568"/>
    <w:rsid w:val="00BE4AF7"/>
    <w:rsid w:val="00BE5444"/>
    <w:rsid w:val="00BE7815"/>
    <w:rsid w:val="00BE789B"/>
    <w:rsid w:val="00BF1B24"/>
    <w:rsid w:val="00BF5E91"/>
    <w:rsid w:val="00BF7353"/>
    <w:rsid w:val="00BF7AD0"/>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239D"/>
    <w:rsid w:val="00C53884"/>
    <w:rsid w:val="00C54B18"/>
    <w:rsid w:val="00C572CA"/>
    <w:rsid w:val="00C57A75"/>
    <w:rsid w:val="00C60A62"/>
    <w:rsid w:val="00C60E63"/>
    <w:rsid w:val="00C62298"/>
    <w:rsid w:val="00C6326E"/>
    <w:rsid w:val="00C6585D"/>
    <w:rsid w:val="00C7788E"/>
    <w:rsid w:val="00C80A38"/>
    <w:rsid w:val="00C810B4"/>
    <w:rsid w:val="00C842C5"/>
    <w:rsid w:val="00C918CD"/>
    <w:rsid w:val="00C93989"/>
    <w:rsid w:val="00C939F1"/>
    <w:rsid w:val="00C94656"/>
    <w:rsid w:val="00C97F32"/>
    <w:rsid w:val="00CA0E2A"/>
    <w:rsid w:val="00CA18AC"/>
    <w:rsid w:val="00CA6CE8"/>
    <w:rsid w:val="00CB09A3"/>
    <w:rsid w:val="00CB1E2E"/>
    <w:rsid w:val="00CB22CC"/>
    <w:rsid w:val="00CB3180"/>
    <w:rsid w:val="00CB4B7A"/>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5B4B"/>
    <w:rsid w:val="00D13730"/>
    <w:rsid w:val="00D15150"/>
    <w:rsid w:val="00D15CBE"/>
    <w:rsid w:val="00D1722A"/>
    <w:rsid w:val="00D21679"/>
    <w:rsid w:val="00D22555"/>
    <w:rsid w:val="00D26311"/>
    <w:rsid w:val="00D27D09"/>
    <w:rsid w:val="00D337E1"/>
    <w:rsid w:val="00D37620"/>
    <w:rsid w:val="00D408FA"/>
    <w:rsid w:val="00D433B8"/>
    <w:rsid w:val="00D43A23"/>
    <w:rsid w:val="00D44B87"/>
    <w:rsid w:val="00D47F9D"/>
    <w:rsid w:val="00D52A90"/>
    <w:rsid w:val="00D53D33"/>
    <w:rsid w:val="00D547E7"/>
    <w:rsid w:val="00D609A8"/>
    <w:rsid w:val="00D63C37"/>
    <w:rsid w:val="00D641D9"/>
    <w:rsid w:val="00D701D1"/>
    <w:rsid w:val="00D7336B"/>
    <w:rsid w:val="00D75292"/>
    <w:rsid w:val="00D752A6"/>
    <w:rsid w:val="00D778FC"/>
    <w:rsid w:val="00D80F3C"/>
    <w:rsid w:val="00D81F61"/>
    <w:rsid w:val="00D873BB"/>
    <w:rsid w:val="00D873E1"/>
    <w:rsid w:val="00D90D2C"/>
    <w:rsid w:val="00D92681"/>
    <w:rsid w:val="00D9566D"/>
    <w:rsid w:val="00D96B32"/>
    <w:rsid w:val="00D97F6C"/>
    <w:rsid w:val="00DA2CC7"/>
    <w:rsid w:val="00DA357C"/>
    <w:rsid w:val="00DA566C"/>
    <w:rsid w:val="00DA613B"/>
    <w:rsid w:val="00DA640B"/>
    <w:rsid w:val="00DA6567"/>
    <w:rsid w:val="00DB131B"/>
    <w:rsid w:val="00DB6B2D"/>
    <w:rsid w:val="00DB7199"/>
    <w:rsid w:val="00DC319E"/>
    <w:rsid w:val="00DC5BEA"/>
    <w:rsid w:val="00DC5BED"/>
    <w:rsid w:val="00DD15D2"/>
    <w:rsid w:val="00DD4F6D"/>
    <w:rsid w:val="00DD61B1"/>
    <w:rsid w:val="00DE657E"/>
    <w:rsid w:val="00DE6E5D"/>
    <w:rsid w:val="00DE760A"/>
    <w:rsid w:val="00DF1787"/>
    <w:rsid w:val="00DF3A9E"/>
    <w:rsid w:val="00DF530A"/>
    <w:rsid w:val="00E0012A"/>
    <w:rsid w:val="00E02B46"/>
    <w:rsid w:val="00E02BCC"/>
    <w:rsid w:val="00E03A06"/>
    <w:rsid w:val="00E03BBE"/>
    <w:rsid w:val="00E040C9"/>
    <w:rsid w:val="00E05051"/>
    <w:rsid w:val="00E06C6E"/>
    <w:rsid w:val="00E104B3"/>
    <w:rsid w:val="00E1213B"/>
    <w:rsid w:val="00E13EEF"/>
    <w:rsid w:val="00E14D76"/>
    <w:rsid w:val="00E1744A"/>
    <w:rsid w:val="00E20A09"/>
    <w:rsid w:val="00E21DD9"/>
    <w:rsid w:val="00E23535"/>
    <w:rsid w:val="00E23718"/>
    <w:rsid w:val="00E26619"/>
    <w:rsid w:val="00E269A0"/>
    <w:rsid w:val="00E276E6"/>
    <w:rsid w:val="00E27B17"/>
    <w:rsid w:val="00E3119F"/>
    <w:rsid w:val="00E3124E"/>
    <w:rsid w:val="00E33A4A"/>
    <w:rsid w:val="00E34355"/>
    <w:rsid w:val="00E34B75"/>
    <w:rsid w:val="00E35F43"/>
    <w:rsid w:val="00E41EBA"/>
    <w:rsid w:val="00E4303E"/>
    <w:rsid w:val="00E43DCA"/>
    <w:rsid w:val="00E45D71"/>
    <w:rsid w:val="00E53779"/>
    <w:rsid w:val="00E5575F"/>
    <w:rsid w:val="00E578F1"/>
    <w:rsid w:val="00E62A4C"/>
    <w:rsid w:val="00E635F5"/>
    <w:rsid w:val="00E63FF0"/>
    <w:rsid w:val="00E6416E"/>
    <w:rsid w:val="00E66321"/>
    <w:rsid w:val="00E664A3"/>
    <w:rsid w:val="00E73B66"/>
    <w:rsid w:val="00E76C84"/>
    <w:rsid w:val="00E81923"/>
    <w:rsid w:val="00E825C8"/>
    <w:rsid w:val="00E83643"/>
    <w:rsid w:val="00E928AD"/>
    <w:rsid w:val="00EA0210"/>
    <w:rsid w:val="00EA466F"/>
    <w:rsid w:val="00EA6FE6"/>
    <w:rsid w:val="00EB139B"/>
    <w:rsid w:val="00EB1580"/>
    <w:rsid w:val="00EB74A0"/>
    <w:rsid w:val="00EC068A"/>
    <w:rsid w:val="00EC2C18"/>
    <w:rsid w:val="00EC38B7"/>
    <w:rsid w:val="00EC5C43"/>
    <w:rsid w:val="00ED5D09"/>
    <w:rsid w:val="00ED5EE0"/>
    <w:rsid w:val="00ED6AB7"/>
    <w:rsid w:val="00ED6DA3"/>
    <w:rsid w:val="00EE1184"/>
    <w:rsid w:val="00EE15ED"/>
    <w:rsid w:val="00EF1A8A"/>
    <w:rsid w:val="00EF2190"/>
    <w:rsid w:val="00EF2E68"/>
    <w:rsid w:val="00EF4490"/>
    <w:rsid w:val="00F0027E"/>
    <w:rsid w:val="00F0507A"/>
    <w:rsid w:val="00F062E7"/>
    <w:rsid w:val="00F12066"/>
    <w:rsid w:val="00F13724"/>
    <w:rsid w:val="00F142BD"/>
    <w:rsid w:val="00F20A32"/>
    <w:rsid w:val="00F25E88"/>
    <w:rsid w:val="00F35955"/>
    <w:rsid w:val="00F36A09"/>
    <w:rsid w:val="00F40A83"/>
    <w:rsid w:val="00F410CB"/>
    <w:rsid w:val="00F41827"/>
    <w:rsid w:val="00F4360B"/>
    <w:rsid w:val="00F44625"/>
    <w:rsid w:val="00F46E17"/>
    <w:rsid w:val="00F522CE"/>
    <w:rsid w:val="00F52C48"/>
    <w:rsid w:val="00F579F0"/>
    <w:rsid w:val="00F631A5"/>
    <w:rsid w:val="00F63D94"/>
    <w:rsid w:val="00F64A86"/>
    <w:rsid w:val="00F64C28"/>
    <w:rsid w:val="00F67B66"/>
    <w:rsid w:val="00F71EEE"/>
    <w:rsid w:val="00F73FE4"/>
    <w:rsid w:val="00F742FB"/>
    <w:rsid w:val="00F8058A"/>
    <w:rsid w:val="00F825DE"/>
    <w:rsid w:val="00F837C3"/>
    <w:rsid w:val="00F843C8"/>
    <w:rsid w:val="00F8454F"/>
    <w:rsid w:val="00F96B6F"/>
    <w:rsid w:val="00F96E32"/>
    <w:rsid w:val="00FA1AE2"/>
    <w:rsid w:val="00FA3136"/>
    <w:rsid w:val="00FA4125"/>
    <w:rsid w:val="00FA4B68"/>
    <w:rsid w:val="00FA6090"/>
    <w:rsid w:val="00FA7E82"/>
    <w:rsid w:val="00FB0933"/>
    <w:rsid w:val="00FB3EE9"/>
    <w:rsid w:val="00FB623D"/>
    <w:rsid w:val="00FB7AF6"/>
    <w:rsid w:val="00FC1DD0"/>
    <w:rsid w:val="00FC1ED4"/>
    <w:rsid w:val="00FC5DC6"/>
    <w:rsid w:val="00FC667F"/>
    <w:rsid w:val="00FD0C19"/>
    <w:rsid w:val="00FD2CC9"/>
    <w:rsid w:val="00FD7891"/>
    <w:rsid w:val="00FD7F61"/>
    <w:rsid w:val="00FD7F8E"/>
    <w:rsid w:val="00FE02BC"/>
    <w:rsid w:val="00FE3C35"/>
    <w:rsid w:val="00FF422A"/>
    <w:rsid w:val="00FF659E"/>
    <w:rsid w:val="00FF6CD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8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Left">
    <w:name w:val="Left"/>
    <w:rsid w:val="00AA20D4"/>
    <w:pPr>
      <w:widowControl w:val="0"/>
      <w:suppressAutoHyphens/>
    </w:pPr>
    <w:rPr>
      <w:rFonts w:ascii="Calibri" w:eastAsia="SimSun" w:hAnsi="Calibri" w:cs="font389"/>
      <w:kern w:val="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Left">
    <w:name w:val="Left"/>
    <w:rsid w:val="00AA20D4"/>
    <w:pPr>
      <w:widowControl w:val="0"/>
      <w:suppressAutoHyphens/>
    </w:pPr>
    <w:rPr>
      <w:rFonts w:ascii="Calibri" w:eastAsia="SimSun" w:hAnsi="Calibri" w:cs="font389"/>
      <w:kern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facebook.com/TOMRA-Sorting-Recycling-1832571721652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recyc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OMRARecycling" TargetMode="External"/><Relationship Id="rId5" Type="http://schemas.openxmlformats.org/officeDocument/2006/relationships/settings" Target="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beta/1238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mra.com/recycling" TargetMode="External"/><Relationship Id="rId14" Type="http://schemas.openxmlformats.org/officeDocument/2006/relationships/hyperlink" Target="mailto:info-spain@TOMRAso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57ED0-9403-428D-8B9C-C4D39B73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6518</Characters>
  <Application>Microsoft Office Word</Application>
  <DocSecurity>0</DocSecurity>
  <Lines>54</Lines>
  <Paragraphs>15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Aire 4</dc:creator>
  <cp:lastModifiedBy>Usuario</cp:lastModifiedBy>
  <cp:revision>2</cp:revision>
  <cp:lastPrinted>2019-01-24T09:22:00Z</cp:lastPrinted>
  <dcterms:created xsi:type="dcterms:W3CDTF">2019-01-30T12:45:00Z</dcterms:created>
  <dcterms:modified xsi:type="dcterms:W3CDTF">2019-01-30T12:45:00Z</dcterms:modified>
</cp:coreProperties>
</file>