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0959A" w14:textId="640B63C6" w:rsidR="00E73B66" w:rsidRPr="00FF3A72" w:rsidRDefault="000E5E39" w:rsidP="000E5E39">
      <w:pPr>
        <w:pStyle w:val="Nessunaspaziatura"/>
        <w:shd w:val="clear" w:color="auto" w:fill="FFFFFF" w:themeFill="background1"/>
        <w:spacing w:line="360" w:lineRule="auto"/>
        <w:jc w:val="both"/>
        <w:rPr>
          <w:rFonts w:asciiTheme="minorHAnsi" w:hAnsiTheme="minorHAnsi"/>
          <w:lang w:val="it-IT"/>
        </w:rPr>
      </w:pPr>
      <w:r w:rsidRPr="00FF3A72">
        <w:rPr>
          <w:rFonts w:asciiTheme="minorHAnsi" w:hAnsiTheme="minorHAnsi"/>
          <w:lang w:val="it-IT"/>
        </w:rPr>
        <w:t>30</w:t>
      </w:r>
      <w:r w:rsidR="006D6E8D" w:rsidRPr="00FF3A72">
        <w:rPr>
          <w:rFonts w:asciiTheme="minorHAnsi" w:hAnsiTheme="minorHAnsi"/>
          <w:lang w:val="it-IT"/>
        </w:rPr>
        <w:t xml:space="preserve"> </w:t>
      </w:r>
      <w:r w:rsidR="0074318C" w:rsidRPr="00FF3A72">
        <w:rPr>
          <w:rFonts w:asciiTheme="minorHAnsi" w:hAnsiTheme="minorHAnsi"/>
          <w:lang w:val="it-IT"/>
        </w:rPr>
        <w:t>ottobre</w:t>
      </w:r>
      <w:r w:rsidR="002250FF" w:rsidRPr="00FF3A72">
        <w:rPr>
          <w:rFonts w:asciiTheme="minorHAnsi" w:hAnsiTheme="minorHAnsi"/>
          <w:lang w:val="it-IT"/>
        </w:rPr>
        <w:t xml:space="preserve"> </w:t>
      </w:r>
      <w:r w:rsidR="00B06E41" w:rsidRPr="00FF3A72">
        <w:rPr>
          <w:rFonts w:asciiTheme="minorHAnsi" w:hAnsiTheme="minorHAnsi"/>
          <w:lang w:val="it-IT"/>
        </w:rPr>
        <w:t>201</w:t>
      </w:r>
      <w:r w:rsidR="002F46BA" w:rsidRPr="00FF3A72">
        <w:rPr>
          <w:rFonts w:asciiTheme="minorHAnsi" w:hAnsiTheme="minorHAnsi"/>
          <w:lang w:val="it-IT"/>
        </w:rPr>
        <w:t>8</w:t>
      </w:r>
    </w:p>
    <w:p w14:paraId="2008075E" w14:textId="77777777" w:rsidR="002F46BA" w:rsidRPr="00FF3A72" w:rsidRDefault="002F46BA" w:rsidP="002F46BA">
      <w:pPr>
        <w:pStyle w:val="Nessunaspaziatura"/>
        <w:spacing w:line="360" w:lineRule="auto"/>
        <w:rPr>
          <w:rFonts w:asciiTheme="minorHAnsi" w:hAnsiTheme="minorHAnsi"/>
          <w:b/>
          <w:sz w:val="28"/>
          <w:szCs w:val="28"/>
          <w:lang w:val="it-IT"/>
        </w:rPr>
      </w:pPr>
    </w:p>
    <w:p w14:paraId="274242AC" w14:textId="7629A24F" w:rsidR="004A0269" w:rsidRPr="00FF3A72" w:rsidRDefault="004A0269" w:rsidP="004A0269">
      <w:pPr>
        <w:rPr>
          <w:b/>
          <w:sz w:val="28"/>
          <w:szCs w:val="28"/>
          <w:lang w:val="it-IT"/>
        </w:rPr>
      </w:pPr>
      <w:r w:rsidRPr="00FF3A72">
        <w:rPr>
          <w:b/>
          <w:sz w:val="28"/>
          <w:szCs w:val="28"/>
          <w:lang w:val="it-IT"/>
        </w:rPr>
        <w:t xml:space="preserve">TOMRA SORTING RECYCLING CREA UN RUOLO MANAGERIALE </w:t>
      </w:r>
      <w:r w:rsidR="00192226" w:rsidRPr="00FF3A72">
        <w:rPr>
          <w:b/>
          <w:sz w:val="28"/>
          <w:szCs w:val="28"/>
          <w:lang w:val="it-IT"/>
        </w:rPr>
        <w:t>DEDICATO ALLA</w:t>
      </w:r>
      <w:r w:rsidRPr="00FF3A72">
        <w:rPr>
          <w:b/>
          <w:sz w:val="28"/>
          <w:szCs w:val="28"/>
          <w:lang w:val="it-IT"/>
        </w:rPr>
        <w:t xml:space="preserve"> </w:t>
      </w:r>
      <w:r w:rsidR="001E1BE6" w:rsidRPr="00FF3A72">
        <w:rPr>
          <w:b/>
          <w:sz w:val="28"/>
          <w:szCs w:val="28"/>
          <w:lang w:val="it-IT"/>
        </w:rPr>
        <w:t xml:space="preserve">NEW PLASTICS ECONOMY </w:t>
      </w:r>
    </w:p>
    <w:p w14:paraId="2F67B669" w14:textId="39D9A142" w:rsidR="004A0269" w:rsidRPr="00FF3A72" w:rsidRDefault="001E1BE6" w:rsidP="004A0269">
      <w:pPr>
        <w:rPr>
          <w:i/>
          <w:lang w:val="it-IT"/>
        </w:rPr>
      </w:pPr>
      <w:r w:rsidRPr="00FF3A72">
        <w:rPr>
          <w:i/>
          <w:lang w:val="it-IT"/>
        </w:rPr>
        <w:t xml:space="preserve">La nuova nomina </w:t>
      </w:r>
      <w:r w:rsidR="004A0269" w:rsidRPr="00FF3A72">
        <w:rPr>
          <w:i/>
          <w:lang w:val="it-IT"/>
        </w:rPr>
        <w:t>riflette il pieno impegno di TOMRA</w:t>
      </w:r>
      <w:proofErr w:type="gramStart"/>
      <w:r w:rsidR="004A0269" w:rsidRPr="00FF3A72">
        <w:rPr>
          <w:i/>
          <w:lang w:val="it-IT"/>
        </w:rPr>
        <w:t xml:space="preserve"> </w:t>
      </w:r>
      <w:r w:rsidR="006D2A92" w:rsidRPr="00FF3A72">
        <w:rPr>
          <w:i/>
          <w:lang w:val="it-IT"/>
        </w:rPr>
        <w:t xml:space="preserve"> </w:t>
      </w:r>
      <w:proofErr w:type="gramEnd"/>
      <w:r w:rsidR="006D2A92" w:rsidRPr="00FF3A72">
        <w:rPr>
          <w:i/>
          <w:lang w:val="it-IT"/>
        </w:rPr>
        <w:t xml:space="preserve">a favore dell’ambiziosa visione della nuova </w:t>
      </w:r>
      <w:r w:rsidR="002D1C1D" w:rsidRPr="00FF3A72">
        <w:rPr>
          <w:i/>
          <w:lang w:val="it-IT"/>
        </w:rPr>
        <w:t>gestione delle materie plastiche secondo i principi del</w:t>
      </w:r>
      <w:r w:rsidR="009157CF" w:rsidRPr="00FF3A72">
        <w:rPr>
          <w:i/>
          <w:lang w:val="it-IT"/>
        </w:rPr>
        <w:t>l</w:t>
      </w:r>
      <w:r w:rsidR="004A0269" w:rsidRPr="00FF3A72">
        <w:rPr>
          <w:i/>
          <w:lang w:val="it-IT"/>
        </w:rPr>
        <w:t xml:space="preserve">'economia circolare. </w:t>
      </w:r>
    </w:p>
    <w:p w14:paraId="38CDB93B" w14:textId="3293E96B" w:rsidR="004A0269" w:rsidRPr="00FF3A72" w:rsidRDefault="004A0269" w:rsidP="004A0269">
      <w:pPr>
        <w:rPr>
          <w:lang w:val="it-IT"/>
        </w:rPr>
      </w:pPr>
      <w:r w:rsidRPr="00FF3A72">
        <w:rPr>
          <w:lang w:val="it-IT"/>
        </w:rPr>
        <w:t xml:space="preserve">TOMRA </w:t>
      </w:r>
      <w:proofErr w:type="spellStart"/>
      <w:r w:rsidRPr="00FF3A72">
        <w:rPr>
          <w:lang w:val="it-IT"/>
        </w:rPr>
        <w:t>Sorting</w:t>
      </w:r>
      <w:proofErr w:type="spellEnd"/>
      <w:r w:rsidRPr="00FF3A72">
        <w:rPr>
          <w:lang w:val="it-IT"/>
        </w:rPr>
        <w:t xml:space="preserve"> Recycling ha promosso </w:t>
      </w:r>
      <w:proofErr w:type="spellStart"/>
      <w:r w:rsidRPr="00FF3A72">
        <w:rPr>
          <w:lang w:val="it-IT"/>
        </w:rPr>
        <w:t>László</w:t>
      </w:r>
      <w:proofErr w:type="spellEnd"/>
      <w:r w:rsidRPr="00FF3A72">
        <w:rPr>
          <w:lang w:val="it-IT"/>
        </w:rPr>
        <w:t xml:space="preserve"> </w:t>
      </w:r>
      <w:proofErr w:type="spellStart"/>
      <w:r w:rsidRPr="00FF3A72">
        <w:rPr>
          <w:lang w:val="it-IT"/>
        </w:rPr>
        <w:t>Székely</w:t>
      </w:r>
      <w:proofErr w:type="spellEnd"/>
      <w:r w:rsidR="007C7981" w:rsidRPr="00FF3A72">
        <w:rPr>
          <w:lang w:val="it-IT"/>
        </w:rPr>
        <w:t xml:space="preserve">, Business Development </w:t>
      </w:r>
      <w:proofErr w:type="spellStart"/>
      <w:r w:rsidR="007C7981" w:rsidRPr="00FF3A72">
        <w:rPr>
          <w:lang w:val="it-IT"/>
        </w:rPr>
        <w:t>Engineer</w:t>
      </w:r>
      <w:proofErr w:type="spellEnd"/>
      <w:r w:rsidR="007C7981" w:rsidRPr="00FF3A72">
        <w:rPr>
          <w:lang w:val="it-IT"/>
        </w:rPr>
        <w:t>,</w:t>
      </w:r>
      <w:r w:rsidRPr="00FF3A72">
        <w:rPr>
          <w:lang w:val="it-IT"/>
        </w:rPr>
        <w:t xml:space="preserve"> alla nuova carica di responsabile </w:t>
      </w:r>
      <w:r w:rsidR="002D1C1D" w:rsidRPr="00FF3A72">
        <w:rPr>
          <w:lang w:val="it-IT"/>
        </w:rPr>
        <w:t xml:space="preserve">per la </w:t>
      </w:r>
      <w:r w:rsidR="001E1BE6" w:rsidRPr="00FF3A72">
        <w:rPr>
          <w:lang w:val="it-IT"/>
        </w:rPr>
        <w:t xml:space="preserve">New </w:t>
      </w:r>
      <w:proofErr w:type="spellStart"/>
      <w:r w:rsidR="001E1BE6" w:rsidRPr="00FF3A72">
        <w:rPr>
          <w:lang w:val="it-IT"/>
        </w:rPr>
        <w:t>Plastics</w:t>
      </w:r>
      <w:proofErr w:type="spellEnd"/>
      <w:r w:rsidR="001E1BE6" w:rsidRPr="00FF3A72">
        <w:rPr>
          <w:lang w:val="it-IT"/>
        </w:rPr>
        <w:t xml:space="preserve"> Economy</w:t>
      </w:r>
      <w:r w:rsidRPr="00FF3A72">
        <w:rPr>
          <w:lang w:val="it-IT"/>
        </w:rPr>
        <w:t>. Quest</w:t>
      </w:r>
      <w:r w:rsidR="001E1BE6" w:rsidRPr="00FF3A72">
        <w:rPr>
          <w:lang w:val="it-IT"/>
        </w:rPr>
        <w:t>’</w:t>
      </w:r>
      <w:r w:rsidRPr="00FF3A72">
        <w:rPr>
          <w:lang w:val="it-IT"/>
        </w:rPr>
        <w:t xml:space="preserve">iniziativa rafforza l'impegno di TOMRA verso gli obiettivi della New </w:t>
      </w:r>
      <w:proofErr w:type="spellStart"/>
      <w:r w:rsidRPr="00FF3A72">
        <w:rPr>
          <w:lang w:val="it-IT"/>
        </w:rPr>
        <w:t>Plastics</w:t>
      </w:r>
      <w:proofErr w:type="spellEnd"/>
      <w:r w:rsidRPr="00FF3A72">
        <w:rPr>
          <w:lang w:val="it-IT"/>
        </w:rPr>
        <w:t xml:space="preserve"> Economy (NPE) e guiderà </w:t>
      </w:r>
      <w:r w:rsidR="009157CF" w:rsidRPr="00FF3A72">
        <w:rPr>
          <w:lang w:val="it-IT"/>
        </w:rPr>
        <w:t xml:space="preserve">le iniziative di TOMRA lungo linee </w:t>
      </w:r>
      <w:r w:rsidR="007C7981" w:rsidRPr="00FF3A72">
        <w:rPr>
          <w:lang w:val="it-IT"/>
        </w:rPr>
        <w:t>dedicate, diverse</w:t>
      </w:r>
      <w:r w:rsidRPr="00FF3A72">
        <w:rPr>
          <w:lang w:val="it-IT"/>
        </w:rPr>
        <w:t xml:space="preserve"> dalle altre attività di sviluppo commerciale dell'</w:t>
      </w:r>
      <w:r w:rsidR="009157CF" w:rsidRPr="00FF3A72">
        <w:rPr>
          <w:lang w:val="it-IT"/>
        </w:rPr>
        <w:t>impresa</w:t>
      </w:r>
      <w:r w:rsidRPr="00FF3A72">
        <w:rPr>
          <w:lang w:val="it-IT"/>
        </w:rPr>
        <w:t xml:space="preserve">.  </w:t>
      </w:r>
    </w:p>
    <w:p w14:paraId="4747D32A" w14:textId="49996D64" w:rsidR="004A0269" w:rsidRPr="00FF3A72" w:rsidRDefault="004A0269" w:rsidP="004A0269">
      <w:pPr>
        <w:rPr>
          <w:lang w:val="it-IT"/>
        </w:rPr>
      </w:pPr>
      <w:r w:rsidRPr="00FF3A72">
        <w:rPr>
          <w:lang w:val="it-IT"/>
        </w:rPr>
        <w:t xml:space="preserve">Il team New </w:t>
      </w:r>
      <w:proofErr w:type="spellStart"/>
      <w:r w:rsidRPr="00FF3A72">
        <w:rPr>
          <w:lang w:val="it-IT"/>
        </w:rPr>
        <w:t>Plastics</w:t>
      </w:r>
      <w:proofErr w:type="spellEnd"/>
      <w:r w:rsidRPr="00FF3A72">
        <w:rPr>
          <w:lang w:val="it-IT"/>
        </w:rPr>
        <w:t xml:space="preserve"> Economy di TOMRA lavorerà per incoraggiare la selezione e il riciclo delle plastiche post-consumo come le </w:t>
      </w:r>
      <w:r w:rsidR="007C7981" w:rsidRPr="00FF3A72">
        <w:rPr>
          <w:lang w:val="it-IT"/>
        </w:rPr>
        <w:t>p</w:t>
      </w:r>
      <w:r w:rsidRPr="00FF3A72">
        <w:rPr>
          <w:lang w:val="it-IT"/>
        </w:rPr>
        <w:t xml:space="preserve">oliolefine e gli </w:t>
      </w:r>
      <w:r w:rsidR="007C7981" w:rsidRPr="00FF3A72">
        <w:rPr>
          <w:lang w:val="it-IT"/>
        </w:rPr>
        <w:t>s</w:t>
      </w:r>
      <w:r w:rsidRPr="00FF3A72">
        <w:rPr>
          <w:lang w:val="it-IT"/>
        </w:rPr>
        <w:t>tiren</w:t>
      </w:r>
      <w:r w:rsidR="001E1BE6" w:rsidRPr="00FF3A72">
        <w:rPr>
          <w:lang w:val="it-IT"/>
        </w:rPr>
        <w:t>i</w:t>
      </w:r>
      <w:r w:rsidRPr="00FF3A72">
        <w:rPr>
          <w:lang w:val="it-IT"/>
        </w:rPr>
        <w:t xml:space="preserve">, per cambiare la pratica diffusa di bruciare tali materiali o di mandarli in discarica. TOMRA si impegna inoltre a collaborare con i produttori di imballaggi per contribuire a </w:t>
      </w:r>
      <w:r w:rsidR="001E1BE6" w:rsidRPr="00FF3A72">
        <w:rPr>
          <w:lang w:val="it-IT"/>
        </w:rPr>
        <w:t>renderli</w:t>
      </w:r>
      <w:r w:rsidRPr="00FF3A72">
        <w:rPr>
          <w:lang w:val="it-IT"/>
        </w:rPr>
        <w:t xml:space="preserve"> più </w:t>
      </w:r>
      <w:r w:rsidR="001E1BE6" w:rsidRPr="00FF3A72">
        <w:rPr>
          <w:lang w:val="it-IT"/>
        </w:rPr>
        <w:t>facilmente</w:t>
      </w:r>
      <w:r w:rsidRPr="00FF3A72">
        <w:rPr>
          <w:lang w:val="it-IT"/>
        </w:rPr>
        <w:t xml:space="preserve"> riciclabili, </w:t>
      </w:r>
      <w:r w:rsidR="009157CF" w:rsidRPr="00FF3A72">
        <w:rPr>
          <w:lang w:val="it-IT"/>
        </w:rPr>
        <w:t xml:space="preserve">a </w:t>
      </w:r>
      <w:r w:rsidRPr="00FF3A72">
        <w:rPr>
          <w:lang w:val="it-IT"/>
        </w:rPr>
        <w:t xml:space="preserve">ridurre </w:t>
      </w:r>
      <w:r w:rsidR="002D1C1D" w:rsidRPr="00FF3A72">
        <w:rPr>
          <w:lang w:val="it-IT"/>
        </w:rPr>
        <w:t xml:space="preserve">la </w:t>
      </w:r>
      <w:r w:rsidRPr="00FF3A72">
        <w:rPr>
          <w:lang w:val="it-IT"/>
        </w:rPr>
        <w:t>produzione di imballaggi dalle materie prime</w:t>
      </w:r>
      <w:r w:rsidR="002D1C1D" w:rsidRPr="00FF3A72">
        <w:rPr>
          <w:lang w:val="it-IT"/>
        </w:rPr>
        <w:t xml:space="preserve"> fossili</w:t>
      </w:r>
      <w:r w:rsidRPr="00FF3A72">
        <w:rPr>
          <w:lang w:val="it-IT"/>
        </w:rPr>
        <w:t xml:space="preserve"> e a contribuire alla spinta verso la valorizzazione delle plastiche post-consumo, in modo che vi sia un maggiore uso di materiali riciclati piuttosto che vergini.   </w:t>
      </w:r>
    </w:p>
    <w:p w14:paraId="297CDE15" w14:textId="68C79B9C" w:rsidR="004A0269" w:rsidRPr="00FF3A72" w:rsidRDefault="004A0269" w:rsidP="004A0269">
      <w:pPr>
        <w:rPr>
          <w:lang w:val="it-IT"/>
        </w:rPr>
      </w:pPr>
      <w:proofErr w:type="spellStart"/>
      <w:r w:rsidRPr="00FF3A72">
        <w:rPr>
          <w:lang w:val="it-IT"/>
        </w:rPr>
        <w:t>László</w:t>
      </w:r>
      <w:proofErr w:type="spellEnd"/>
      <w:r w:rsidRPr="00FF3A72">
        <w:rPr>
          <w:lang w:val="it-IT"/>
        </w:rPr>
        <w:t xml:space="preserve"> </w:t>
      </w:r>
      <w:proofErr w:type="spellStart"/>
      <w:r w:rsidRPr="00FF3A72">
        <w:rPr>
          <w:lang w:val="it-IT"/>
        </w:rPr>
        <w:t>Székely</w:t>
      </w:r>
      <w:proofErr w:type="spellEnd"/>
      <w:r w:rsidRPr="00FF3A72">
        <w:rPr>
          <w:lang w:val="it-IT"/>
        </w:rPr>
        <w:t xml:space="preserve"> si è unito al marchio TOMRA TITECH (successivamente ribattezzato TOMRA </w:t>
      </w:r>
      <w:proofErr w:type="spellStart"/>
      <w:r w:rsidRPr="00FF3A72">
        <w:rPr>
          <w:lang w:val="it-IT"/>
        </w:rPr>
        <w:t>Sorting</w:t>
      </w:r>
      <w:proofErr w:type="spellEnd"/>
      <w:r w:rsidRPr="00FF3A72">
        <w:rPr>
          <w:lang w:val="it-IT"/>
        </w:rPr>
        <w:t xml:space="preserve"> Recycling) nel 2012 dopo aver completato gli studi sulla gestione dei rifiuti e sul trattamento dei siti contaminati presso la </w:t>
      </w:r>
      <w:proofErr w:type="spellStart"/>
      <w:r w:rsidRPr="00FF3A72">
        <w:rPr>
          <w:lang w:val="it-IT"/>
        </w:rPr>
        <w:t>Technische</w:t>
      </w:r>
      <w:proofErr w:type="spellEnd"/>
      <w:r w:rsidRPr="00FF3A72">
        <w:rPr>
          <w:lang w:val="it-IT"/>
        </w:rPr>
        <w:t xml:space="preserve"> </w:t>
      </w:r>
      <w:proofErr w:type="spellStart"/>
      <w:r w:rsidRPr="00FF3A72">
        <w:rPr>
          <w:lang w:val="it-IT"/>
        </w:rPr>
        <w:t>Universität</w:t>
      </w:r>
      <w:proofErr w:type="spellEnd"/>
      <w:r w:rsidRPr="00FF3A72">
        <w:rPr>
          <w:lang w:val="it-IT"/>
        </w:rPr>
        <w:t xml:space="preserve"> </w:t>
      </w:r>
      <w:r w:rsidR="009157CF" w:rsidRPr="00FF3A72">
        <w:rPr>
          <w:lang w:val="it-IT"/>
        </w:rPr>
        <w:t xml:space="preserve">di </w:t>
      </w:r>
      <w:r w:rsidRPr="00FF3A72">
        <w:rPr>
          <w:lang w:val="it-IT"/>
        </w:rPr>
        <w:t>Dresd</w:t>
      </w:r>
      <w:r w:rsidR="009157CF" w:rsidRPr="00FF3A72">
        <w:rPr>
          <w:lang w:val="it-IT"/>
        </w:rPr>
        <w:t>a</w:t>
      </w:r>
      <w:r w:rsidRPr="00FF3A72">
        <w:rPr>
          <w:lang w:val="it-IT"/>
        </w:rPr>
        <w:t xml:space="preserve">, in Germania. In qualità di Business Development </w:t>
      </w:r>
      <w:proofErr w:type="spellStart"/>
      <w:r w:rsidRPr="00FF3A72">
        <w:rPr>
          <w:lang w:val="it-IT"/>
        </w:rPr>
        <w:t>Engineer</w:t>
      </w:r>
      <w:proofErr w:type="spellEnd"/>
      <w:r w:rsidRPr="00FF3A72">
        <w:rPr>
          <w:lang w:val="it-IT"/>
        </w:rPr>
        <w:t xml:space="preserve">, </w:t>
      </w:r>
      <w:proofErr w:type="spellStart"/>
      <w:r w:rsidRPr="00FF3A72">
        <w:rPr>
          <w:lang w:val="it-IT"/>
        </w:rPr>
        <w:t>László</w:t>
      </w:r>
      <w:proofErr w:type="spellEnd"/>
      <w:r w:rsidRPr="00FF3A72">
        <w:rPr>
          <w:lang w:val="it-IT"/>
        </w:rPr>
        <w:t xml:space="preserve"> è </w:t>
      </w:r>
      <w:r w:rsidR="001E1BE6" w:rsidRPr="00FF3A72">
        <w:rPr>
          <w:lang w:val="it-IT"/>
        </w:rPr>
        <w:t>stato responsabile</w:t>
      </w:r>
      <w:r w:rsidRPr="00FF3A72">
        <w:rPr>
          <w:lang w:val="it-IT"/>
        </w:rPr>
        <w:t xml:space="preserve"> del segmento TOMRA per le applicazioni di selezione </w:t>
      </w:r>
      <w:r w:rsidR="001E1BE6" w:rsidRPr="00FF3A72">
        <w:rPr>
          <w:lang w:val="it-IT"/>
        </w:rPr>
        <w:t>de</w:t>
      </w:r>
      <w:r w:rsidRPr="00FF3A72">
        <w:rPr>
          <w:lang w:val="it-IT"/>
        </w:rPr>
        <w:t xml:space="preserve">l vetro da diversi flussi di rifiuti, con la responsabilità congiunta dello sviluppo dell'unità di selezione del vetro </w:t>
      </w:r>
      <w:r w:rsidR="004E1A64" w:rsidRPr="00FF3A72">
        <w:rPr>
          <w:lang w:val="it-IT"/>
        </w:rPr>
        <w:t xml:space="preserve">di </w:t>
      </w:r>
      <w:r w:rsidRPr="00FF3A72">
        <w:rPr>
          <w:lang w:val="it-IT"/>
        </w:rPr>
        <w:t>AUTOSORT</w:t>
      </w:r>
      <w:r w:rsidR="001E1BE6" w:rsidRPr="00FF3A72">
        <w:rPr>
          <w:lang w:val="it-IT"/>
        </w:rPr>
        <w:t xml:space="preserve"> </w:t>
      </w:r>
      <w:r w:rsidR="001E1BE6" w:rsidRPr="00FF3A72">
        <w:rPr>
          <w:i/>
          <w:lang w:val="it-IT"/>
        </w:rPr>
        <w:t>LASER</w:t>
      </w:r>
      <w:r w:rsidRPr="00FF3A72">
        <w:rPr>
          <w:lang w:val="it-IT"/>
        </w:rPr>
        <w:t xml:space="preserve">. Ha inoltre partecipato attivamente alla progettazione e alla costruzione dei primi due impianti automatici di cernita dei rifiuti solidi urbani in Ungheria e ha assistito due grandi marchi nella riqualificazione delle materie plastiche post-consumo (polipropilene). Dal 2017 </w:t>
      </w:r>
      <w:proofErr w:type="spellStart"/>
      <w:r w:rsidRPr="00FF3A72">
        <w:rPr>
          <w:lang w:val="it-IT"/>
        </w:rPr>
        <w:t>László</w:t>
      </w:r>
      <w:proofErr w:type="spellEnd"/>
      <w:r w:rsidRPr="00FF3A72">
        <w:rPr>
          <w:lang w:val="it-IT"/>
        </w:rPr>
        <w:t xml:space="preserve"> è stat</w:t>
      </w:r>
      <w:r w:rsidR="001E1BE6" w:rsidRPr="00FF3A72">
        <w:rPr>
          <w:lang w:val="it-IT"/>
        </w:rPr>
        <w:t>o</w:t>
      </w:r>
      <w:r w:rsidRPr="00FF3A72">
        <w:rPr>
          <w:lang w:val="it-IT"/>
        </w:rPr>
        <w:t xml:space="preserve"> coinvolt</w:t>
      </w:r>
      <w:r w:rsidR="001E1BE6" w:rsidRPr="00FF3A72">
        <w:rPr>
          <w:lang w:val="it-IT"/>
        </w:rPr>
        <w:t>o</w:t>
      </w:r>
      <w:r w:rsidRPr="00FF3A72">
        <w:rPr>
          <w:lang w:val="it-IT"/>
        </w:rPr>
        <w:t xml:space="preserve"> in progetti incentrati su</w:t>
      </w:r>
      <w:r w:rsidR="007C7981" w:rsidRPr="00FF3A72">
        <w:rPr>
          <w:lang w:val="it-IT"/>
        </w:rPr>
        <w:t xml:space="preserve">gli </w:t>
      </w:r>
      <w:r w:rsidRPr="00FF3A72">
        <w:rPr>
          <w:lang w:val="it-IT"/>
        </w:rPr>
        <w:t>imballaggi post-consumo in poliolefina</w:t>
      </w:r>
      <w:r w:rsidR="007C7981" w:rsidRPr="00FF3A72">
        <w:rPr>
          <w:lang w:val="it-IT"/>
        </w:rPr>
        <w:t xml:space="preserve"> e</w:t>
      </w:r>
      <w:r w:rsidRPr="00FF3A72">
        <w:rPr>
          <w:lang w:val="it-IT"/>
        </w:rPr>
        <w:t xml:space="preserve"> </w:t>
      </w:r>
      <w:r w:rsidR="001E1BE6" w:rsidRPr="00FF3A72">
        <w:rPr>
          <w:lang w:val="it-IT"/>
        </w:rPr>
        <w:t>vaschette</w:t>
      </w:r>
      <w:r w:rsidRPr="00FF3A72">
        <w:rPr>
          <w:lang w:val="it-IT"/>
        </w:rPr>
        <w:t xml:space="preserve"> in PET e collabora con aziende di imballaggio e trasformazione. </w:t>
      </w:r>
    </w:p>
    <w:p w14:paraId="36608DB7" w14:textId="4BDBB15E" w:rsidR="004A0269" w:rsidRPr="00FF3A72" w:rsidRDefault="004A0269" w:rsidP="004A0269">
      <w:pPr>
        <w:rPr>
          <w:lang w:val="it-IT"/>
        </w:rPr>
      </w:pPr>
      <w:proofErr w:type="spellStart"/>
      <w:r w:rsidRPr="00FF3A72">
        <w:rPr>
          <w:lang w:val="it-IT"/>
        </w:rPr>
        <w:t>László</w:t>
      </w:r>
      <w:proofErr w:type="spellEnd"/>
      <w:r w:rsidRPr="00FF3A72">
        <w:rPr>
          <w:lang w:val="it-IT"/>
        </w:rPr>
        <w:t xml:space="preserve"> </w:t>
      </w:r>
      <w:proofErr w:type="spellStart"/>
      <w:r w:rsidRPr="00FF3A72">
        <w:rPr>
          <w:lang w:val="it-IT"/>
        </w:rPr>
        <w:t>Székely</w:t>
      </w:r>
      <w:proofErr w:type="spellEnd"/>
      <w:r w:rsidR="001E1BE6" w:rsidRPr="00FF3A72">
        <w:rPr>
          <w:lang w:val="it-IT"/>
        </w:rPr>
        <w:t xml:space="preserve"> ha dichiarat</w:t>
      </w:r>
      <w:r w:rsidRPr="00FF3A72">
        <w:rPr>
          <w:lang w:val="it-IT"/>
        </w:rPr>
        <w:t xml:space="preserve">o: "Sono felice che la mia dedizione e la mia esperienza siano state riconosciute, perché il progresso verso la </w:t>
      </w:r>
      <w:r w:rsidR="001E1BE6" w:rsidRPr="00FF3A72">
        <w:rPr>
          <w:lang w:val="it-IT"/>
        </w:rPr>
        <w:t xml:space="preserve">New </w:t>
      </w:r>
      <w:proofErr w:type="spellStart"/>
      <w:r w:rsidR="001E1BE6" w:rsidRPr="00FF3A72">
        <w:rPr>
          <w:lang w:val="it-IT"/>
        </w:rPr>
        <w:t>Plastics</w:t>
      </w:r>
      <w:proofErr w:type="spellEnd"/>
      <w:r w:rsidR="001E1BE6" w:rsidRPr="00FF3A72">
        <w:rPr>
          <w:lang w:val="it-IT"/>
        </w:rPr>
        <w:t xml:space="preserve"> Economy </w:t>
      </w:r>
      <w:r w:rsidRPr="00FF3A72">
        <w:rPr>
          <w:lang w:val="it-IT"/>
        </w:rPr>
        <w:t xml:space="preserve">è </w:t>
      </w:r>
      <w:r w:rsidR="001E1BE6" w:rsidRPr="00FF3A72">
        <w:rPr>
          <w:lang w:val="it-IT"/>
        </w:rPr>
        <w:t xml:space="preserve">davvero </w:t>
      </w:r>
      <w:r w:rsidRPr="00FF3A72">
        <w:rPr>
          <w:lang w:val="it-IT"/>
        </w:rPr>
        <w:t xml:space="preserve">importante. Ero </w:t>
      </w:r>
      <w:r w:rsidR="001E1BE6" w:rsidRPr="00FF3A72">
        <w:rPr>
          <w:lang w:val="it-IT"/>
        </w:rPr>
        <w:t xml:space="preserve">entusiasta </w:t>
      </w:r>
      <w:r w:rsidRPr="00FF3A72">
        <w:rPr>
          <w:lang w:val="it-IT"/>
        </w:rPr>
        <w:t xml:space="preserve">quando sono entrato in TOMRA, perché ammiravo l'azienda </w:t>
      </w:r>
      <w:r w:rsidR="004E1A64" w:rsidRPr="00FF3A72">
        <w:rPr>
          <w:lang w:val="it-IT"/>
        </w:rPr>
        <w:t>in quanto</w:t>
      </w:r>
      <w:r w:rsidRPr="00FF3A72">
        <w:rPr>
          <w:lang w:val="it-IT"/>
        </w:rPr>
        <w:t xml:space="preserve"> pioniere tecn</w:t>
      </w:r>
      <w:r w:rsidR="001E1BE6" w:rsidRPr="00FF3A72">
        <w:rPr>
          <w:lang w:val="it-IT"/>
        </w:rPr>
        <w:t>ologico</w:t>
      </w:r>
      <w:r w:rsidRPr="00FF3A72">
        <w:rPr>
          <w:lang w:val="it-IT"/>
        </w:rPr>
        <w:t xml:space="preserve"> e leader </w:t>
      </w:r>
      <w:r w:rsidR="004E1A64" w:rsidRPr="00FF3A72">
        <w:rPr>
          <w:lang w:val="it-IT"/>
        </w:rPr>
        <w:t>nel settore</w:t>
      </w:r>
      <w:r w:rsidRPr="00FF3A72">
        <w:rPr>
          <w:lang w:val="it-IT"/>
        </w:rPr>
        <w:t xml:space="preserve"> e sette anni dopo sono ancora molto </w:t>
      </w:r>
      <w:r w:rsidR="001E1BE6" w:rsidRPr="00FF3A72">
        <w:rPr>
          <w:lang w:val="it-IT"/>
        </w:rPr>
        <w:t>stimolato</w:t>
      </w:r>
      <w:r w:rsidRPr="00FF3A72">
        <w:rPr>
          <w:lang w:val="it-IT"/>
        </w:rPr>
        <w:t xml:space="preserve"> dal</w:t>
      </w:r>
      <w:r w:rsidR="004E1A64" w:rsidRPr="00FF3A72">
        <w:rPr>
          <w:lang w:val="it-IT"/>
        </w:rPr>
        <w:t xml:space="preserve"> suo</w:t>
      </w:r>
      <w:r w:rsidRPr="00FF3A72">
        <w:rPr>
          <w:lang w:val="it-IT"/>
        </w:rPr>
        <w:t xml:space="preserve"> spirito innovativo ". </w:t>
      </w:r>
    </w:p>
    <w:p w14:paraId="31298743" w14:textId="45512415" w:rsidR="004A0269" w:rsidRPr="00FF3A72" w:rsidRDefault="004E1A64" w:rsidP="004A0269">
      <w:pPr>
        <w:rPr>
          <w:lang w:val="it-IT"/>
        </w:rPr>
      </w:pPr>
      <w:r w:rsidRPr="00FF3A72">
        <w:rPr>
          <w:lang w:val="it-IT"/>
        </w:rPr>
        <w:t>Le attività</w:t>
      </w:r>
      <w:r w:rsidR="001E1BE6" w:rsidRPr="00FF3A72">
        <w:rPr>
          <w:lang w:val="it-IT"/>
        </w:rPr>
        <w:t xml:space="preserve"> della New </w:t>
      </w:r>
      <w:proofErr w:type="spellStart"/>
      <w:r w:rsidR="001E1BE6" w:rsidRPr="00FF3A72">
        <w:rPr>
          <w:lang w:val="it-IT"/>
        </w:rPr>
        <w:t>Plastics</w:t>
      </w:r>
      <w:proofErr w:type="spellEnd"/>
      <w:r w:rsidR="001E1BE6" w:rsidRPr="00FF3A72">
        <w:rPr>
          <w:lang w:val="it-IT"/>
        </w:rPr>
        <w:t xml:space="preserve"> Economy </w:t>
      </w:r>
      <w:r w:rsidR="004A0269" w:rsidRPr="00FF3A72">
        <w:rPr>
          <w:lang w:val="it-IT"/>
        </w:rPr>
        <w:t>di TOMRA coinvolger</w:t>
      </w:r>
      <w:r w:rsidR="001E1BE6" w:rsidRPr="00FF3A72">
        <w:rPr>
          <w:lang w:val="it-IT"/>
        </w:rPr>
        <w:t>anno</w:t>
      </w:r>
      <w:r w:rsidR="004A0269" w:rsidRPr="00FF3A72">
        <w:rPr>
          <w:lang w:val="it-IT"/>
        </w:rPr>
        <w:t xml:space="preserve"> anche, a livello dirigenziale, Jürgen Priesters, Vice Presidente, Responsabile del Business Development Recycling, e </w:t>
      </w:r>
      <w:r w:rsidR="001E1BE6" w:rsidRPr="00FF3A72">
        <w:rPr>
          <w:lang w:val="it-IT"/>
        </w:rPr>
        <w:t>il</w:t>
      </w:r>
      <w:r w:rsidR="004A0269" w:rsidRPr="00FF3A72">
        <w:rPr>
          <w:lang w:val="it-IT"/>
        </w:rPr>
        <w:t xml:space="preserve"> Business Development </w:t>
      </w:r>
      <w:proofErr w:type="spellStart"/>
      <w:r w:rsidR="004A0269" w:rsidRPr="00FF3A72">
        <w:rPr>
          <w:lang w:val="it-IT"/>
        </w:rPr>
        <w:t>Engineer</w:t>
      </w:r>
      <w:proofErr w:type="spellEnd"/>
      <w:r w:rsidR="004A0269" w:rsidRPr="00FF3A72">
        <w:rPr>
          <w:lang w:val="it-IT"/>
        </w:rPr>
        <w:t xml:space="preserve"> Charlotte </w:t>
      </w:r>
      <w:proofErr w:type="spellStart"/>
      <w:r w:rsidR="004A0269" w:rsidRPr="00FF3A72">
        <w:rPr>
          <w:lang w:val="it-IT"/>
        </w:rPr>
        <w:t>Glassneck</w:t>
      </w:r>
      <w:proofErr w:type="spellEnd"/>
      <w:r w:rsidR="004A0269" w:rsidRPr="00FF3A72">
        <w:rPr>
          <w:lang w:val="it-IT"/>
        </w:rPr>
        <w:t xml:space="preserve">. </w:t>
      </w:r>
    </w:p>
    <w:p w14:paraId="5E52B1AA" w14:textId="7EDD5CD6" w:rsidR="002D1C1D" w:rsidRPr="00FF3A72" w:rsidRDefault="004A0269" w:rsidP="002D1C1D">
      <w:pPr>
        <w:pStyle w:val="Nessunaspaziatura"/>
        <w:spacing w:line="276" w:lineRule="auto"/>
        <w:rPr>
          <w:rStyle w:val="Collegamentoipertestuale"/>
          <w:lang w:val="it-IT"/>
        </w:rPr>
      </w:pPr>
      <w:r w:rsidRPr="00FF3A72">
        <w:rPr>
          <w:lang w:val="it-IT"/>
        </w:rPr>
        <w:lastRenderedPageBreak/>
        <w:t xml:space="preserve">La New </w:t>
      </w:r>
      <w:proofErr w:type="spellStart"/>
      <w:r w:rsidRPr="00FF3A72">
        <w:rPr>
          <w:lang w:val="it-IT"/>
        </w:rPr>
        <w:t>Plastics</w:t>
      </w:r>
      <w:proofErr w:type="spellEnd"/>
      <w:r w:rsidRPr="00FF3A72">
        <w:rPr>
          <w:lang w:val="it-IT"/>
        </w:rPr>
        <w:t xml:space="preserve"> Economy, che applica i principi dell'economia circolare, è stata creata </w:t>
      </w:r>
      <w:proofErr w:type="gramStart"/>
      <w:r w:rsidRPr="00FF3A72">
        <w:rPr>
          <w:lang w:val="it-IT"/>
        </w:rPr>
        <w:t>dalla Ellen</w:t>
      </w:r>
      <w:proofErr w:type="gramEnd"/>
      <w:r w:rsidRPr="00FF3A72">
        <w:rPr>
          <w:lang w:val="it-IT"/>
        </w:rPr>
        <w:t xml:space="preserve"> </w:t>
      </w:r>
      <w:proofErr w:type="spellStart"/>
      <w:r w:rsidRPr="00FF3A72">
        <w:rPr>
          <w:lang w:val="it-IT"/>
        </w:rPr>
        <w:t>MacArthur</w:t>
      </w:r>
      <w:proofErr w:type="spellEnd"/>
      <w:r w:rsidRPr="00FF3A72">
        <w:rPr>
          <w:lang w:val="it-IT"/>
        </w:rPr>
        <w:t xml:space="preserve"> Foundation con tre </w:t>
      </w:r>
      <w:r w:rsidR="002D1C1D" w:rsidRPr="00FF3A72">
        <w:rPr>
          <w:lang w:val="it-IT"/>
        </w:rPr>
        <w:t>obiettivi</w:t>
      </w:r>
      <w:r w:rsidRPr="00FF3A72">
        <w:rPr>
          <w:lang w:val="it-IT"/>
        </w:rPr>
        <w:t xml:space="preserve">: </w:t>
      </w:r>
      <w:r w:rsidR="002D1C1D" w:rsidRPr="00E40C5E">
        <w:rPr>
          <w:rFonts w:asciiTheme="minorHAnsi" w:hAnsiTheme="minorHAnsi"/>
          <w:shd w:val="clear" w:color="auto" w:fill="FFFFFF"/>
          <w:lang w:val="it-IT"/>
        </w:rPr>
        <w:t>la creazione di un’economia del riutilizzo della plastica</w:t>
      </w:r>
      <w:r w:rsidR="002D1C1D">
        <w:rPr>
          <w:rFonts w:asciiTheme="minorHAnsi" w:hAnsiTheme="minorHAnsi"/>
          <w:shd w:val="clear" w:color="auto" w:fill="FFFFFF"/>
          <w:lang w:val="it-IT"/>
        </w:rPr>
        <w:t xml:space="preserve"> tramite il riciclo</w:t>
      </w:r>
      <w:r w:rsidR="002D1C1D" w:rsidRPr="00E40C5E">
        <w:rPr>
          <w:rFonts w:asciiTheme="minorHAnsi" w:hAnsiTheme="minorHAnsi"/>
          <w:shd w:val="clear" w:color="auto" w:fill="FFFFFF"/>
          <w:lang w:val="it-IT"/>
        </w:rPr>
        <w:t>, la riduzione della dispersione dei rifiuti plastici nell’ambiente</w:t>
      </w:r>
      <w:r w:rsidR="002D1C1D">
        <w:rPr>
          <w:rFonts w:asciiTheme="minorHAnsi" w:hAnsiTheme="minorHAnsi"/>
          <w:shd w:val="clear" w:color="auto" w:fill="FFFFFF"/>
          <w:lang w:val="it-IT"/>
        </w:rPr>
        <w:t xml:space="preserve"> (</w:t>
      </w:r>
      <w:r w:rsidR="00570E3D">
        <w:rPr>
          <w:rFonts w:asciiTheme="minorHAnsi" w:hAnsiTheme="minorHAnsi"/>
          <w:shd w:val="clear" w:color="auto" w:fill="FFFFFF"/>
          <w:lang w:val="it-IT"/>
        </w:rPr>
        <w:t>s</w:t>
      </w:r>
      <w:r w:rsidR="002D1C1D">
        <w:rPr>
          <w:rFonts w:asciiTheme="minorHAnsi" w:hAnsiTheme="minorHAnsi"/>
          <w:shd w:val="clear" w:color="auto" w:fill="FFFFFF"/>
          <w:lang w:val="it-IT"/>
        </w:rPr>
        <w:t>oprattutto negli oceani)</w:t>
      </w:r>
      <w:r w:rsidR="002D1C1D" w:rsidRPr="00E40C5E">
        <w:rPr>
          <w:rFonts w:asciiTheme="minorHAnsi" w:hAnsiTheme="minorHAnsi"/>
          <w:shd w:val="clear" w:color="auto" w:fill="FFFFFF"/>
          <w:lang w:val="it-IT"/>
        </w:rPr>
        <w:t xml:space="preserve"> e la diminuzione della produzione di plastica da materie prime fossili</w:t>
      </w:r>
      <w:r w:rsidR="002D1C1D">
        <w:rPr>
          <w:rFonts w:asciiTheme="minorHAnsi" w:hAnsiTheme="minorHAnsi"/>
          <w:shd w:val="clear" w:color="auto" w:fill="FFFFFF"/>
          <w:lang w:val="it-IT"/>
        </w:rPr>
        <w:t>.</w:t>
      </w:r>
    </w:p>
    <w:p w14:paraId="2136F0C1" w14:textId="7BAE7F17" w:rsidR="004A0269" w:rsidRPr="00FF3A72" w:rsidRDefault="004A0269" w:rsidP="004A0269">
      <w:pPr>
        <w:rPr>
          <w:lang w:val="it-IT"/>
        </w:rPr>
      </w:pPr>
      <w:r w:rsidRPr="00FF3A72">
        <w:rPr>
          <w:lang w:val="it-IT"/>
        </w:rPr>
        <w:t xml:space="preserve">Sebbene questi obiettivi siano stati lanciati nel 2016 come iniziativa triennale, hanno </w:t>
      </w:r>
      <w:r w:rsidR="002D1C1D" w:rsidRPr="00FF3A72">
        <w:rPr>
          <w:lang w:val="it-IT"/>
        </w:rPr>
        <w:t xml:space="preserve">dato vita a </w:t>
      </w:r>
      <w:r w:rsidRPr="00FF3A72">
        <w:rPr>
          <w:lang w:val="it-IT"/>
        </w:rPr>
        <w:t xml:space="preserve">uno slancio </w:t>
      </w:r>
      <w:r w:rsidR="007C7981" w:rsidRPr="00FF3A72">
        <w:rPr>
          <w:lang w:val="it-IT"/>
        </w:rPr>
        <w:t xml:space="preserve">a livello globale </w:t>
      </w:r>
      <w:r w:rsidRPr="00FF3A72">
        <w:rPr>
          <w:lang w:val="it-IT"/>
        </w:rPr>
        <w:t>che ispirerà</w:t>
      </w:r>
      <w:r w:rsidR="000C0812" w:rsidRPr="00FF3A72">
        <w:rPr>
          <w:lang w:val="it-IT"/>
        </w:rPr>
        <w:t xml:space="preserve"> iniziative</w:t>
      </w:r>
      <w:r w:rsidRPr="00FF3A72">
        <w:rPr>
          <w:lang w:val="it-IT"/>
        </w:rPr>
        <w:t xml:space="preserve"> per molti anni a venire.</w:t>
      </w:r>
    </w:p>
    <w:p w14:paraId="31050663" w14:textId="77777777" w:rsidR="006C478F" w:rsidRPr="00E40C5E" w:rsidRDefault="006C478F" w:rsidP="006C478F">
      <w:pPr>
        <w:jc w:val="both"/>
        <w:rPr>
          <w:b/>
          <w:lang w:val="it-IT"/>
        </w:rPr>
      </w:pPr>
      <w:r w:rsidRPr="00E40C5E">
        <w:rPr>
          <w:b/>
          <w:lang w:val="it-IT"/>
        </w:rPr>
        <w:t xml:space="preserve">TOMRA </w:t>
      </w:r>
      <w:proofErr w:type="spellStart"/>
      <w:r w:rsidRPr="00E40C5E">
        <w:rPr>
          <w:b/>
          <w:lang w:val="it-IT"/>
        </w:rPr>
        <w:t>Sorting</w:t>
      </w:r>
      <w:proofErr w:type="spellEnd"/>
      <w:r w:rsidRPr="00E40C5E">
        <w:rPr>
          <w:b/>
          <w:lang w:val="it-IT"/>
        </w:rPr>
        <w:t xml:space="preserve"> </w:t>
      </w:r>
      <w:proofErr w:type="spellStart"/>
      <w:r w:rsidRPr="00E40C5E">
        <w:rPr>
          <w:b/>
          <w:lang w:val="it-IT"/>
        </w:rPr>
        <w:t>Recycling</w:t>
      </w:r>
      <w:proofErr w:type="spellEnd"/>
    </w:p>
    <w:p w14:paraId="74299EE5" w14:textId="77777777" w:rsidR="006C478F" w:rsidRDefault="006C478F" w:rsidP="006C478F">
      <w:pPr>
        <w:spacing w:line="240" w:lineRule="auto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progetta e realizza tecnologie per la selezione basate su </w:t>
      </w:r>
      <w:r w:rsidRPr="00E40C5E">
        <w:rPr>
          <w:lang w:val="it-IT"/>
        </w:rPr>
        <w:t xml:space="preserve">sensori per </w:t>
      </w:r>
      <w:r>
        <w:rPr>
          <w:lang w:val="it-IT"/>
        </w:rPr>
        <w:t>il settore del ricicl</w:t>
      </w:r>
      <w:r w:rsidRPr="00E40C5E">
        <w:rPr>
          <w:lang w:val="it-IT"/>
        </w:rPr>
        <w:t xml:space="preserve">o e della gestione dei rifiuti. Oltre </w:t>
      </w:r>
      <w:r>
        <w:rPr>
          <w:lang w:val="it-IT"/>
        </w:rPr>
        <w:t>5</w:t>
      </w:r>
      <w:r w:rsidRPr="00E40C5E">
        <w:rPr>
          <w:lang w:val="it-IT"/>
        </w:rPr>
        <w:t>.</w:t>
      </w:r>
      <w:r>
        <w:rPr>
          <w:lang w:val="it-IT"/>
        </w:rPr>
        <w:t>5</w:t>
      </w:r>
      <w:r w:rsidRPr="00E40C5E">
        <w:rPr>
          <w:lang w:val="it-IT"/>
        </w:rPr>
        <w:t xml:space="preserve">00 sistemi sono installati in </w:t>
      </w:r>
      <w:proofErr w:type="gramStart"/>
      <w:r>
        <w:rPr>
          <w:lang w:val="it-IT"/>
        </w:rPr>
        <w:t>8</w:t>
      </w:r>
      <w:r w:rsidRPr="00E40C5E">
        <w:rPr>
          <w:lang w:val="it-IT"/>
        </w:rPr>
        <w:t>0</w:t>
      </w:r>
      <w:proofErr w:type="gramEnd"/>
      <w:r w:rsidRPr="00E40C5E">
        <w:rPr>
          <w:lang w:val="it-IT"/>
        </w:rPr>
        <w:t xml:space="preserve"> paesi del mondo. </w:t>
      </w:r>
    </w:p>
    <w:p w14:paraId="28D2DEEE" w14:textId="7BC1A0C3" w:rsidR="006C478F" w:rsidRDefault="006C478F" w:rsidP="006C478F">
      <w:pPr>
        <w:spacing w:line="240" w:lineRule="auto"/>
        <w:jc w:val="both"/>
        <w:rPr>
          <w:color w:val="000000"/>
          <w:lang w:val="it-IT"/>
        </w:rPr>
      </w:pPr>
      <w:bookmarkStart w:id="0" w:name="_GoBack"/>
      <w:bookmarkEnd w:id="0"/>
      <w:r w:rsidRPr="00E40C5E">
        <w:rPr>
          <w:lang w:val="it-IT"/>
        </w:rPr>
        <w:t xml:space="preserve">Responsabile dello sviluppo del </w:t>
      </w:r>
      <w:r w:rsidRPr="00E40C5E">
        <w:rPr>
          <w:color w:val="000000"/>
          <w:lang w:val="it-IT"/>
        </w:rPr>
        <w:t xml:space="preserve">primo sensore </w:t>
      </w:r>
      <w:r>
        <w:rPr>
          <w:color w:val="000000"/>
          <w:lang w:val="it-IT"/>
        </w:rPr>
        <w:t>a</w:t>
      </w:r>
      <w:r w:rsidRPr="00E40C5E">
        <w:rPr>
          <w:color w:val="000000"/>
          <w:lang w:val="it-IT"/>
        </w:rPr>
        <w:t xml:space="preserve"> infraross</w:t>
      </w:r>
      <w:r>
        <w:rPr>
          <w:color w:val="000000"/>
          <w:lang w:val="it-IT"/>
        </w:rPr>
        <w:t>i</w:t>
      </w:r>
      <w:r w:rsidRPr="00E40C5E">
        <w:rPr>
          <w:color w:val="000000"/>
          <w:lang w:val="it-IT"/>
        </w:rPr>
        <w:t xml:space="preserve"> al mondo per ap</w:t>
      </w:r>
      <w:r>
        <w:rPr>
          <w:color w:val="000000"/>
          <w:lang w:val="it-IT"/>
        </w:rPr>
        <w:t>plicazioni nel campo del ricicl</w:t>
      </w:r>
      <w:r w:rsidRPr="00E40C5E">
        <w:rPr>
          <w:color w:val="000000"/>
          <w:lang w:val="it-IT"/>
        </w:rPr>
        <w:t xml:space="preserve">o di rifiuti,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 è pioniera nel settore e grazie ai suoi sensori </w:t>
      </w:r>
      <w:proofErr w:type="gramStart"/>
      <w:r w:rsidRPr="00E40C5E">
        <w:rPr>
          <w:color w:val="000000"/>
          <w:lang w:val="it-IT"/>
        </w:rPr>
        <w:t>recupera</w:t>
      </w:r>
      <w:proofErr w:type="gramEnd"/>
      <w:r w:rsidRPr="00E40C5E">
        <w:rPr>
          <w:color w:val="000000"/>
          <w:lang w:val="it-IT"/>
        </w:rPr>
        <w:t xml:space="preserve"> frazioni di elevata purezza dal flusso di rifiuti che massimizzano la resa e i benefici dei clienti.</w:t>
      </w:r>
    </w:p>
    <w:p w14:paraId="09F7FDFB" w14:textId="2B36E631" w:rsidR="006C478F" w:rsidRPr="006C478F" w:rsidRDefault="006C478F" w:rsidP="006C478F">
      <w:pPr>
        <w:spacing w:line="240" w:lineRule="auto"/>
        <w:jc w:val="both"/>
        <w:rPr>
          <w:color w:val="000000"/>
          <w:lang w:val="it-IT"/>
        </w:rPr>
      </w:pPr>
      <w:r w:rsidRPr="00934596">
        <w:rPr>
          <w:rFonts w:eastAsia="SimSun" w:cs="font389"/>
          <w:kern w:val="1"/>
          <w:lang w:val="it-IT" w:eastAsia="ar-SA"/>
        </w:rPr>
        <w:t xml:space="preserve">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Recycling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fa parte di TOMRA </w:t>
      </w:r>
      <w:proofErr w:type="spellStart"/>
      <w:r w:rsidRPr="00934596">
        <w:rPr>
          <w:rFonts w:eastAsia="SimSun" w:cs="font389"/>
          <w:kern w:val="1"/>
          <w:lang w:val="it-IT" w:eastAsia="ar-SA"/>
        </w:rPr>
        <w:t>Sorting</w:t>
      </w:r>
      <w:proofErr w:type="spellEnd"/>
      <w:r w:rsidRPr="00934596">
        <w:rPr>
          <w:rFonts w:eastAsia="SimSun" w:cs="font389"/>
          <w:kern w:val="1"/>
          <w:lang w:val="it-IT" w:eastAsia="ar-SA"/>
        </w:rPr>
        <w:t xml:space="preserve"> Solutions, che sviluppa sistemi a sensori per la selezione e il controllo di processo per le industrie alimentare, mineraria </w:t>
      </w:r>
      <w:r>
        <w:rPr>
          <w:rFonts w:eastAsia="SimSun" w:cs="font389"/>
          <w:kern w:val="1"/>
          <w:lang w:val="it-IT" w:eastAsia="ar-SA"/>
        </w:rPr>
        <w:t xml:space="preserve">e per altre </w:t>
      </w:r>
      <w:proofErr w:type="gramStart"/>
      <w:r>
        <w:rPr>
          <w:rFonts w:eastAsia="SimSun" w:cs="font389"/>
          <w:kern w:val="1"/>
          <w:lang w:val="it-IT" w:eastAsia="ar-SA"/>
        </w:rPr>
        <w:t>industrie</w:t>
      </w:r>
      <w:proofErr w:type="gramEnd"/>
      <w:r>
        <w:rPr>
          <w:rFonts w:eastAsia="SimSun" w:cs="font389"/>
          <w:kern w:val="1"/>
          <w:lang w:val="it-IT" w:eastAsia="ar-SA"/>
        </w:rPr>
        <w:t>.</w:t>
      </w:r>
      <w:r w:rsidRPr="00934596">
        <w:rPr>
          <w:rFonts w:eastAsia="SimSun" w:cs="font389"/>
          <w:kern w:val="1"/>
          <w:lang w:val="it-IT" w:eastAsia="ar-SA"/>
        </w:rPr>
        <w:t xml:space="preserve"> </w:t>
      </w:r>
      <w:r w:rsidRPr="00AB5A98">
        <w:rPr>
          <w:lang w:val="it-IT"/>
        </w:rPr>
        <w:t xml:space="preserve">TOMRA </w:t>
      </w:r>
      <w:proofErr w:type="spellStart"/>
      <w:r w:rsidRPr="00AB5A98">
        <w:rPr>
          <w:lang w:val="it-IT"/>
        </w:rPr>
        <w:t>Sorting</w:t>
      </w:r>
      <w:proofErr w:type="spellEnd"/>
      <w:r w:rsidRPr="00AB5A98">
        <w:rPr>
          <w:lang w:val="it-IT"/>
        </w:rPr>
        <w:t xml:space="preserve"> è proprietà della norvegese TOMRA Systems ASA, quotata alla Borsa di Oslo. Fondata nel 1972, TOMRA Systems ASA ha un fatturato</w:t>
      </w:r>
      <w:r w:rsidRPr="00934596">
        <w:rPr>
          <w:lang w:val="it-IT"/>
        </w:rPr>
        <w:t xml:space="preserve"> di circa </w:t>
      </w:r>
      <w:r>
        <w:rPr>
          <w:lang w:val="it-IT"/>
        </w:rPr>
        <w:t>750</w:t>
      </w:r>
      <w:r w:rsidRPr="00934596">
        <w:rPr>
          <w:lang w:val="it-IT"/>
        </w:rPr>
        <w:t xml:space="preserve"> milioni di euro e impiega oltre </w:t>
      </w:r>
      <w:r>
        <w:rPr>
          <w:lang w:val="it-IT"/>
        </w:rPr>
        <w:t>3.5</w:t>
      </w:r>
      <w:r w:rsidRPr="00934596">
        <w:rPr>
          <w:lang w:val="it-IT"/>
        </w:rPr>
        <w:t>00 persone.</w:t>
      </w:r>
    </w:p>
    <w:p w14:paraId="09D733AB" w14:textId="77777777" w:rsidR="006C478F" w:rsidRPr="00115473" w:rsidRDefault="006C478F" w:rsidP="006C478F">
      <w:pPr>
        <w:spacing w:line="100" w:lineRule="atLeast"/>
        <w:jc w:val="both"/>
        <w:rPr>
          <w:lang w:val="it-IT"/>
        </w:rPr>
      </w:pPr>
      <w:r w:rsidRPr="00E40C5E">
        <w:rPr>
          <w:color w:val="000000"/>
          <w:lang w:val="it-IT"/>
        </w:rPr>
        <w:t xml:space="preserve">Per ulteriori informazioni su TOMRA </w:t>
      </w:r>
      <w:proofErr w:type="spellStart"/>
      <w:r w:rsidRPr="00E40C5E">
        <w:rPr>
          <w:color w:val="000000"/>
          <w:lang w:val="it-IT"/>
        </w:rPr>
        <w:t>Sorting</w:t>
      </w:r>
      <w:proofErr w:type="spellEnd"/>
      <w:r w:rsidRPr="00E40C5E">
        <w:rPr>
          <w:color w:val="000000"/>
          <w:lang w:val="it-IT"/>
        </w:rPr>
        <w:t xml:space="preserve"> </w:t>
      </w:r>
      <w:proofErr w:type="spellStart"/>
      <w:r w:rsidRPr="00E40C5E">
        <w:rPr>
          <w:color w:val="000000"/>
          <w:lang w:val="it-IT"/>
        </w:rPr>
        <w:t>Recycling</w:t>
      </w:r>
      <w:proofErr w:type="spellEnd"/>
      <w:r w:rsidRPr="00E40C5E">
        <w:rPr>
          <w:color w:val="000000"/>
          <w:lang w:val="it-IT"/>
        </w:rPr>
        <w:t xml:space="preserve">: </w:t>
      </w:r>
      <w:hyperlink r:id="rId9" w:history="1">
        <w:r w:rsidRPr="00E40C5E">
          <w:rPr>
            <w:rStyle w:val="Collegamentoipertestuale"/>
            <w:lang w:val="it-IT"/>
          </w:rPr>
          <w:t>www.tomra.com/recycling</w:t>
        </w:r>
      </w:hyperlink>
      <w:r>
        <w:rPr>
          <w:rStyle w:val="Collegamentoipertestuale"/>
          <w:lang w:val="it-IT"/>
        </w:rPr>
        <w:t xml:space="preserve"> </w:t>
      </w:r>
      <w:r w:rsidRPr="00115473">
        <w:rPr>
          <w:rStyle w:val="Collegamentoipertestuale"/>
          <w:lang w:val="it-IT"/>
        </w:rPr>
        <w:t xml:space="preserve">oppure seguiteci su </w:t>
      </w:r>
      <w:hyperlink r:id="rId10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LinkedIn</w:t>
        </w:r>
        <w:proofErr w:type="spellEnd"/>
      </w:hyperlink>
      <w:r w:rsidRPr="00722179">
        <w:rPr>
          <w:rFonts w:cs="Arial"/>
          <w:iCs/>
          <w:lang w:val="it-IT" w:eastAsia="en-GB"/>
        </w:rPr>
        <w:t xml:space="preserve">, </w:t>
      </w:r>
      <w:hyperlink r:id="rId11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Twitter</w:t>
        </w:r>
        <w:proofErr w:type="spellEnd"/>
      </w:hyperlink>
      <w:r w:rsidRPr="00722179">
        <w:rPr>
          <w:rFonts w:cs="Arial"/>
          <w:iCs/>
          <w:lang w:val="it-IT" w:eastAsia="en-GB"/>
        </w:rPr>
        <w:t xml:space="preserve"> or </w:t>
      </w:r>
      <w:hyperlink r:id="rId12" w:history="1">
        <w:proofErr w:type="spellStart"/>
        <w:r w:rsidRPr="00722179">
          <w:rPr>
            <w:rStyle w:val="Collegamentoipertestuale"/>
            <w:rFonts w:cs="Arial"/>
            <w:lang w:val="it-IT" w:eastAsia="en-GB"/>
          </w:rPr>
          <w:t>Facebook</w:t>
        </w:r>
        <w:proofErr w:type="spellEnd"/>
      </w:hyperlink>
      <w:r w:rsidRPr="00722179">
        <w:rPr>
          <w:rFonts w:cs="Arial"/>
          <w:iCs/>
          <w:lang w:val="it-IT" w:eastAsia="en-GB"/>
        </w:rPr>
        <w:t>.</w:t>
      </w:r>
    </w:p>
    <w:p w14:paraId="1FE5E46A" w14:textId="77777777" w:rsidR="006C478F" w:rsidRDefault="006C478F" w:rsidP="006C478F">
      <w:pPr>
        <w:spacing w:line="100" w:lineRule="atLeast"/>
        <w:rPr>
          <w:b/>
          <w:lang w:val="it-IT"/>
        </w:rPr>
      </w:pPr>
    </w:p>
    <w:p w14:paraId="51788050" w14:textId="77777777" w:rsidR="006C478F" w:rsidRPr="00DC2171" w:rsidRDefault="006C478F" w:rsidP="006C478F">
      <w:pPr>
        <w:spacing w:line="100" w:lineRule="atLeast"/>
        <w:rPr>
          <w:b/>
          <w:lang w:val="it-IT"/>
        </w:rPr>
      </w:pPr>
      <w:r w:rsidRPr="00DC2171">
        <w:rPr>
          <w:b/>
          <w:lang w:val="it-IT"/>
        </w:rPr>
        <w:t xml:space="preserve">Contatti stampa </w:t>
      </w:r>
    </w:p>
    <w:p w14:paraId="16DF53AF" w14:textId="77777777" w:rsidR="006C478F" w:rsidRPr="00DC2171" w:rsidRDefault="006C478F" w:rsidP="006C478F">
      <w:pPr>
        <w:spacing w:line="240" w:lineRule="auto"/>
        <w:rPr>
          <w:lang w:val="it-IT"/>
        </w:rPr>
      </w:pPr>
      <w:r w:rsidRPr="00DC2171">
        <w:rPr>
          <w:lang w:val="it-IT"/>
        </w:rPr>
        <w:t>Emesso da: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gramStart"/>
      <w:r w:rsidRPr="00DC2171">
        <w:rPr>
          <w:lang w:val="it-IT"/>
        </w:rPr>
        <w:t>A</w:t>
      </w:r>
      <w:proofErr w:type="gramEnd"/>
      <w:r w:rsidRPr="00DC2171">
        <w:rPr>
          <w:lang w:val="it-IT"/>
        </w:rPr>
        <w:t xml:space="preserve"> nome di:</w:t>
      </w:r>
    </w:p>
    <w:p w14:paraId="109A1327" w14:textId="77777777" w:rsidR="006C478F" w:rsidRPr="00B00FBE" w:rsidRDefault="006C478F" w:rsidP="006C478F">
      <w:pPr>
        <w:spacing w:line="240" w:lineRule="auto"/>
        <w:rPr>
          <w:lang w:val="it-IT"/>
        </w:rPr>
      </w:pPr>
      <w:r w:rsidRPr="00B00FBE">
        <w:rPr>
          <w:lang w:val="it-IT"/>
        </w:rPr>
        <w:t>ALARCÓN &amp; HARRIS</w:t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lang w:val="it-IT"/>
        </w:rPr>
        <w:tab/>
      </w:r>
      <w:r w:rsidRPr="00B00FBE">
        <w:rPr>
          <w:b/>
          <w:lang w:val="it-IT"/>
        </w:rPr>
        <w:t xml:space="preserve">TOMRA </w:t>
      </w:r>
      <w:proofErr w:type="spellStart"/>
      <w:r w:rsidRPr="00B00FBE">
        <w:rPr>
          <w:b/>
          <w:lang w:val="it-IT"/>
        </w:rPr>
        <w:t>Sorting</w:t>
      </w:r>
      <w:proofErr w:type="spellEnd"/>
      <w:r w:rsidRPr="00B00FBE">
        <w:rPr>
          <w:b/>
          <w:lang w:val="it-IT"/>
        </w:rPr>
        <w:t xml:space="preserve">  </w:t>
      </w:r>
      <w:proofErr w:type="spellStart"/>
      <w:r w:rsidRPr="00B00FBE">
        <w:rPr>
          <w:b/>
          <w:lang w:val="it-IT"/>
        </w:rPr>
        <w:t>srl</w:t>
      </w:r>
      <w:proofErr w:type="spellEnd"/>
    </w:p>
    <w:p w14:paraId="01DD89F3" w14:textId="77777777" w:rsidR="006C478F" w:rsidRPr="00375FBA" w:rsidRDefault="006C478F" w:rsidP="006C478F">
      <w:pPr>
        <w:spacing w:line="240" w:lineRule="auto"/>
        <w:rPr>
          <w:lang w:val="it-IT"/>
        </w:rPr>
      </w:pPr>
      <w:r w:rsidRPr="00375FBA">
        <w:rPr>
          <w:lang w:val="it-IT"/>
        </w:rPr>
        <w:t>Comunicazione e Marketing</w:t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 w:rsidRPr="00375FBA">
        <w:rPr>
          <w:lang w:val="it-IT"/>
        </w:rPr>
        <w:tab/>
      </w:r>
      <w:r>
        <w:rPr>
          <w:lang w:val="it-IT"/>
        </w:rPr>
        <w:t>Strada Martinella 74 A/B</w:t>
      </w:r>
    </w:p>
    <w:p w14:paraId="2B01ED65" w14:textId="77777777" w:rsidR="006C478F" w:rsidRPr="00DC2171" w:rsidRDefault="006C478F" w:rsidP="006C478F">
      <w:pPr>
        <w:spacing w:line="240" w:lineRule="auto"/>
        <w:rPr>
          <w:lang w:val="it-IT"/>
        </w:rPr>
      </w:pPr>
      <w:r w:rsidRPr="00DC2171">
        <w:rPr>
          <w:lang w:val="it-IT"/>
        </w:rPr>
        <w:t>Sus</w:t>
      </w:r>
      <w:r>
        <w:rPr>
          <w:lang w:val="it-IT"/>
        </w:rPr>
        <w:t>anna Laino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43124 – Alberi (PR) - Italia</w:t>
      </w:r>
      <w:r>
        <w:rPr>
          <w:lang w:val="it-IT"/>
        </w:rPr>
        <w:tab/>
      </w:r>
      <w:r w:rsidRPr="00DC2171">
        <w:rPr>
          <w:lang w:val="it-IT"/>
        </w:rPr>
        <w:t xml:space="preserve"> </w:t>
      </w:r>
    </w:p>
    <w:p w14:paraId="03FD056D" w14:textId="77777777" w:rsidR="006C478F" w:rsidRPr="00722179" w:rsidRDefault="006C478F" w:rsidP="006C478F">
      <w:pPr>
        <w:spacing w:line="240" w:lineRule="auto"/>
        <w:rPr>
          <w:rFonts w:cs="Calibri"/>
          <w:b/>
          <w:shd w:val="clear" w:color="auto" w:fill="FFFFFF"/>
          <w:lang w:val="it-IT"/>
        </w:rPr>
      </w:pPr>
      <w:proofErr w:type="spellStart"/>
      <w:r w:rsidRPr="00DC2171">
        <w:rPr>
          <w:lang w:val="it-IT"/>
        </w:rPr>
        <w:t>Tel</w:t>
      </w:r>
      <w:proofErr w:type="spellEnd"/>
      <w:r w:rsidRPr="00DC2171">
        <w:rPr>
          <w:lang w:val="it-IT"/>
        </w:rPr>
        <w:t>: +39 389/474 6376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r w:rsidRPr="00DC2171">
        <w:rPr>
          <w:lang w:val="it-IT"/>
        </w:rPr>
        <w:tab/>
        <w:t xml:space="preserve">  </w:t>
      </w:r>
      <w:r w:rsidRPr="00DC2171">
        <w:rPr>
          <w:lang w:val="it-IT"/>
        </w:rPr>
        <w:tab/>
      </w:r>
      <w:r w:rsidRPr="00DC2171">
        <w:rPr>
          <w:lang w:val="it-IT"/>
        </w:rPr>
        <w:tab/>
      </w:r>
      <w:proofErr w:type="spellStart"/>
      <w:r>
        <w:rPr>
          <w:lang w:val="it-IT"/>
        </w:rPr>
        <w:t>Tel</w:t>
      </w:r>
      <w:proofErr w:type="spellEnd"/>
      <w:r>
        <w:rPr>
          <w:lang w:val="it-IT"/>
        </w:rPr>
        <w:t>: +39 0521 681082</w:t>
      </w:r>
    </w:p>
    <w:p w14:paraId="1CC5E6E3" w14:textId="77777777" w:rsidR="006C478F" w:rsidRDefault="006C478F" w:rsidP="006C478F">
      <w:pPr>
        <w:jc w:val="both"/>
        <w:rPr>
          <w:b/>
          <w:lang w:val="it-IT"/>
        </w:rPr>
      </w:pPr>
    </w:p>
    <w:p w14:paraId="70E167A7" w14:textId="7A1C5401" w:rsidR="00C842C5" w:rsidRPr="00FF3A72" w:rsidRDefault="00C842C5" w:rsidP="008E085D">
      <w:pPr>
        <w:pStyle w:val="Nessunaspaziatura"/>
        <w:spacing w:line="276" w:lineRule="auto"/>
        <w:rPr>
          <w:rStyle w:val="Collegamentoipertestuale"/>
          <w:lang w:val="it-IT"/>
        </w:rPr>
      </w:pPr>
    </w:p>
    <w:sectPr w:rsidR="00C842C5" w:rsidRPr="00FF3A72" w:rsidSect="006A2741">
      <w:headerReference w:type="default" r:id="rId13"/>
      <w:footerReference w:type="default" r:id="rId14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3A91A2" w15:done="0"/>
  <w15:commentEx w15:paraId="1C6099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3A91A2" w16cid:durableId="1F7DAC75"/>
  <w16cid:commentId w16cid:paraId="1C6099FF" w16cid:durableId="1F7DAD01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2928D" w14:textId="77777777" w:rsidR="00F232E2" w:rsidRDefault="00F232E2" w:rsidP="00E20A09">
      <w:pPr>
        <w:spacing w:after="0" w:line="240" w:lineRule="auto"/>
      </w:pPr>
      <w:r>
        <w:separator/>
      </w:r>
    </w:p>
  </w:endnote>
  <w:endnote w:type="continuationSeparator" w:id="0">
    <w:p w14:paraId="05D9269B" w14:textId="77777777" w:rsidR="00F232E2" w:rsidRDefault="00F232E2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35E6953E" w14:textId="35492783" w:rsidR="004E1A64" w:rsidRDefault="004E1A64">
            <w:pPr>
              <w:pStyle w:val="Pidipa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478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F84B21" w14:textId="77777777" w:rsidR="004E1A64" w:rsidRDefault="004E1A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35C1C" w14:textId="77777777" w:rsidR="00F232E2" w:rsidRDefault="00F232E2" w:rsidP="00E20A09">
      <w:pPr>
        <w:spacing w:after="0" w:line="240" w:lineRule="auto"/>
      </w:pPr>
      <w:r>
        <w:separator/>
      </w:r>
    </w:p>
  </w:footnote>
  <w:footnote w:type="continuationSeparator" w:id="0">
    <w:p w14:paraId="6627985D" w14:textId="77777777" w:rsidR="00F232E2" w:rsidRDefault="00F232E2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6339" w14:textId="77777777" w:rsidR="004E1A64" w:rsidRDefault="004E1A64">
    <w:pPr>
      <w:pStyle w:val="Intestazione"/>
    </w:pPr>
    <w:r>
      <w:rPr>
        <w:noProof/>
        <w:lang w:val="it-IT" w:eastAsia="it-IT"/>
      </w:rPr>
      <w:drawing>
        <wp:inline distT="0" distB="0" distL="0" distR="0" wp14:anchorId="63D25E2D" wp14:editId="1873E1C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</w:t>
    </w:r>
    <w:r>
      <w:tab/>
      <w:t xml:space="preserve">  </w:t>
    </w:r>
  </w:p>
  <w:p w14:paraId="307E6164" w14:textId="77777777" w:rsidR="004E1A64" w:rsidRDefault="004E1A64">
    <w:pPr>
      <w:pStyle w:val="Intestazione"/>
    </w:pPr>
  </w:p>
  <w:p w14:paraId="7B6B1171" w14:textId="4692AE52" w:rsidR="004E1A64" w:rsidRDefault="004E1A64">
    <w:pPr>
      <w:pStyle w:val="Intestazione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96BAE" wp14:editId="450AB370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92350" cy="59944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94CAA0" w14:textId="77777777" w:rsidR="004E1A64" w:rsidRPr="00371A38" w:rsidRDefault="004E1A64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0A96BAE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5pt;height:4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" stroked="f">
              <v:textbox style="mso-fit-shape-to-text:t">
                <w:txbxContent>
                  <w:p w14:paraId="6E94CAA0" w14:textId="77777777" w:rsidR="004E1A64" w:rsidRPr="00371A38" w:rsidRDefault="004E1A64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5890D44" w14:textId="77777777" w:rsidR="004E1A64" w:rsidRDefault="004E1A64">
    <w:pPr>
      <w:pStyle w:val="Intestazione"/>
    </w:pPr>
  </w:p>
  <w:p w14:paraId="05CED53B" w14:textId="77777777" w:rsidR="004E1A64" w:rsidRDefault="004E1A64">
    <w:pPr>
      <w:pStyle w:val="Intestazione"/>
    </w:pPr>
  </w:p>
  <w:p w14:paraId="6AD6DEA5" w14:textId="77777777" w:rsidR="004E1A64" w:rsidRDefault="004E1A6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E05"/>
    <w:multiLevelType w:val="hybridMultilevel"/>
    <w:tmpl w:val="1FEC28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62412"/>
    <w:multiLevelType w:val="hybridMultilevel"/>
    <w:tmpl w:val="CF22EBF6"/>
    <w:lvl w:ilvl="0" w:tplc="FA32D61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A34"/>
    <w:multiLevelType w:val="hybridMultilevel"/>
    <w:tmpl w:val="CBB4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D16DAD"/>
    <w:multiLevelType w:val="hybridMultilevel"/>
    <w:tmpl w:val="646C16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94C39"/>
    <w:multiLevelType w:val="hybridMultilevel"/>
    <w:tmpl w:val="F510FB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esca Tommasini">
    <w15:presenceInfo w15:providerId="AD" w15:userId="S-1-5-21-1659004503-507921405-725345543-538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36D"/>
    <w:rsid w:val="00000EDC"/>
    <w:rsid w:val="00001ACC"/>
    <w:rsid w:val="00004601"/>
    <w:rsid w:val="00006B6B"/>
    <w:rsid w:val="00006C19"/>
    <w:rsid w:val="00007D89"/>
    <w:rsid w:val="00012805"/>
    <w:rsid w:val="00014FF3"/>
    <w:rsid w:val="00017A08"/>
    <w:rsid w:val="000249EE"/>
    <w:rsid w:val="00024B4B"/>
    <w:rsid w:val="00026DAF"/>
    <w:rsid w:val="0003409A"/>
    <w:rsid w:val="0003428B"/>
    <w:rsid w:val="00034E1A"/>
    <w:rsid w:val="00035ABD"/>
    <w:rsid w:val="00035B42"/>
    <w:rsid w:val="00040C3B"/>
    <w:rsid w:val="00041302"/>
    <w:rsid w:val="000454A3"/>
    <w:rsid w:val="00050A13"/>
    <w:rsid w:val="00052661"/>
    <w:rsid w:val="0005408F"/>
    <w:rsid w:val="00054959"/>
    <w:rsid w:val="000602DB"/>
    <w:rsid w:val="00062FF0"/>
    <w:rsid w:val="00063703"/>
    <w:rsid w:val="000641FA"/>
    <w:rsid w:val="00066912"/>
    <w:rsid w:val="00066AC0"/>
    <w:rsid w:val="0007144F"/>
    <w:rsid w:val="0007307B"/>
    <w:rsid w:val="00074DC9"/>
    <w:rsid w:val="00080BB1"/>
    <w:rsid w:val="000825A1"/>
    <w:rsid w:val="000836FA"/>
    <w:rsid w:val="000845EB"/>
    <w:rsid w:val="00086B74"/>
    <w:rsid w:val="00086D82"/>
    <w:rsid w:val="000872A3"/>
    <w:rsid w:val="0009224E"/>
    <w:rsid w:val="000935CE"/>
    <w:rsid w:val="00093C9E"/>
    <w:rsid w:val="0009522A"/>
    <w:rsid w:val="000A3BBC"/>
    <w:rsid w:val="000A4EE6"/>
    <w:rsid w:val="000A5FEE"/>
    <w:rsid w:val="000A6478"/>
    <w:rsid w:val="000A79B1"/>
    <w:rsid w:val="000B0BEA"/>
    <w:rsid w:val="000B0C13"/>
    <w:rsid w:val="000B4B0E"/>
    <w:rsid w:val="000C0812"/>
    <w:rsid w:val="000C2CF1"/>
    <w:rsid w:val="000C4851"/>
    <w:rsid w:val="000C7335"/>
    <w:rsid w:val="000C7C2E"/>
    <w:rsid w:val="000D0B4D"/>
    <w:rsid w:val="000D29DE"/>
    <w:rsid w:val="000D31FA"/>
    <w:rsid w:val="000D56B0"/>
    <w:rsid w:val="000D6B92"/>
    <w:rsid w:val="000D7191"/>
    <w:rsid w:val="000D79DE"/>
    <w:rsid w:val="000E2045"/>
    <w:rsid w:val="000E2C8C"/>
    <w:rsid w:val="000E5CDB"/>
    <w:rsid w:val="000E5E39"/>
    <w:rsid w:val="000F0EA7"/>
    <w:rsid w:val="000F4A09"/>
    <w:rsid w:val="000F5584"/>
    <w:rsid w:val="000F5C11"/>
    <w:rsid w:val="000F7146"/>
    <w:rsid w:val="00100FDC"/>
    <w:rsid w:val="0010201C"/>
    <w:rsid w:val="001026A0"/>
    <w:rsid w:val="00102DA5"/>
    <w:rsid w:val="001033C6"/>
    <w:rsid w:val="00103C7C"/>
    <w:rsid w:val="00104265"/>
    <w:rsid w:val="0010644D"/>
    <w:rsid w:val="00117392"/>
    <w:rsid w:val="00120A78"/>
    <w:rsid w:val="00122384"/>
    <w:rsid w:val="00123D4B"/>
    <w:rsid w:val="00124884"/>
    <w:rsid w:val="00125503"/>
    <w:rsid w:val="001264CB"/>
    <w:rsid w:val="00130E7B"/>
    <w:rsid w:val="001344D8"/>
    <w:rsid w:val="0013549E"/>
    <w:rsid w:val="001367AD"/>
    <w:rsid w:val="00145F3D"/>
    <w:rsid w:val="00146FCA"/>
    <w:rsid w:val="00151D09"/>
    <w:rsid w:val="001625BF"/>
    <w:rsid w:val="00165388"/>
    <w:rsid w:val="001702F8"/>
    <w:rsid w:val="00172FE6"/>
    <w:rsid w:val="00173347"/>
    <w:rsid w:val="00174765"/>
    <w:rsid w:val="001753AF"/>
    <w:rsid w:val="00181773"/>
    <w:rsid w:val="00186651"/>
    <w:rsid w:val="001866AD"/>
    <w:rsid w:val="001878D7"/>
    <w:rsid w:val="0019122D"/>
    <w:rsid w:val="00192226"/>
    <w:rsid w:val="001945F1"/>
    <w:rsid w:val="00196226"/>
    <w:rsid w:val="0019707E"/>
    <w:rsid w:val="001A3956"/>
    <w:rsid w:val="001A4A8E"/>
    <w:rsid w:val="001A7D65"/>
    <w:rsid w:val="001A7EB9"/>
    <w:rsid w:val="001B62CA"/>
    <w:rsid w:val="001C009E"/>
    <w:rsid w:val="001C12C8"/>
    <w:rsid w:val="001C18BA"/>
    <w:rsid w:val="001C1BDA"/>
    <w:rsid w:val="001C5CAC"/>
    <w:rsid w:val="001D396B"/>
    <w:rsid w:val="001D3FB2"/>
    <w:rsid w:val="001D613C"/>
    <w:rsid w:val="001D72B6"/>
    <w:rsid w:val="001E052A"/>
    <w:rsid w:val="001E1BE6"/>
    <w:rsid w:val="001E7624"/>
    <w:rsid w:val="001F0472"/>
    <w:rsid w:val="001F2ADB"/>
    <w:rsid w:val="00201FD2"/>
    <w:rsid w:val="002051F0"/>
    <w:rsid w:val="00205C98"/>
    <w:rsid w:val="00207807"/>
    <w:rsid w:val="002150BD"/>
    <w:rsid w:val="0021780C"/>
    <w:rsid w:val="002250FF"/>
    <w:rsid w:val="002260C6"/>
    <w:rsid w:val="00227B0C"/>
    <w:rsid w:val="0023068A"/>
    <w:rsid w:val="00231F3F"/>
    <w:rsid w:val="002320C7"/>
    <w:rsid w:val="00243E27"/>
    <w:rsid w:val="0024588C"/>
    <w:rsid w:val="00245AE9"/>
    <w:rsid w:val="00247FFB"/>
    <w:rsid w:val="00252969"/>
    <w:rsid w:val="002535BD"/>
    <w:rsid w:val="0025445B"/>
    <w:rsid w:val="0025707A"/>
    <w:rsid w:val="002573F1"/>
    <w:rsid w:val="00261A55"/>
    <w:rsid w:val="002632F5"/>
    <w:rsid w:val="00266753"/>
    <w:rsid w:val="00273DC6"/>
    <w:rsid w:val="00281A4F"/>
    <w:rsid w:val="00285374"/>
    <w:rsid w:val="00290DD4"/>
    <w:rsid w:val="0029499C"/>
    <w:rsid w:val="00294F77"/>
    <w:rsid w:val="00297193"/>
    <w:rsid w:val="002A04CE"/>
    <w:rsid w:val="002A461F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777C"/>
    <w:rsid w:val="002C1CE0"/>
    <w:rsid w:val="002C5B49"/>
    <w:rsid w:val="002C5D64"/>
    <w:rsid w:val="002C629D"/>
    <w:rsid w:val="002D0C67"/>
    <w:rsid w:val="002D1C1D"/>
    <w:rsid w:val="002D53CD"/>
    <w:rsid w:val="002E3BD8"/>
    <w:rsid w:val="002E5CA3"/>
    <w:rsid w:val="002E73F3"/>
    <w:rsid w:val="002F14A9"/>
    <w:rsid w:val="002F4475"/>
    <w:rsid w:val="002F46BA"/>
    <w:rsid w:val="002F536A"/>
    <w:rsid w:val="00300120"/>
    <w:rsid w:val="0030497D"/>
    <w:rsid w:val="00306FD0"/>
    <w:rsid w:val="003138A5"/>
    <w:rsid w:val="0031698B"/>
    <w:rsid w:val="00325436"/>
    <w:rsid w:val="00325DC0"/>
    <w:rsid w:val="00336552"/>
    <w:rsid w:val="003409A7"/>
    <w:rsid w:val="00341110"/>
    <w:rsid w:val="00341C70"/>
    <w:rsid w:val="003421CF"/>
    <w:rsid w:val="0035029B"/>
    <w:rsid w:val="00351330"/>
    <w:rsid w:val="00354EB5"/>
    <w:rsid w:val="003567A4"/>
    <w:rsid w:val="0035686F"/>
    <w:rsid w:val="00357634"/>
    <w:rsid w:val="00360A74"/>
    <w:rsid w:val="0036208F"/>
    <w:rsid w:val="00363F32"/>
    <w:rsid w:val="00363F94"/>
    <w:rsid w:val="00365739"/>
    <w:rsid w:val="00367733"/>
    <w:rsid w:val="00370B3F"/>
    <w:rsid w:val="00372497"/>
    <w:rsid w:val="003738BE"/>
    <w:rsid w:val="00382E16"/>
    <w:rsid w:val="00383923"/>
    <w:rsid w:val="00383D80"/>
    <w:rsid w:val="003847F5"/>
    <w:rsid w:val="00390C6D"/>
    <w:rsid w:val="0039526E"/>
    <w:rsid w:val="003A3BDC"/>
    <w:rsid w:val="003A481C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3558"/>
    <w:rsid w:val="003C464A"/>
    <w:rsid w:val="003D277A"/>
    <w:rsid w:val="003E19F6"/>
    <w:rsid w:val="003E1E9A"/>
    <w:rsid w:val="003E4AF0"/>
    <w:rsid w:val="003E4F79"/>
    <w:rsid w:val="003E61D0"/>
    <w:rsid w:val="003F1E48"/>
    <w:rsid w:val="003F40AE"/>
    <w:rsid w:val="003F42CB"/>
    <w:rsid w:val="003F7CD1"/>
    <w:rsid w:val="004009E5"/>
    <w:rsid w:val="00400CEF"/>
    <w:rsid w:val="00401F1F"/>
    <w:rsid w:val="0041234D"/>
    <w:rsid w:val="004139A1"/>
    <w:rsid w:val="00413C78"/>
    <w:rsid w:val="00414881"/>
    <w:rsid w:val="00414E46"/>
    <w:rsid w:val="00414F60"/>
    <w:rsid w:val="00422BD7"/>
    <w:rsid w:val="0042358E"/>
    <w:rsid w:val="00426DFF"/>
    <w:rsid w:val="00430E83"/>
    <w:rsid w:val="004317BE"/>
    <w:rsid w:val="00433315"/>
    <w:rsid w:val="004361A2"/>
    <w:rsid w:val="00436E6E"/>
    <w:rsid w:val="004372AF"/>
    <w:rsid w:val="0043783D"/>
    <w:rsid w:val="00441A06"/>
    <w:rsid w:val="00445197"/>
    <w:rsid w:val="004456F4"/>
    <w:rsid w:val="00447BE3"/>
    <w:rsid w:val="004509E2"/>
    <w:rsid w:val="004519C2"/>
    <w:rsid w:val="0045466B"/>
    <w:rsid w:val="00455874"/>
    <w:rsid w:val="004637E1"/>
    <w:rsid w:val="004644B9"/>
    <w:rsid w:val="00464DF6"/>
    <w:rsid w:val="00465838"/>
    <w:rsid w:val="004660AF"/>
    <w:rsid w:val="00471BDF"/>
    <w:rsid w:val="00472E54"/>
    <w:rsid w:val="004743FD"/>
    <w:rsid w:val="004755CC"/>
    <w:rsid w:val="004860F2"/>
    <w:rsid w:val="00487D9B"/>
    <w:rsid w:val="00490B91"/>
    <w:rsid w:val="004927C4"/>
    <w:rsid w:val="00496390"/>
    <w:rsid w:val="004967BC"/>
    <w:rsid w:val="00497205"/>
    <w:rsid w:val="004A0269"/>
    <w:rsid w:val="004A1122"/>
    <w:rsid w:val="004A112B"/>
    <w:rsid w:val="004A1FEE"/>
    <w:rsid w:val="004A5815"/>
    <w:rsid w:val="004B230C"/>
    <w:rsid w:val="004B2B4C"/>
    <w:rsid w:val="004B31B2"/>
    <w:rsid w:val="004B3CF9"/>
    <w:rsid w:val="004B46AE"/>
    <w:rsid w:val="004C55DF"/>
    <w:rsid w:val="004C572E"/>
    <w:rsid w:val="004C7CC2"/>
    <w:rsid w:val="004C7D01"/>
    <w:rsid w:val="004D2D22"/>
    <w:rsid w:val="004D6844"/>
    <w:rsid w:val="004D686A"/>
    <w:rsid w:val="004E00E2"/>
    <w:rsid w:val="004E1A64"/>
    <w:rsid w:val="004E1D5C"/>
    <w:rsid w:val="004E2E39"/>
    <w:rsid w:val="004E38AC"/>
    <w:rsid w:val="004F0D7B"/>
    <w:rsid w:val="004F0DA2"/>
    <w:rsid w:val="004F26BA"/>
    <w:rsid w:val="004F3615"/>
    <w:rsid w:val="004F4ACA"/>
    <w:rsid w:val="004F503C"/>
    <w:rsid w:val="004F66BB"/>
    <w:rsid w:val="004F695A"/>
    <w:rsid w:val="004F7CE7"/>
    <w:rsid w:val="004F7FAF"/>
    <w:rsid w:val="0050598F"/>
    <w:rsid w:val="00507854"/>
    <w:rsid w:val="00517916"/>
    <w:rsid w:val="00526F17"/>
    <w:rsid w:val="00532144"/>
    <w:rsid w:val="00533B1D"/>
    <w:rsid w:val="00545224"/>
    <w:rsid w:val="00547CAD"/>
    <w:rsid w:val="00551946"/>
    <w:rsid w:val="005530B9"/>
    <w:rsid w:val="00553A0D"/>
    <w:rsid w:val="00555AC5"/>
    <w:rsid w:val="005560E6"/>
    <w:rsid w:val="00560918"/>
    <w:rsid w:val="0056103F"/>
    <w:rsid w:val="00561E08"/>
    <w:rsid w:val="00564CA0"/>
    <w:rsid w:val="005705C0"/>
    <w:rsid w:val="00570E3D"/>
    <w:rsid w:val="00573B4F"/>
    <w:rsid w:val="00574031"/>
    <w:rsid w:val="00575EA2"/>
    <w:rsid w:val="00575EEB"/>
    <w:rsid w:val="00576E2A"/>
    <w:rsid w:val="0057700A"/>
    <w:rsid w:val="005777AF"/>
    <w:rsid w:val="0058376E"/>
    <w:rsid w:val="00590AF5"/>
    <w:rsid w:val="00591B47"/>
    <w:rsid w:val="005A32E4"/>
    <w:rsid w:val="005B1197"/>
    <w:rsid w:val="005C01FE"/>
    <w:rsid w:val="005C2179"/>
    <w:rsid w:val="005C29C5"/>
    <w:rsid w:val="005C2B90"/>
    <w:rsid w:val="005C3F9C"/>
    <w:rsid w:val="005C4248"/>
    <w:rsid w:val="005C7AD9"/>
    <w:rsid w:val="005D3FD1"/>
    <w:rsid w:val="005D4D8E"/>
    <w:rsid w:val="005D5E4B"/>
    <w:rsid w:val="005E0D35"/>
    <w:rsid w:val="005E5540"/>
    <w:rsid w:val="005E6E0A"/>
    <w:rsid w:val="005E7C54"/>
    <w:rsid w:val="005F0131"/>
    <w:rsid w:val="005F0AFB"/>
    <w:rsid w:val="005F4D7C"/>
    <w:rsid w:val="005F6CDF"/>
    <w:rsid w:val="005F730E"/>
    <w:rsid w:val="00603FEA"/>
    <w:rsid w:val="006051AE"/>
    <w:rsid w:val="00605940"/>
    <w:rsid w:val="00613CF9"/>
    <w:rsid w:val="00614B02"/>
    <w:rsid w:val="00615B15"/>
    <w:rsid w:val="0062454E"/>
    <w:rsid w:val="00624F10"/>
    <w:rsid w:val="00632AD7"/>
    <w:rsid w:val="006478B2"/>
    <w:rsid w:val="00660933"/>
    <w:rsid w:val="00664919"/>
    <w:rsid w:val="00667459"/>
    <w:rsid w:val="00670E4A"/>
    <w:rsid w:val="00671C67"/>
    <w:rsid w:val="00675C25"/>
    <w:rsid w:val="00675C76"/>
    <w:rsid w:val="00675F3E"/>
    <w:rsid w:val="006766C4"/>
    <w:rsid w:val="00683B3A"/>
    <w:rsid w:val="00684513"/>
    <w:rsid w:val="00684ED6"/>
    <w:rsid w:val="00690928"/>
    <w:rsid w:val="0069303D"/>
    <w:rsid w:val="0069321D"/>
    <w:rsid w:val="0069366E"/>
    <w:rsid w:val="00695347"/>
    <w:rsid w:val="00696BEC"/>
    <w:rsid w:val="006A0E56"/>
    <w:rsid w:val="006A1129"/>
    <w:rsid w:val="006A2741"/>
    <w:rsid w:val="006A2DD9"/>
    <w:rsid w:val="006A3476"/>
    <w:rsid w:val="006A5DA0"/>
    <w:rsid w:val="006A7AC0"/>
    <w:rsid w:val="006A7BBF"/>
    <w:rsid w:val="006A7FA2"/>
    <w:rsid w:val="006B3AF1"/>
    <w:rsid w:val="006B3BC9"/>
    <w:rsid w:val="006C359E"/>
    <w:rsid w:val="006C478F"/>
    <w:rsid w:val="006C73B7"/>
    <w:rsid w:val="006D105F"/>
    <w:rsid w:val="006D255F"/>
    <w:rsid w:val="006D2A92"/>
    <w:rsid w:val="006D6717"/>
    <w:rsid w:val="006D6E8D"/>
    <w:rsid w:val="006D7F9E"/>
    <w:rsid w:val="006E052B"/>
    <w:rsid w:val="006E5069"/>
    <w:rsid w:val="006E5C85"/>
    <w:rsid w:val="006E7CBD"/>
    <w:rsid w:val="006E7CF1"/>
    <w:rsid w:val="006F02D9"/>
    <w:rsid w:val="006F0E70"/>
    <w:rsid w:val="006F11C1"/>
    <w:rsid w:val="006F154C"/>
    <w:rsid w:val="006F15C0"/>
    <w:rsid w:val="006F1B88"/>
    <w:rsid w:val="006F3B92"/>
    <w:rsid w:val="00703C9A"/>
    <w:rsid w:val="00705BAF"/>
    <w:rsid w:val="0070651F"/>
    <w:rsid w:val="007124D9"/>
    <w:rsid w:val="00723FAA"/>
    <w:rsid w:val="00727A2C"/>
    <w:rsid w:val="0073672A"/>
    <w:rsid w:val="00740527"/>
    <w:rsid w:val="007424AE"/>
    <w:rsid w:val="0074318C"/>
    <w:rsid w:val="00747D56"/>
    <w:rsid w:val="00751993"/>
    <w:rsid w:val="0075216B"/>
    <w:rsid w:val="00753A52"/>
    <w:rsid w:val="007551FC"/>
    <w:rsid w:val="0075700C"/>
    <w:rsid w:val="0076126F"/>
    <w:rsid w:val="00761799"/>
    <w:rsid w:val="007632E2"/>
    <w:rsid w:val="00764FE8"/>
    <w:rsid w:val="0076537E"/>
    <w:rsid w:val="00767188"/>
    <w:rsid w:val="007675B1"/>
    <w:rsid w:val="00785629"/>
    <w:rsid w:val="00797C58"/>
    <w:rsid w:val="007A37E4"/>
    <w:rsid w:val="007A7211"/>
    <w:rsid w:val="007B06B1"/>
    <w:rsid w:val="007B263C"/>
    <w:rsid w:val="007B3A77"/>
    <w:rsid w:val="007B51EC"/>
    <w:rsid w:val="007B6012"/>
    <w:rsid w:val="007B67EC"/>
    <w:rsid w:val="007B6CD6"/>
    <w:rsid w:val="007C0AB2"/>
    <w:rsid w:val="007C14C3"/>
    <w:rsid w:val="007C2BEA"/>
    <w:rsid w:val="007C5D98"/>
    <w:rsid w:val="007C7981"/>
    <w:rsid w:val="007C7B65"/>
    <w:rsid w:val="007E05C8"/>
    <w:rsid w:val="007E34AE"/>
    <w:rsid w:val="007E5EE2"/>
    <w:rsid w:val="007E6E3D"/>
    <w:rsid w:val="007F0C0F"/>
    <w:rsid w:val="007F36A7"/>
    <w:rsid w:val="00804555"/>
    <w:rsid w:val="00806835"/>
    <w:rsid w:val="0081541D"/>
    <w:rsid w:val="008163C6"/>
    <w:rsid w:val="008165D7"/>
    <w:rsid w:val="0082035D"/>
    <w:rsid w:val="00820481"/>
    <w:rsid w:val="0082500C"/>
    <w:rsid w:val="008255AC"/>
    <w:rsid w:val="00826B21"/>
    <w:rsid w:val="00827CDB"/>
    <w:rsid w:val="00830A11"/>
    <w:rsid w:val="00831301"/>
    <w:rsid w:val="00833542"/>
    <w:rsid w:val="00833A0F"/>
    <w:rsid w:val="00834ADC"/>
    <w:rsid w:val="00835BBA"/>
    <w:rsid w:val="00837DAE"/>
    <w:rsid w:val="00840084"/>
    <w:rsid w:val="008414B2"/>
    <w:rsid w:val="008428D5"/>
    <w:rsid w:val="00845317"/>
    <w:rsid w:val="0084690C"/>
    <w:rsid w:val="00846986"/>
    <w:rsid w:val="00846A8D"/>
    <w:rsid w:val="0085020C"/>
    <w:rsid w:val="00851E9B"/>
    <w:rsid w:val="0085513A"/>
    <w:rsid w:val="00855DB5"/>
    <w:rsid w:val="008609F7"/>
    <w:rsid w:val="00860A86"/>
    <w:rsid w:val="00864D69"/>
    <w:rsid w:val="008675CE"/>
    <w:rsid w:val="00871B1B"/>
    <w:rsid w:val="00871F0F"/>
    <w:rsid w:val="00872A14"/>
    <w:rsid w:val="00883903"/>
    <w:rsid w:val="00884D86"/>
    <w:rsid w:val="008858B6"/>
    <w:rsid w:val="00886540"/>
    <w:rsid w:val="00890848"/>
    <w:rsid w:val="00892EF1"/>
    <w:rsid w:val="00893EB2"/>
    <w:rsid w:val="008943C4"/>
    <w:rsid w:val="008A20DB"/>
    <w:rsid w:val="008A4387"/>
    <w:rsid w:val="008A5522"/>
    <w:rsid w:val="008A5BBA"/>
    <w:rsid w:val="008A5C0A"/>
    <w:rsid w:val="008A5CF3"/>
    <w:rsid w:val="008A775F"/>
    <w:rsid w:val="008B273A"/>
    <w:rsid w:val="008B4DDA"/>
    <w:rsid w:val="008B621D"/>
    <w:rsid w:val="008B6F88"/>
    <w:rsid w:val="008C021D"/>
    <w:rsid w:val="008C0FE3"/>
    <w:rsid w:val="008C2027"/>
    <w:rsid w:val="008C729E"/>
    <w:rsid w:val="008D11DA"/>
    <w:rsid w:val="008D2751"/>
    <w:rsid w:val="008D526F"/>
    <w:rsid w:val="008E01D1"/>
    <w:rsid w:val="008E085D"/>
    <w:rsid w:val="008E128D"/>
    <w:rsid w:val="008E5F67"/>
    <w:rsid w:val="008E716D"/>
    <w:rsid w:val="00901AAE"/>
    <w:rsid w:val="009028B6"/>
    <w:rsid w:val="00906F4E"/>
    <w:rsid w:val="00910570"/>
    <w:rsid w:val="009105D1"/>
    <w:rsid w:val="009121D0"/>
    <w:rsid w:val="00912B22"/>
    <w:rsid w:val="00915143"/>
    <w:rsid w:val="009157CF"/>
    <w:rsid w:val="009219E5"/>
    <w:rsid w:val="00921D64"/>
    <w:rsid w:val="009226DA"/>
    <w:rsid w:val="009227FC"/>
    <w:rsid w:val="00926D00"/>
    <w:rsid w:val="00930EE0"/>
    <w:rsid w:val="00931E2E"/>
    <w:rsid w:val="00932050"/>
    <w:rsid w:val="00936ABB"/>
    <w:rsid w:val="00940F5F"/>
    <w:rsid w:val="009411AA"/>
    <w:rsid w:val="00951144"/>
    <w:rsid w:val="0095181C"/>
    <w:rsid w:val="00961D84"/>
    <w:rsid w:val="0096492D"/>
    <w:rsid w:val="00967B32"/>
    <w:rsid w:val="00970319"/>
    <w:rsid w:val="0097306F"/>
    <w:rsid w:val="0097660C"/>
    <w:rsid w:val="009810BF"/>
    <w:rsid w:val="0098275F"/>
    <w:rsid w:val="0098289D"/>
    <w:rsid w:val="00982E15"/>
    <w:rsid w:val="009852F0"/>
    <w:rsid w:val="00986DFC"/>
    <w:rsid w:val="00993EB5"/>
    <w:rsid w:val="009968ED"/>
    <w:rsid w:val="009A0A21"/>
    <w:rsid w:val="009A0D44"/>
    <w:rsid w:val="009A382B"/>
    <w:rsid w:val="009A4E1B"/>
    <w:rsid w:val="009B4DB2"/>
    <w:rsid w:val="009B5130"/>
    <w:rsid w:val="009B517E"/>
    <w:rsid w:val="009B51D1"/>
    <w:rsid w:val="009C037C"/>
    <w:rsid w:val="009C061D"/>
    <w:rsid w:val="009C4346"/>
    <w:rsid w:val="009C6951"/>
    <w:rsid w:val="009D59B9"/>
    <w:rsid w:val="009D65BA"/>
    <w:rsid w:val="009E08DE"/>
    <w:rsid w:val="009E18CF"/>
    <w:rsid w:val="009F1486"/>
    <w:rsid w:val="009F2B31"/>
    <w:rsid w:val="009F2CD7"/>
    <w:rsid w:val="009F676E"/>
    <w:rsid w:val="00A006E7"/>
    <w:rsid w:val="00A01414"/>
    <w:rsid w:val="00A02B47"/>
    <w:rsid w:val="00A11BC8"/>
    <w:rsid w:val="00A136C2"/>
    <w:rsid w:val="00A13936"/>
    <w:rsid w:val="00A15CD8"/>
    <w:rsid w:val="00A16AA6"/>
    <w:rsid w:val="00A2319A"/>
    <w:rsid w:val="00A256B5"/>
    <w:rsid w:val="00A26D60"/>
    <w:rsid w:val="00A26E45"/>
    <w:rsid w:val="00A27280"/>
    <w:rsid w:val="00A300B9"/>
    <w:rsid w:val="00A33A70"/>
    <w:rsid w:val="00A410AD"/>
    <w:rsid w:val="00A45DDD"/>
    <w:rsid w:val="00A465BE"/>
    <w:rsid w:val="00A50709"/>
    <w:rsid w:val="00A514B5"/>
    <w:rsid w:val="00A520E3"/>
    <w:rsid w:val="00A532EA"/>
    <w:rsid w:val="00A573E9"/>
    <w:rsid w:val="00A70F7E"/>
    <w:rsid w:val="00A80412"/>
    <w:rsid w:val="00A8143A"/>
    <w:rsid w:val="00A8215C"/>
    <w:rsid w:val="00A82820"/>
    <w:rsid w:val="00A83BE4"/>
    <w:rsid w:val="00A9191A"/>
    <w:rsid w:val="00A92C31"/>
    <w:rsid w:val="00A95AFD"/>
    <w:rsid w:val="00A96347"/>
    <w:rsid w:val="00A967FA"/>
    <w:rsid w:val="00AA029C"/>
    <w:rsid w:val="00AA10A2"/>
    <w:rsid w:val="00AA13C5"/>
    <w:rsid w:val="00AA1B87"/>
    <w:rsid w:val="00AA43E7"/>
    <w:rsid w:val="00AA4852"/>
    <w:rsid w:val="00AB1774"/>
    <w:rsid w:val="00AB2770"/>
    <w:rsid w:val="00AB3717"/>
    <w:rsid w:val="00AB7B0E"/>
    <w:rsid w:val="00AC429B"/>
    <w:rsid w:val="00AD6D24"/>
    <w:rsid w:val="00AD7565"/>
    <w:rsid w:val="00AE1B2C"/>
    <w:rsid w:val="00AE60CE"/>
    <w:rsid w:val="00AF2D97"/>
    <w:rsid w:val="00AF2EA5"/>
    <w:rsid w:val="00AF3D7E"/>
    <w:rsid w:val="00AF55E4"/>
    <w:rsid w:val="00B04275"/>
    <w:rsid w:val="00B06E41"/>
    <w:rsid w:val="00B11FD9"/>
    <w:rsid w:val="00B15E8A"/>
    <w:rsid w:val="00B201A7"/>
    <w:rsid w:val="00B23FEB"/>
    <w:rsid w:val="00B264C4"/>
    <w:rsid w:val="00B274F7"/>
    <w:rsid w:val="00B36F15"/>
    <w:rsid w:val="00B37AF8"/>
    <w:rsid w:val="00B45A3D"/>
    <w:rsid w:val="00B47209"/>
    <w:rsid w:val="00B47838"/>
    <w:rsid w:val="00B52000"/>
    <w:rsid w:val="00B542C3"/>
    <w:rsid w:val="00B56398"/>
    <w:rsid w:val="00B56763"/>
    <w:rsid w:val="00B604D8"/>
    <w:rsid w:val="00B6070C"/>
    <w:rsid w:val="00B63EE8"/>
    <w:rsid w:val="00B67DF1"/>
    <w:rsid w:val="00B72E34"/>
    <w:rsid w:val="00B7389C"/>
    <w:rsid w:val="00B74A9B"/>
    <w:rsid w:val="00B758CD"/>
    <w:rsid w:val="00B75F22"/>
    <w:rsid w:val="00B772B6"/>
    <w:rsid w:val="00B80AF3"/>
    <w:rsid w:val="00B85AFD"/>
    <w:rsid w:val="00B86CE3"/>
    <w:rsid w:val="00B87299"/>
    <w:rsid w:val="00B90FC0"/>
    <w:rsid w:val="00B91479"/>
    <w:rsid w:val="00BA1533"/>
    <w:rsid w:val="00BA5BB3"/>
    <w:rsid w:val="00BA6202"/>
    <w:rsid w:val="00BA75EC"/>
    <w:rsid w:val="00BB0AB1"/>
    <w:rsid w:val="00BB0C3A"/>
    <w:rsid w:val="00BB1BD6"/>
    <w:rsid w:val="00BB53C9"/>
    <w:rsid w:val="00BB76A8"/>
    <w:rsid w:val="00BC3DEB"/>
    <w:rsid w:val="00BC5278"/>
    <w:rsid w:val="00BD2112"/>
    <w:rsid w:val="00BD25CC"/>
    <w:rsid w:val="00BD791F"/>
    <w:rsid w:val="00BE10C1"/>
    <w:rsid w:val="00BE11BD"/>
    <w:rsid w:val="00BE12F7"/>
    <w:rsid w:val="00BE1DAC"/>
    <w:rsid w:val="00BE33CB"/>
    <w:rsid w:val="00BE5444"/>
    <w:rsid w:val="00BE7815"/>
    <w:rsid w:val="00BE789B"/>
    <w:rsid w:val="00BF1B24"/>
    <w:rsid w:val="00BF5E91"/>
    <w:rsid w:val="00BF7353"/>
    <w:rsid w:val="00BF7AD0"/>
    <w:rsid w:val="00C04E3A"/>
    <w:rsid w:val="00C10EB3"/>
    <w:rsid w:val="00C11A7C"/>
    <w:rsid w:val="00C12B07"/>
    <w:rsid w:val="00C14241"/>
    <w:rsid w:val="00C1550F"/>
    <w:rsid w:val="00C176AB"/>
    <w:rsid w:val="00C212F6"/>
    <w:rsid w:val="00C21D7C"/>
    <w:rsid w:val="00C223C8"/>
    <w:rsid w:val="00C24B4A"/>
    <w:rsid w:val="00C25CD6"/>
    <w:rsid w:val="00C25F41"/>
    <w:rsid w:val="00C30BAF"/>
    <w:rsid w:val="00C317A4"/>
    <w:rsid w:val="00C31838"/>
    <w:rsid w:val="00C329C3"/>
    <w:rsid w:val="00C35247"/>
    <w:rsid w:val="00C40003"/>
    <w:rsid w:val="00C44189"/>
    <w:rsid w:val="00C458FD"/>
    <w:rsid w:val="00C462C4"/>
    <w:rsid w:val="00C50A20"/>
    <w:rsid w:val="00C519AB"/>
    <w:rsid w:val="00C53884"/>
    <w:rsid w:val="00C572CA"/>
    <w:rsid w:val="00C57A75"/>
    <w:rsid w:val="00C60A62"/>
    <w:rsid w:val="00C60E63"/>
    <w:rsid w:val="00C62298"/>
    <w:rsid w:val="00C6326E"/>
    <w:rsid w:val="00C6585D"/>
    <w:rsid w:val="00C76D8D"/>
    <w:rsid w:val="00C7788E"/>
    <w:rsid w:val="00C80A38"/>
    <w:rsid w:val="00C810B4"/>
    <w:rsid w:val="00C842C5"/>
    <w:rsid w:val="00C918CD"/>
    <w:rsid w:val="00C93989"/>
    <w:rsid w:val="00C939F1"/>
    <w:rsid w:val="00C97F32"/>
    <w:rsid w:val="00CA0E2A"/>
    <w:rsid w:val="00CA18AC"/>
    <w:rsid w:val="00CA6CE8"/>
    <w:rsid w:val="00CB09A3"/>
    <w:rsid w:val="00CB1E2E"/>
    <w:rsid w:val="00CB22CC"/>
    <w:rsid w:val="00CB3180"/>
    <w:rsid w:val="00CC1ECC"/>
    <w:rsid w:val="00CC42A3"/>
    <w:rsid w:val="00CC686F"/>
    <w:rsid w:val="00CC7124"/>
    <w:rsid w:val="00CC7CAC"/>
    <w:rsid w:val="00CD1AC0"/>
    <w:rsid w:val="00CD3FB2"/>
    <w:rsid w:val="00CD6083"/>
    <w:rsid w:val="00CE1D86"/>
    <w:rsid w:val="00CE2D58"/>
    <w:rsid w:val="00CE6B5B"/>
    <w:rsid w:val="00CF13CE"/>
    <w:rsid w:val="00CF7ADA"/>
    <w:rsid w:val="00D01DD4"/>
    <w:rsid w:val="00D05B4B"/>
    <w:rsid w:val="00D15150"/>
    <w:rsid w:val="00D15CBE"/>
    <w:rsid w:val="00D1722A"/>
    <w:rsid w:val="00D21679"/>
    <w:rsid w:val="00D22555"/>
    <w:rsid w:val="00D26311"/>
    <w:rsid w:val="00D27CDF"/>
    <w:rsid w:val="00D27D09"/>
    <w:rsid w:val="00D337E1"/>
    <w:rsid w:val="00D37620"/>
    <w:rsid w:val="00D408FA"/>
    <w:rsid w:val="00D433B8"/>
    <w:rsid w:val="00D43A23"/>
    <w:rsid w:val="00D44B87"/>
    <w:rsid w:val="00D47F9D"/>
    <w:rsid w:val="00D52A90"/>
    <w:rsid w:val="00D53D33"/>
    <w:rsid w:val="00D54734"/>
    <w:rsid w:val="00D609A8"/>
    <w:rsid w:val="00D63C37"/>
    <w:rsid w:val="00D641D9"/>
    <w:rsid w:val="00D701D1"/>
    <w:rsid w:val="00D7336B"/>
    <w:rsid w:val="00D75292"/>
    <w:rsid w:val="00D752A6"/>
    <w:rsid w:val="00D778FC"/>
    <w:rsid w:val="00D80F3C"/>
    <w:rsid w:val="00D81F61"/>
    <w:rsid w:val="00D873E1"/>
    <w:rsid w:val="00D90D2C"/>
    <w:rsid w:val="00D92681"/>
    <w:rsid w:val="00D9566D"/>
    <w:rsid w:val="00D96B32"/>
    <w:rsid w:val="00D97F6C"/>
    <w:rsid w:val="00DA2CC7"/>
    <w:rsid w:val="00DA357C"/>
    <w:rsid w:val="00DA613B"/>
    <w:rsid w:val="00DA640B"/>
    <w:rsid w:val="00DA6567"/>
    <w:rsid w:val="00DB131B"/>
    <w:rsid w:val="00DB6B2D"/>
    <w:rsid w:val="00DB7199"/>
    <w:rsid w:val="00DC5BEA"/>
    <w:rsid w:val="00DD15D2"/>
    <w:rsid w:val="00DD4F6D"/>
    <w:rsid w:val="00DD61B1"/>
    <w:rsid w:val="00DE4E81"/>
    <w:rsid w:val="00DE62B7"/>
    <w:rsid w:val="00DE657E"/>
    <w:rsid w:val="00DE760A"/>
    <w:rsid w:val="00DF1787"/>
    <w:rsid w:val="00DF3A9E"/>
    <w:rsid w:val="00DF530A"/>
    <w:rsid w:val="00E02BCC"/>
    <w:rsid w:val="00E03A06"/>
    <w:rsid w:val="00E03BBE"/>
    <w:rsid w:val="00E040C9"/>
    <w:rsid w:val="00E06C6E"/>
    <w:rsid w:val="00E104B3"/>
    <w:rsid w:val="00E14D76"/>
    <w:rsid w:val="00E1744A"/>
    <w:rsid w:val="00E20A09"/>
    <w:rsid w:val="00E21047"/>
    <w:rsid w:val="00E21DD9"/>
    <w:rsid w:val="00E23535"/>
    <w:rsid w:val="00E23718"/>
    <w:rsid w:val="00E23C72"/>
    <w:rsid w:val="00E26619"/>
    <w:rsid w:val="00E269A0"/>
    <w:rsid w:val="00E276E6"/>
    <w:rsid w:val="00E27B17"/>
    <w:rsid w:val="00E3119F"/>
    <w:rsid w:val="00E3124E"/>
    <w:rsid w:val="00E34355"/>
    <w:rsid w:val="00E34B75"/>
    <w:rsid w:val="00E35F43"/>
    <w:rsid w:val="00E41EBA"/>
    <w:rsid w:val="00E43DCA"/>
    <w:rsid w:val="00E45D71"/>
    <w:rsid w:val="00E5575F"/>
    <w:rsid w:val="00E578F1"/>
    <w:rsid w:val="00E62A4C"/>
    <w:rsid w:val="00E635F5"/>
    <w:rsid w:val="00E63FF0"/>
    <w:rsid w:val="00E6416E"/>
    <w:rsid w:val="00E66321"/>
    <w:rsid w:val="00E664A3"/>
    <w:rsid w:val="00E73B66"/>
    <w:rsid w:val="00E76C84"/>
    <w:rsid w:val="00E825C8"/>
    <w:rsid w:val="00E83643"/>
    <w:rsid w:val="00E928AD"/>
    <w:rsid w:val="00EA466F"/>
    <w:rsid w:val="00EA6FE6"/>
    <w:rsid w:val="00EB139B"/>
    <w:rsid w:val="00EB1580"/>
    <w:rsid w:val="00EB74A0"/>
    <w:rsid w:val="00EC068A"/>
    <w:rsid w:val="00EC2C18"/>
    <w:rsid w:val="00EC5C43"/>
    <w:rsid w:val="00ED5D09"/>
    <w:rsid w:val="00ED5EE0"/>
    <w:rsid w:val="00ED6AB7"/>
    <w:rsid w:val="00ED6DA3"/>
    <w:rsid w:val="00EE1184"/>
    <w:rsid w:val="00EE15ED"/>
    <w:rsid w:val="00EF1A8A"/>
    <w:rsid w:val="00EF4490"/>
    <w:rsid w:val="00F0507A"/>
    <w:rsid w:val="00F062E7"/>
    <w:rsid w:val="00F12066"/>
    <w:rsid w:val="00F13724"/>
    <w:rsid w:val="00F142BD"/>
    <w:rsid w:val="00F20A32"/>
    <w:rsid w:val="00F232E2"/>
    <w:rsid w:val="00F25E88"/>
    <w:rsid w:val="00F275CF"/>
    <w:rsid w:val="00F35955"/>
    <w:rsid w:val="00F36A09"/>
    <w:rsid w:val="00F40A83"/>
    <w:rsid w:val="00F410CB"/>
    <w:rsid w:val="00F41827"/>
    <w:rsid w:val="00F4360B"/>
    <w:rsid w:val="00F44625"/>
    <w:rsid w:val="00F46E17"/>
    <w:rsid w:val="00F522CE"/>
    <w:rsid w:val="00F52C48"/>
    <w:rsid w:val="00F579F0"/>
    <w:rsid w:val="00F631A5"/>
    <w:rsid w:val="00F63D94"/>
    <w:rsid w:val="00F64A86"/>
    <w:rsid w:val="00F64C28"/>
    <w:rsid w:val="00F71EEE"/>
    <w:rsid w:val="00F73FE4"/>
    <w:rsid w:val="00F742FB"/>
    <w:rsid w:val="00F8058A"/>
    <w:rsid w:val="00F825DE"/>
    <w:rsid w:val="00F843C8"/>
    <w:rsid w:val="00F96B6F"/>
    <w:rsid w:val="00F96E32"/>
    <w:rsid w:val="00FA1AE2"/>
    <w:rsid w:val="00FA3136"/>
    <w:rsid w:val="00FA4125"/>
    <w:rsid w:val="00FA4B68"/>
    <w:rsid w:val="00FA6090"/>
    <w:rsid w:val="00FA7E82"/>
    <w:rsid w:val="00FB0933"/>
    <w:rsid w:val="00FB3EE9"/>
    <w:rsid w:val="00FB623D"/>
    <w:rsid w:val="00FC1DD0"/>
    <w:rsid w:val="00FC1ED4"/>
    <w:rsid w:val="00FC5DC6"/>
    <w:rsid w:val="00FC667F"/>
    <w:rsid w:val="00FD076F"/>
    <w:rsid w:val="00FD0C19"/>
    <w:rsid w:val="00FD2CC9"/>
    <w:rsid w:val="00FD7891"/>
    <w:rsid w:val="00FD7F61"/>
    <w:rsid w:val="00FD7F8E"/>
    <w:rsid w:val="00FE02BC"/>
    <w:rsid w:val="00FE3C35"/>
    <w:rsid w:val="00FF1C2B"/>
    <w:rsid w:val="00FF3A72"/>
    <w:rsid w:val="00FF422A"/>
    <w:rsid w:val="00FF6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5E8E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3EE8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39526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39526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526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526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20A09"/>
  </w:style>
  <w:style w:type="paragraph" w:styleId="Pidipagina">
    <w:name w:val="footer"/>
    <w:basedOn w:val="Normale"/>
    <w:link w:val="PidipaginaCarattere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20A09"/>
  </w:style>
  <w:style w:type="paragraph" w:styleId="Nessunaspaziatura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Enfasigrassetto">
    <w:name w:val="Strong"/>
    <w:uiPriority w:val="22"/>
    <w:qFormat/>
    <w:rsid w:val="00E20A09"/>
    <w:rPr>
      <w:b/>
      <w:bCs/>
    </w:rPr>
  </w:style>
  <w:style w:type="paragraph" w:styleId="Paragrafoelenco">
    <w:name w:val="List Paragraph"/>
    <w:basedOn w:val="Normale"/>
    <w:uiPriority w:val="34"/>
    <w:qFormat/>
    <w:rsid w:val="00B201A7"/>
    <w:pPr>
      <w:ind w:left="720"/>
      <w:contextualSpacing/>
    </w:pPr>
  </w:style>
  <w:style w:type="character" w:styleId="Collegamentovisitato">
    <w:name w:val="FollowedHyperlink"/>
    <w:basedOn w:val="Caratterepredefinitoparagrafo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Mention1">
    <w:name w:val="Mention1"/>
    <w:basedOn w:val="Caratterepredefinitoparagrafo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Caratterepredefinitoparagrafo"/>
    <w:rsid w:val="00F8058A"/>
  </w:style>
  <w:style w:type="character" w:customStyle="1" w:styleId="UnresolvedMention1">
    <w:name w:val="Unresolved Mention1"/>
    <w:basedOn w:val="Caratterepredefinitoparagrafo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character" w:customStyle="1" w:styleId="UnresolvedMention2">
    <w:name w:val="Unresolved Mention2"/>
    <w:basedOn w:val="Caratterepredefinitoparagrafo"/>
    <w:uiPriority w:val="99"/>
    <w:semiHidden/>
    <w:unhideWhenUsed/>
    <w:rsid w:val="001962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twitter.com/TOMRARecycling" TargetMode="External"/><Relationship Id="rId12" Type="http://schemas.openxmlformats.org/officeDocument/2006/relationships/hyperlink" Target="https://www.facebook.com/TOMRA-Sorting-Recycling-183257172165234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tomra.com/recycling" TargetMode="External"/><Relationship Id="rId10" Type="http://schemas.openxmlformats.org/officeDocument/2006/relationships/hyperlink" Target="https://www.linkedin.com/company-beta/1238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0436A-1920-2D40-974D-3C7875C7A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738</Words>
  <Characters>4208</Characters>
  <Application>Microsoft Macintosh Word</Application>
  <DocSecurity>0</DocSecurity>
  <Lines>35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Susanna Laino</cp:lastModifiedBy>
  <cp:revision>17</cp:revision>
  <cp:lastPrinted>2018-10-26T10:27:00Z</cp:lastPrinted>
  <dcterms:created xsi:type="dcterms:W3CDTF">2018-10-01T11:06:00Z</dcterms:created>
  <dcterms:modified xsi:type="dcterms:W3CDTF">2018-10-29T07:21:00Z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-869199670</vt:i4>
  </property>
</Properties>
</file>