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90C" w:rsidRPr="0084690C" w:rsidRDefault="0084690C" w:rsidP="0084690C">
      <w:pPr>
        <w:rPr>
          <w:b/>
          <w:sz w:val="28"/>
          <w:szCs w:val="28"/>
        </w:rPr>
      </w:pPr>
      <w:r>
        <w:rPr>
          <w:b/>
          <w:sz w:val="28"/>
          <w:szCs w:val="28"/>
        </w:rPr>
        <w:t xml:space="preserve">TOMRA </w:t>
      </w:r>
      <w:r w:rsidR="009167FB">
        <w:rPr>
          <w:b/>
          <w:sz w:val="28"/>
          <w:szCs w:val="28"/>
        </w:rPr>
        <w:t>EXPONDRÁ</w:t>
      </w:r>
      <w:r>
        <w:rPr>
          <w:b/>
          <w:sz w:val="28"/>
          <w:szCs w:val="28"/>
        </w:rPr>
        <w:t xml:space="preserve"> TECNOLOGÍAS DE CLASIFICACIÓN BASADA EN SENSORES EN </w:t>
      </w:r>
      <w:r w:rsidR="00B668CA">
        <w:rPr>
          <w:b/>
          <w:sz w:val="28"/>
          <w:szCs w:val="28"/>
        </w:rPr>
        <w:t xml:space="preserve">LA FERIA </w:t>
      </w:r>
      <w:r>
        <w:rPr>
          <w:b/>
          <w:sz w:val="28"/>
          <w:szCs w:val="28"/>
        </w:rPr>
        <w:t>ALUMINIUM 2018</w:t>
      </w:r>
    </w:p>
    <w:p w:rsidR="0084690C" w:rsidRDefault="0084690C" w:rsidP="0084690C">
      <w:pPr>
        <w:rPr>
          <w:i/>
        </w:rPr>
      </w:pPr>
      <w:r>
        <w:rPr>
          <w:i/>
        </w:rPr>
        <w:t xml:space="preserve">TOMRA Sorting Recycling mostrará tecnologías como el X-TRACT y el LIBS pueden ayudar a aumentar la oferta mundial de aluminio </w:t>
      </w:r>
      <w:r w:rsidR="00EE08BC">
        <w:rPr>
          <w:i/>
        </w:rPr>
        <w:t>y mejorar</w:t>
      </w:r>
      <w:r>
        <w:rPr>
          <w:i/>
        </w:rPr>
        <w:t xml:space="preserve"> la sostenibilidad</w:t>
      </w:r>
    </w:p>
    <w:p w:rsidR="007B4291" w:rsidRDefault="00F410CB" w:rsidP="00F410CB">
      <w:r>
        <w:t>TOMRA Sorting Recycling mostrará sus tecnologías de clasificación basada en sensores en</w:t>
      </w:r>
      <w:r w:rsidR="001E0231">
        <w:t xml:space="preserve"> </w:t>
      </w:r>
      <w:r w:rsidR="00437A22">
        <w:t xml:space="preserve">Aluminium 2018, </w:t>
      </w:r>
      <w:r w:rsidR="001E0231">
        <w:t xml:space="preserve">la </w:t>
      </w:r>
      <w:r>
        <w:t xml:space="preserve">feria y conferencia </w:t>
      </w:r>
      <w:r w:rsidR="00437A22">
        <w:t xml:space="preserve">internacional </w:t>
      </w:r>
      <w:r w:rsidR="001E0231">
        <w:t>d</w:t>
      </w:r>
      <w:r>
        <w:t>e</w:t>
      </w:r>
      <w:r w:rsidR="00025306">
        <w:t>l</w:t>
      </w:r>
      <w:r>
        <w:t xml:space="preserve"> </w:t>
      </w:r>
      <w:r w:rsidR="00437A22">
        <w:t>aluminio</w:t>
      </w:r>
      <w:r>
        <w:t xml:space="preserve">, que se celebrará en Düsseldorf (Alemania) entre el 9 y el 11 de octubre. Se espera que Aluminium 2018 </w:t>
      </w:r>
      <w:r w:rsidR="00446C4B">
        <w:t>reciba</w:t>
      </w:r>
      <w:r>
        <w:t xml:space="preserve"> más de 27.000 visitantes de 100 países distintos, y en ella se expondrá</w:t>
      </w:r>
      <w:r w:rsidR="007B4291">
        <w:t>n las últimas novedades del sector que van desde</w:t>
      </w:r>
      <w:r>
        <w:t xml:space="preserve"> la producción al tratamiento, productos elaborados y reciclaje</w:t>
      </w:r>
      <w:r w:rsidR="00446C4B" w:rsidRPr="00446C4B">
        <w:t xml:space="preserve"> </w:t>
      </w:r>
      <w:r w:rsidR="00446C4B">
        <w:t>de aluminio</w:t>
      </w:r>
      <w:r w:rsidR="00437A22">
        <w:t>.</w:t>
      </w:r>
    </w:p>
    <w:p w:rsidR="00F410CB" w:rsidRDefault="007B4291" w:rsidP="00F410CB">
      <w:r w:rsidRPr="007B4291">
        <w:t>El stand de TOMRA (11/54) expondrá la maquinaria X-TRACT de la compañía, que separa  material</w:t>
      </w:r>
      <w:r w:rsidR="00025306">
        <w:t xml:space="preserve">es valiosos </w:t>
      </w:r>
      <w:r w:rsidRPr="007B4291">
        <w:t xml:space="preserve">de  residuos </w:t>
      </w:r>
      <w:r w:rsidR="00025306">
        <w:t>en la chatarra</w:t>
      </w:r>
      <w:r w:rsidRPr="007B4291">
        <w:t>, y su innovadora tecnología LIBS, que clasifica y separa de forma precisa di</w:t>
      </w:r>
      <w:r>
        <w:t>stintas aleaciones de aluminio. D</w:t>
      </w:r>
      <w:r w:rsidR="00446C4B">
        <w:t>urante los 3 días que dura el evento, l</w:t>
      </w:r>
      <w:r w:rsidR="00F410CB">
        <w:t>os expertos técnicos de</w:t>
      </w:r>
      <w:r>
        <w:t xml:space="preserve"> TOMRA </w:t>
      </w:r>
      <w:r w:rsidR="00F410CB">
        <w:t>responderán a las preguntas que les planteen los visitantes.</w:t>
      </w:r>
    </w:p>
    <w:p w:rsidR="00F410CB" w:rsidRDefault="00F410CB" w:rsidP="00F410CB">
      <w:r>
        <w:t>La participación de TOMRA en Aluminium 2018 destaca las soluciones técnicas que la compañía ofrece para</w:t>
      </w:r>
      <w:r w:rsidR="00025306">
        <w:t xml:space="preserve"> afrontar los </w:t>
      </w:r>
      <w:r>
        <w:t xml:space="preserve"> dos </w:t>
      </w:r>
      <w:r w:rsidR="007B4291">
        <w:t xml:space="preserve"> mayores desafíos del sector. Por un lado, </w:t>
      </w:r>
      <w:r>
        <w:t xml:space="preserve">al encontrarse la producción mundial de aluminio en un máximo histórico </w:t>
      </w:r>
      <w:r w:rsidR="007B4291">
        <w:t>-</w:t>
      </w:r>
      <w:r>
        <w:t>debido a la necesidad cada vez mayor de metales ligeros para la transición energética y el transporte</w:t>
      </w:r>
      <w:r w:rsidR="007B4291">
        <w:t>-</w:t>
      </w:r>
      <w:r>
        <w:t xml:space="preserve">, el reciclaje </w:t>
      </w:r>
      <w:r w:rsidR="007B4291">
        <w:t xml:space="preserve">de aluminio permite </w:t>
      </w:r>
      <w:r>
        <w:t xml:space="preserve">atender </w:t>
      </w:r>
      <w:r w:rsidR="007B4291">
        <w:t xml:space="preserve">mejor </w:t>
      </w:r>
      <w:r>
        <w:t xml:space="preserve">la demanda de </w:t>
      </w:r>
      <w:r w:rsidR="005C1C44">
        <w:t xml:space="preserve">este </w:t>
      </w:r>
      <w:r w:rsidR="007B4291">
        <w:t xml:space="preserve">material. Por otro, </w:t>
      </w:r>
      <w:r>
        <w:t xml:space="preserve">al intensificarse la presión </w:t>
      </w:r>
      <w:r w:rsidR="007B4291">
        <w:t>y regulaciones hacia una mayor economía sostenible</w:t>
      </w:r>
      <w:r>
        <w:t xml:space="preserve">, el reciclaje </w:t>
      </w:r>
      <w:r w:rsidR="007B4291">
        <w:t xml:space="preserve">de aluminio permite </w:t>
      </w:r>
      <w:r>
        <w:t>mejor</w:t>
      </w:r>
      <w:r w:rsidR="005C1C44">
        <w:t>a</w:t>
      </w:r>
      <w:r w:rsidR="007B4291">
        <w:t>r</w:t>
      </w:r>
      <w:r>
        <w:t xml:space="preserve"> la conservación de </w:t>
      </w:r>
      <w:r w:rsidR="007B4291">
        <w:t xml:space="preserve">los </w:t>
      </w:r>
      <w:r>
        <w:t xml:space="preserve">recursos. </w:t>
      </w:r>
    </w:p>
    <w:p w:rsidR="00F410CB" w:rsidRDefault="00F410CB" w:rsidP="00F410CB">
      <w:r>
        <w:t xml:space="preserve">Según Frank van de Winkel, </w:t>
      </w:r>
      <w:r w:rsidR="00C15A3B" w:rsidRPr="00C15A3B">
        <w:t>director de desarrollo de negocio de metales de TOMRA Sorting</w:t>
      </w:r>
      <w:r>
        <w:t>: "</w:t>
      </w:r>
      <w:r w:rsidR="007B6BAC">
        <w:t>Los</w:t>
      </w:r>
      <w:r>
        <w:t xml:space="preserve"> alto</w:t>
      </w:r>
      <w:r w:rsidR="007B6BAC">
        <w:t>s</w:t>
      </w:r>
      <w:r>
        <w:t xml:space="preserve"> nivel</w:t>
      </w:r>
      <w:r w:rsidR="007B6BAC">
        <w:t>es</w:t>
      </w:r>
      <w:r>
        <w:t xml:space="preserve"> de producción de aluminio y la gran precisión de las técnicas modernas de clasificación de aleaciones hacen que sea cada vez más rentable </w:t>
      </w:r>
      <w:r w:rsidR="007B6BAC">
        <w:t>aprovechar el</w:t>
      </w:r>
      <w:r>
        <w:t xml:space="preserve"> valor </w:t>
      </w:r>
      <w:r w:rsidR="007B6BAC">
        <w:t xml:space="preserve">de </w:t>
      </w:r>
      <w:r>
        <w:t xml:space="preserve">materiales secundarios que, de otra forma, </w:t>
      </w:r>
      <w:r w:rsidR="007B6BAC">
        <w:t>se perdería</w:t>
      </w:r>
      <w:r>
        <w:t xml:space="preserve">. Además, la reutilización de </w:t>
      </w:r>
      <w:r w:rsidR="00456C5A">
        <w:t>chatarra</w:t>
      </w:r>
      <w:r>
        <w:t xml:space="preserve"> es una práctica </w:t>
      </w:r>
      <w:r w:rsidR="00456C5A">
        <w:t>“verde”</w:t>
      </w:r>
      <w:r>
        <w:t xml:space="preserve"> que demuestra el compromiso del sector con la sostenibilidad. Por ello, estamos deseando </w:t>
      </w:r>
      <w:r w:rsidR="00FE247E">
        <w:t xml:space="preserve">comentar </w:t>
      </w:r>
      <w:r>
        <w:t xml:space="preserve"> nuestras tecnologías en Aluminium 2018 con </w:t>
      </w:r>
      <w:r w:rsidR="004E7191">
        <w:t>refinadores</w:t>
      </w:r>
      <w:r>
        <w:t xml:space="preserve"> y </w:t>
      </w:r>
      <w:r w:rsidR="004E7191">
        <w:t>fundidores</w:t>
      </w:r>
      <w:r>
        <w:t>".</w:t>
      </w:r>
    </w:p>
    <w:p w:rsidR="00F410CB" w:rsidRDefault="00F410CB" w:rsidP="00F410CB">
      <w:r>
        <w:t>La X-TRACT de TOMRA</w:t>
      </w:r>
      <w:r w:rsidR="00B13E8C" w:rsidRPr="00B13E8C">
        <w:t xml:space="preserve"> permite separar </w:t>
      </w:r>
      <w:r w:rsidR="00A72BDD">
        <w:t xml:space="preserve">materiales </w:t>
      </w:r>
      <w:r w:rsidR="00B13E8C" w:rsidRPr="00B13E8C">
        <w:t xml:space="preserve"> según su densidad atómica</w:t>
      </w:r>
      <w:r w:rsidR="00B13E8C">
        <w:t>. S</w:t>
      </w:r>
      <w:r>
        <w:t>epara</w:t>
      </w:r>
      <w:r w:rsidR="00437A22">
        <w:t xml:space="preserve"> así</w:t>
      </w:r>
      <w:r>
        <w:t xml:space="preserve"> metales pesados de aleaciones de aluminio con tal precisión que alcanza purezas de aluminio del 98-99 %,</w:t>
      </w:r>
      <w:r w:rsidR="00437A22">
        <w:t xml:space="preserve"> </w:t>
      </w:r>
      <w:r w:rsidR="00437A22" w:rsidRPr="00437A22">
        <w:t>independientemente del tamaño, hume</w:t>
      </w:r>
      <w:r w:rsidR="00A72BDD">
        <w:t>dad</w:t>
      </w:r>
      <w:r w:rsidR="00437A22" w:rsidRPr="00437A22">
        <w:t xml:space="preserve"> o nivel de contaminació</w:t>
      </w:r>
      <w:r w:rsidR="00437A22">
        <w:t>n de la superficie del material,</w:t>
      </w:r>
      <w:r>
        <w:t xml:space="preserve"> incluso a partir de </w:t>
      </w:r>
      <w:r w:rsidR="00B13E8C">
        <w:t>un flujo de material de entrada</w:t>
      </w:r>
      <w:r w:rsidR="00437A22">
        <w:t xml:space="preserve"> mixto</w:t>
      </w:r>
      <w:r w:rsidR="00A72BDD">
        <w:t xml:space="preserve"> o de pequeña granulometría</w:t>
      </w:r>
      <w:r w:rsidR="00437A22">
        <w:t>.</w:t>
      </w:r>
      <w:r>
        <w:t xml:space="preserve"> Esta tecnología utiliza </w:t>
      </w:r>
      <w:r w:rsidR="00A72BDD">
        <w:t xml:space="preserve">un tubo eléctrico de </w:t>
      </w:r>
      <w:r>
        <w:t xml:space="preserve">rayos </w:t>
      </w:r>
      <w:r w:rsidR="001D3F9D">
        <w:t>X</w:t>
      </w:r>
      <w:r w:rsidR="00B13E8C">
        <w:t xml:space="preserve"> </w:t>
      </w:r>
      <w:r w:rsidR="00A72BDD">
        <w:t xml:space="preserve">que genera una radiación de banda ancha </w:t>
      </w:r>
      <w:r>
        <w:t xml:space="preserve"> que penetr</w:t>
      </w:r>
      <w:r w:rsidR="00A72BDD">
        <w:t>a en</w:t>
      </w:r>
      <w:r>
        <w:t xml:space="preserve"> el material </w:t>
      </w:r>
      <w:r w:rsidR="00A72BDD">
        <w:t xml:space="preserve">para proveer </w:t>
      </w:r>
      <w:r>
        <w:t xml:space="preserve"> información</w:t>
      </w:r>
      <w:r w:rsidR="00B13E8C">
        <w:t xml:space="preserve"> sobre</w:t>
      </w:r>
      <w:r>
        <w:t xml:space="preserve"> la absorción </w:t>
      </w:r>
      <w:r w:rsidR="00A72BDD">
        <w:t>de la energía</w:t>
      </w:r>
      <w:r>
        <w:t xml:space="preserve">. Estos datos se miden posteriormente con una cámara </w:t>
      </w:r>
      <w:r w:rsidR="00613C3F">
        <w:t xml:space="preserve">de rayos X </w:t>
      </w:r>
      <w:r>
        <w:t xml:space="preserve">ultra sensible para detectar la densidad atómica del material, independientemente de su grosor. El material se clasifica </w:t>
      </w:r>
      <w:r w:rsidR="00A72BDD">
        <w:t>según tenga una densidad alta o baja</w:t>
      </w:r>
      <w:r w:rsidR="00D862F2">
        <w:t>. P</w:t>
      </w:r>
      <w:r>
        <w:t>ara</w:t>
      </w:r>
      <w:r w:rsidR="00D862F2">
        <w:t xml:space="preserve"> ello se emplea </w:t>
      </w:r>
      <w:r>
        <w:t>la tecnología DUOLINE® de TOMRA</w:t>
      </w:r>
      <w:r w:rsidR="00D862F2">
        <w:t xml:space="preserve"> que</w:t>
      </w:r>
      <w:r>
        <w:t xml:space="preserve"> usa dos líneas independientes de sensores con distinta sensibilidad. </w:t>
      </w:r>
    </w:p>
    <w:p w:rsidR="00F410CB" w:rsidRDefault="00F410CB" w:rsidP="00F410CB">
      <w:r>
        <w:lastRenderedPageBreak/>
        <w:t xml:space="preserve">La tecnología de clasificación basada en sensores LIBS de TOMRA amplía las opciones para el uso de chatarra de aluminio y aluminio secundario. Al emplear un láser dinámico, capaz de </w:t>
      </w:r>
      <w:r w:rsidR="00437A22">
        <w:t xml:space="preserve">analizar todo el ancho de la cinta, </w:t>
      </w:r>
      <w:r>
        <w:t>elimina la necesidad</w:t>
      </w:r>
      <w:r w:rsidR="00437A22">
        <w:t xml:space="preserve"> -</w:t>
      </w:r>
      <w:r>
        <w:t xml:space="preserve"> compleja y costosa</w:t>
      </w:r>
      <w:r w:rsidR="00437A22">
        <w:t>-</w:t>
      </w:r>
      <w:r>
        <w:t xml:space="preserve"> de separar materia</w:t>
      </w:r>
      <w:r w:rsidR="00437A22">
        <w:t xml:space="preserve">les </w:t>
      </w:r>
      <w:r w:rsidR="005B087B">
        <w:t>uno a uno, en una única fila</w:t>
      </w:r>
      <w:r w:rsidR="00437A22">
        <w:t>. Esta ventaja</w:t>
      </w:r>
      <w:r>
        <w:t xml:space="preserve"> permite clasificar y separar diferentes aleaciones de aluminio forja con una eficiencia nunca vista hasta ahora, logrando </w:t>
      </w:r>
      <w:r w:rsidR="00437A22">
        <w:t>índices de pureza</w:t>
      </w:r>
      <w:r>
        <w:t xml:space="preserve"> del 99% (o superior) con grandes </w:t>
      </w:r>
      <w:r w:rsidR="005B087B">
        <w:t>producciones</w:t>
      </w:r>
      <w:r>
        <w:t xml:space="preserve"> de </w:t>
      </w:r>
      <w:r w:rsidR="00D862F2">
        <w:t>3 a 7</w:t>
      </w:r>
      <w:r>
        <w:t xml:space="preserve"> toneladas por hora.</w:t>
      </w:r>
    </w:p>
    <w:p w:rsidR="00F410CB" w:rsidRDefault="00F410CB" w:rsidP="00F410CB">
      <w:r>
        <w:t xml:space="preserve">Aluminium 2018 también constituirá la oportunidad para que recicladores, fundidores y </w:t>
      </w:r>
      <w:r w:rsidR="00D575D9">
        <w:t>refundidores</w:t>
      </w:r>
      <w:r>
        <w:t xml:space="preserve"> </w:t>
      </w:r>
      <w:r w:rsidR="00D862F2">
        <w:t>conozcan de primera mano cómo</w:t>
      </w:r>
      <w:r>
        <w:t xml:space="preserve"> TOMRA </w:t>
      </w:r>
      <w:r w:rsidR="00D862F2">
        <w:t>puede personalizar sus</w:t>
      </w:r>
      <w:r>
        <w:t xml:space="preserve"> soluciones técnicas para que se adapten a los requisitos</w:t>
      </w:r>
      <w:r w:rsidR="00D862F2">
        <w:t xml:space="preserve"> específicos de cada</w:t>
      </w:r>
      <w:r>
        <w:t xml:space="preserve"> cliente. La combinación de innovadoras tecnologías y </w:t>
      </w:r>
      <w:r w:rsidR="00D862F2">
        <w:t>su experto servicio</w:t>
      </w:r>
      <w:r>
        <w:t xml:space="preserve"> técnico personalizado explica por qué TOMRA </w:t>
      </w:r>
      <w:r w:rsidR="00D862F2">
        <w:t>es hoy</w:t>
      </w:r>
      <w:r>
        <w:t xml:space="preserve"> uno de los proveedores </w:t>
      </w:r>
      <w:r w:rsidR="00D862F2">
        <w:t xml:space="preserve">líderes de clasificadoras </w:t>
      </w:r>
      <w:r>
        <w:t xml:space="preserve">en Europa, Asia y EE. UU. TOMRA ha vendido </w:t>
      </w:r>
      <w:r w:rsidR="00D862F2">
        <w:t xml:space="preserve">en todo el mundo </w:t>
      </w:r>
      <w:r>
        <w:t>más de 60 unidades de separación de chatarra</w:t>
      </w:r>
      <w:r w:rsidR="00D575D9">
        <w:t xml:space="preserve"> de distinta procedencia</w:t>
      </w:r>
      <w:r w:rsidR="00D862F2">
        <w:t xml:space="preserve"> </w:t>
      </w:r>
      <w:r>
        <w:t>como</w:t>
      </w:r>
      <w:r w:rsidR="00D862F2">
        <w:t xml:space="preserve"> por ejemplo</w:t>
      </w:r>
      <w:r>
        <w:t xml:space="preserve"> </w:t>
      </w:r>
      <w:r>
        <w:rPr>
          <w:i/>
          <w:iCs/>
        </w:rPr>
        <w:t>taint tabor</w:t>
      </w:r>
      <w:r>
        <w:t xml:space="preserve"> de chatarra </w:t>
      </w:r>
      <w:r w:rsidR="00D862F2">
        <w:t>de aluminio</w:t>
      </w:r>
      <w:r w:rsidR="00D575D9">
        <w:t xml:space="preserve"> </w:t>
      </w:r>
      <w:r>
        <w:t>en lámina,  perfil, latas de bebida</w:t>
      </w:r>
      <w:r w:rsidR="00D862F2">
        <w:t>,</w:t>
      </w:r>
      <w:r>
        <w:t xml:space="preserve"> </w:t>
      </w:r>
      <w:r w:rsidR="009C52C1">
        <w:t>taras y recortes</w:t>
      </w:r>
      <w:r>
        <w:t xml:space="preserve">. </w:t>
      </w:r>
    </w:p>
    <w:p w:rsidR="006D6E8D" w:rsidRDefault="006D6E8D" w:rsidP="006D6E8D"/>
    <w:p w:rsidR="001F4A4B" w:rsidRPr="009134E4" w:rsidRDefault="001F4A4B" w:rsidP="001F4A4B">
      <w:pPr>
        <w:pStyle w:val="Left"/>
        <w:rPr>
          <w:b/>
          <w:bCs/>
          <w:lang w:val="es-ES"/>
        </w:rPr>
      </w:pPr>
      <w:r w:rsidRPr="009134E4">
        <w:rPr>
          <w:b/>
          <w:bCs/>
          <w:lang w:val="es-ES"/>
        </w:rPr>
        <w:t xml:space="preserve">Contacto </w:t>
      </w:r>
      <w:bookmarkStart w:id="0" w:name="_GoBack"/>
      <w:bookmarkEnd w:id="0"/>
      <w:r w:rsidRPr="009134E4">
        <w:rPr>
          <w:b/>
          <w:bCs/>
          <w:lang w:val="es-ES"/>
        </w:rPr>
        <w:t>con los medios</w:t>
      </w:r>
    </w:p>
    <w:p w:rsidR="001F4A4B" w:rsidRDefault="001F4A4B" w:rsidP="001F4A4B">
      <w:pPr>
        <w:spacing w:after="0" w:line="100" w:lineRule="atLeast"/>
      </w:pPr>
      <w:r>
        <w:t>Emitido por:</w:t>
      </w:r>
      <w:r>
        <w:tab/>
      </w:r>
      <w:r>
        <w:tab/>
      </w:r>
      <w:r>
        <w:tab/>
      </w:r>
      <w:r>
        <w:tab/>
      </w:r>
      <w:r>
        <w:tab/>
      </w:r>
      <w:r>
        <w:tab/>
        <w:t>En nombre de:</w:t>
      </w:r>
    </w:p>
    <w:p w:rsidR="001F4A4B" w:rsidRDefault="001F4A4B" w:rsidP="001F4A4B">
      <w:pPr>
        <w:spacing w:after="0" w:line="100" w:lineRule="atLeast"/>
      </w:pPr>
      <w:r>
        <w:t>ALARCÓN &amp; HARRIS</w:t>
      </w:r>
      <w:r>
        <w:tab/>
      </w:r>
      <w:r>
        <w:tab/>
      </w:r>
      <w:r>
        <w:tab/>
      </w:r>
      <w:r>
        <w:tab/>
      </w:r>
      <w:r>
        <w:tab/>
        <w:t>TOMRA Sorting Recycling</w:t>
      </w:r>
    </w:p>
    <w:p w:rsidR="001F4A4B" w:rsidRDefault="001F4A4B" w:rsidP="001F4A4B">
      <w:pPr>
        <w:spacing w:after="0" w:line="100" w:lineRule="atLeast"/>
      </w:pPr>
      <w:r>
        <w:t>Asesores de Comunicación y Marketing</w:t>
      </w:r>
      <w:r>
        <w:tab/>
      </w:r>
      <w:r>
        <w:tab/>
      </w:r>
      <w:r>
        <w:tab/>
        <w:t>C/ Carrer Arquitecte Gaudí, num. 45</w:t>
      </w:r>
    </w:p>
    <w:p w:rsidR="001F4A4B" w:rsidRDefault="001F4A4B" w:rsidP="001F4A4B">
      <w:pPr>
        <w:spacing w:after="0" w:line="100" w:lineRule="atLeast"/>
      </w:pPr>
      <w:r>
        <w:t>Avda. Ramón y Cajal, 27</w:t>
      </w:r>
      <w:r>
        <w:tab/>
      </w:r>
      <w:r>
        <w:tab/>
      </w:r>
      <w:r>
        <w:tab/>
      </w:r>
      <w:r>
        <w:tab/>
      </w:r>
      <w:r w:rsidR="00D862F2">
        <w:tab/>
      </w:r>
      <w:r>
        <w:t>17480 Roses </w:t>
      </w:r>
    </w:p>
    <w:p w:rsidR="001F4A4B" w:rsidRPr="00913693" w:rsidRDefault="001F4A4B" w:rsidP="001F4A4B">
      <w:pPr>
        <w:spacing w:after="0" w:line="100" w:lineRule="atLeast"/>
        <w:rPr>
          <w:lang w:val="pt-BR"/>
        </w:rPr>
      </w:pPr>
      <w:r w:rsidRPr="00913693">
        <w:rPr>
          <w:lang w:val="pt-BR"/>
        </w:rPr>
        <w:t>28016 MADRID</w:t>
      </w:r>
      <w:r w:rsidRPr="00913693">
        <w:rPr>
          <w:lang w:val="pt-BR"/>
        </w:rPr>
        <w:tab/>
      </w:r>
      <w:r w:rsidRPr="00913693">
        <w:rPr>
          <w:lang w:val="pt-BR"/>
        </w:rPr>
        <w:tab/>
      </w:r>
      <w:r w:rsidRPr="00913693">
        <w:rPr>
          <w:lang w:val="pt-BR"/>
        </w:rPr>
        <w:tab/>
      </w:r>
      <w:r w:rsidRPr="00913693">
        <w:rPr>
          <w:lang w:val="pt-BR"/>
        </w:rPr>
        <w:tab/>
      </w:r>
      <w:r w:rsidRPr="00913693">
        <w:rPr>
          <w:lang w:val="pt-BR"/>
        </w:rPr>
        <w:tab/>
      </w:r>
      <w:r w:rsidRPr="00913693">
        <w:rPr>
          <w:lang w:val="pt-BR"/>
        </w:rPr>
        <w:tab/>
        <w:t>GIRONA</w:t>
      </w:r>
    </w:p>
    <w:p w:rsidR="001F4A4B" w:rsidRPr="00913693" w:rsidRDefault="001F4A4B" w:rsidP="001F4A4B">
      <w:pPr>
        <w:spacing w:after="0" w:line="100" w:lineRule="atLeast"/>
        <w:rPr>
          <w:lang w:val="pt-BR"/>
        </w:rPr>
      </w:pPr>
      <w:r w:rsidRPr="00913693">
        <w:rPr>
          <w:lang w:val="pt-BR"/>
        </w:rPr>
        <w:t>Tel: (34) 91 415 30 20</w:t>
      </w:r>
      <w:r w:rsidRPr="00913693">
        <w:rPr>
          <w:lang w:val="pt-BR"/>
        </w:rPr>
        <w:tab/>
      </w:r>
      <w:r w:rsidRPr="00913693">
        <w:rPr>
          <w:lang w:val="pt-BR"/>
        </w:rPr>
        <w:tab/>
      </w:r>
      <w:r w:rsidRPr="00913693">
        <w:rPr>
          <w:lang w:val="pt-BR"/>
        </w:rPr>
        <w:tab/>
      </w:r>
      <w:r w:rsidRPr="00913693">
        <w:rPr>
          <w:lang w:val="pt-BR"/>
        </w:rPr>
        <w:tab/>
      </w:r>
      <w:r w:rsidRPr="00913693">
        <w:rPr>
          <w:lang w:val="pt-BR"/>
        </w:rPr>
        <w:tab/>
        <w:t>Tel: (34) 972 15 43 73</w:t>
      </w:r>
    </w:p>
    <w:p w:rsidR="001F4A4B" w:rsidRPr="00913693" w:rsidRDefault="001F4A4B" w:rsidP="001F4A4B">
      <w:pPr>
        <w:spacing w:after="0" w:line="100" w:lineRule="atLeast"/>
        <w:rPr>
          <w:lang w:val="pt-BR"/>
        </w:rPr>
      </w:pPr>
      <w:r w:rsidRPr="00913693">
        <w:rPr>
          <w:lang w:val="pt-BR"/>
        </w:rPr>
        <w:t xml:space="preserve">E-Mail: </w:t>
      </w:r>
      <w:hyperlink r:id="rId9" w:history="1">
        <w:r w:rsidRPr="00913693">
          <w:rPr>
            <w:rStyle w:val="Hipervnculo"/>
            <w:lang w:val="pt-BR"/>
          </w:rPr>
          <w:t>nmarti@alarconyharris.com</w:t>
        </w:r>
      </w:hyperlink>
      <w:r w:rsidRPr="00913693">
        <w:rPr>
          <w:lang w:val="pt-BR"/>
        </w:rPr>
        <w:t xml:space="preserve"> </w:t>
      </w:r>
      <w:r w:rsidRPr="00913693">
        <w:rPr>
          <w:lang w:val="pt-BR"/>
        </w:rPr>
        <w:tab/>
      </w:r>
      <w:r w:rsidRPr="00913693">
        <w:rPr>
          <w:lang w:val="pt-BR"/>
        </w:rPr>
        <w:tab/>
      </w:r>
      <w:r w:rsidRPr="00913693">
        <w:rPr>
          <w:lang w:val="pt-BR"/>
        </w:rPr>
        <w:tab/>
        <w:t xml:space="preserve">E-mail: </w:t>
      </w:r>
      <w:hyperlink r:id="rId10" w:history="1">
        <w:r w:rsidRPr="00913693">
          <w:rPr>
            <w:rStyle w:val="Hipervnculo"/>
            <w:lang w:val="pt-BR"/>
          </w:rPr>
          <w:t>Judit.jansana@tomra.com</w:t>
        </w:r>
      </w:hyperlink>
    </w:p>
    <w:p w:rsidR="001F4A4B" w:rsidRPr="00E51B3E" w:rsidRDefault="001F4A4B" w:rsidP="001F4A4B">
      <w:pPr>
        <w:pStyle w:val="NoSpacing1"/>
        <w:spacing w:line="360" w:lineRule="auto"/>
        <w:rPr>
          <w:lang w:val="pt-BR"/>
        </w:rPr>
      </w:pPr>
      <w:r w:rsidRPr="00E51B3E">
        <w:rPr>
          <w:lang w:val="pt-BR"/>
        </w:rPr>
        <w:t xml:space="preserve">Web: </w:t>
      </w:r>
      <w:hyperlink r:id="rId11" w:history="1">
        <w:r w:rsidRPr="00E51B3E">
          <w:rPr>
            <w:rStyle w:val="Hipervnculo"/>
            <w:lang w:val="pt-BR"/>
          </w:rPr>
          <w:t>www.alarconyharris.com</w:t>
        </w:r>
      </w:hyperlink>
      <w:r w:rsidRPr="00E51B3E">
        <w:rPr>
          <w:lang w:val="pt-BR"/>
        </w:rPr>
        <w:tab/>
      </w:r>
      <w:r w:rsidRPr="00E51B3E">
        <w:rPr>
          <w:lang w:val="pt-BR"/>
        </w:rPr>
        <w:tab/>
      </w:r>
      <w:r w:rsidRPr="00E51B3E">
        <w:rPr>
          <w:lang w:val="pt-BR"/>
        </w:rPr>
        <w:tab/>
      </w:r>
      <w:r w:rsidRPr="00E51B3E">
        <w:rPr>
          <w:lang w:val="pt-BR"/>
        </w:rPr>
        <w:tab/>
        <w:t xml:space="preserve">Web: </w:t>
      </w:r>
      <w:hyperlink r:id="rId12" w:history="1">
        <w:r w:rsidRPr="00E51B3E">
          <w:rPr>
            <w:rStyle w:val="Hipervnculo"/>
            <w:lang w:val="pt-BR"/>
          </w:rPr>
          <w:t>www.tomra.com/recycling</w:t>
        </w:r>
      </w:hyperlink>
    </w:p>
    <w:p w:rsidR="00D52A90" w:rsidRPr="00E51B3E" w:rsidRDefault="00D52A90" w:rsidP="002250FF">
      <w:pPr>
        <w:pStyle w:val="Sinespaciado"/>
        <w:spacing w:line="360" w:lineRule="auto"/>
        <w:rPr>
          <w:rFonts w:asciiTheme="minorHAnsi" w:hAnsiTheme="minorHAnsi" w:cs="Arial"/>
          <w:b/>
          <w:lang w:val="pt-BR"/>
        </w:rPr>
      </w:pPr>
    </w:p>
    <w:p w:rsidR="001753AF" w:rsidRPr="00B23FEB" w:rsidRDefault="001753AF" w:rsidP="00B56398">
      <w:pPr>
        <w:pStyle w:val="Sinespaciado"/>
        <w:spacing w:line="360" w:lineRule="auto"/>
        <w:rPr>
          <w:rFonts w:asciiTheme="minorHAnsi" w:hAnsiTheme="minorHAnsi" w:cs="Arial"/>
          <w:b/>
        </w:rPr>
      </w:pPr>
      <w:r>
        <w:rPr>
          <w:rFonts w:asciiTheme="minorHAnsi" w:hAnsiTheme="minorHAnsi"/>
          <w:b/>
        </w:rPr>
        <w:t>Sobre TOMRA Sorting Recycling</w:t>
      </w:r>
    </w:p>
    <w:p w:rsidR="008E085D" w:rsidRPr="00B23FEB" w:rsidRDefault="001753AF" w:rsidP="008E085D">
      <w:pPr>
        <w:pStyle w:val="Sinespaciado"/>
        <w:spacing w:line="276" w:lineRule="auto"/>
        <w:rPr>
          <w:rFonts w:asciiTheme="minorHAnsi" w:hAnsiTheme="minorHAnsi" w:cs="Arial"/>
        </w:rPr>
      </w:pPr>
      <w:r>
        <w:rPr>
          <w:rFonts w:asciiTheme="minorHAnsi" w:hAnsiTheme="minorHAnsi"/>
        </w:rPr>
        <w:t xml:space="preserve">TOMRA Sorting Recycling diseña y fabrica tecnologías de clasificación basadas en sensores para el sector mundial de reciclaje y tratamiento de residuos. Ya hemos instalado más de 5.500 sistemas en más de 80 países diferentes. </w:t>
      </w:r>
      <w:r>
        <w:rPr>
          <w:rFonts w:asciiTheme="minorHAnsi" w:hAnsiTheme="minorHAnsi"/>
        </w:rPr>
        <w:br/>
      </w:r>
    </w:p>
    <w:p w:rsidR="008E085D" w:rsidRPr="00B23FEB" w:rsidRDefault="001753AF" w:rsidP="008E085D">
      <w:pPr>
        <w:pStyle w:val="Sinespaciado"/>
        <w:spacing w:line="276" w:lineRule="auto"/>
        <w:rPr>
          <w:rFonts w:asciiTheme="minorHAnsi" w:hAnsiTheme="minorHAnsi" w:cs="Arial"/>
        </w:rPr>
      </w:pPr>
      <w:r>
        <w:rPr>
          <w:rFonts w:asciiTheme="minorHAnsi" w:hAnsiTheme="minorHAnsi"/>
        </w:rPr>
        <w:t>TOMRA Sorting Recycling, responsable del desarrollo del primer sensor NIR de gran capacidad para aplicaciones de clasificación de residuos, sigue siendo pionera en el sector, dedicándose a la extracción de fracciones de alta pureza de flujos de desechos que maximiza tanto la rentabilidad como los beneficios.</w:t>
      </w:r>
      <w:r>
        <w:rPr>
          <w:rFonts w:asciiTheme="minorHAnsi" w:hAnsiTheme="minorHAnsi"/>
        </w:rPr>
        <w:br/>
      </w:r>
    </w:p>
    <w:p w:rsidR="001753AF" w:rsidRPr="00B23FEB" w:rsidRDefault="001753AF" w:rsidP="008E085D">
      <w:pPr>
        <w:pStyle w:val="Sinespaciado"/>
        <w:spacing w:line="276" w:lineRule="auto"/>
        <w:rPr>
          <w:rFonts w:asciiTheme="minorHAnsi" w:hAnsiTheme="minorHAnsi" w:cs="Arial"/>
        </w:rPr>
      </w:pPr>
      <w:r>
        <w:rPr>
          <w:rFonts w:asciiTheme="minorHAnsi" w:hAnsiTheme="minorHAnsi"/>
        </w:rPr>
        <w:t>TOMRA Sorting Recycling forma parte de TOMRA Sorting Solutions, que también desarrolla sistemas basados en sensores para la clasificación, división y procesamiento de análisis para los sectores alimentario, minero y de otro tipo.</w:t>
      </w:r>
      <w:r>
        <w:rPr>
          <w:rFonts w:asciiTheme="minorHAnsi" w:hAnsiTheme="minorHAnsi"/>
        </w:rPr>
        <w:br/>
      </w:r>
      <w:r>
        <w:rPr>
          <w:rFonts w:asciiTheme="minorHAnsi" w:hAnsiTheme="minorHAnsi"/>
          <w:iCs/>
        </w:rPr>
        <w:lastRenderedPageBreak/>
        <w:t xml:space="preserve">TOMRA Sorting es propiedad de la sociedad noruega TOMRA Systems ASA, que cotiza en la Bolsa de Valores de Oslo. Fundada en 1972, TOMRA Systems ASA maneja un volumen de 750 millones de euros, y cuenta con una plantilla de más de 3.500 trabajadores. </w:t>
      </w:r>
    </w:p>
    <w:p w:rsidR="001753AF" w:rsidRPr="002474D6" w:rsidRDefault="001753AF" w:rsidP="008E085D">
      <w:pPr>
        <w:pStyle w:val="Sinespaciado"/>
        <w:spacing w:line="276" w:lineRule="auto"/>
        <w:rPr>
          <w:rFonts w:asciiTheme="minorHAnsi" w:hAnsiTheme="minorHAnsi" w:cs="Arial"/>
        </w:rPr>
      </w:pPr>
    </w:p>
    <w:p w:rsidR="00C842C5" w:rsidRPr="00B23FEB" w:rsidRDefault="001753AF" w:rsidP="008E085D">
      <w:pPr>
        <w:pStyle w:val="Sinespaciado"/>
        <w:spacing w:line="276" w:lineRule="auto"/>
        <w:rPr>
          <w:rStyle w:val="Hipervnculo"/>
        </w:rPr>
      </w:pPr>
      <w:r>
        <w:t xml:space="preserve">Para </w:t>
      </w:r>
      <w:r w:rsidR="00126C73">
        <w:t xml:space="preserve">obtener </w:t>
      </w:r>
      <w:r>
        <w:t>más informa</w:t>
      </w:r>
      <w:r w:rsidR="00126C73">
        <w:t>c</w:t>
      </w:r>
      <w:r>
        <w:t>ión sobre TOMRA</w:t>
      </w:r>
      <w:r>
        <w:rPr>
          <w:rFonts w:asciiTheme="minorHAnsi" w:hAnsiTheme="minorHAnsi"/>
        </w:rPr>
        <w:t xml:space="preserve"> Sorting Recycling, visite </w:t>
      </w:r>
      <w:hyperlink r:id="rId13" w:history="1">
        <w:r>
          <w:rPr>
            <w:rStyle w:val="Hipervnculo"/>
            <w:rFonts w:asciiTheme="minorHAnsi" w:hAnsiTheme="minorHAnsi"/>
          </w:rPr>
          <w:t>www.tomra.com/recycling</w:t>
        </w:r>
      </w:hyperlink>
      <w:r>
        <w:rPr>
          <w:rStyle w:val="Hipervnculo"/>
          <w:rFonts w:asciiTheme="minorHAnsi" w:hAnsiTheme="minorHAnsi"/>
        </w:rPr>
        <w:t xml:space="preserve"> </w:t>
      </w:r>
      <w:r>
        <w:rPr>
          <w:rFonts w:asciiTheme="minorHAnsi" w:hAnsiTheme="minorHAnsi"/>
          <w:iCs/>
        </w:rPr>
        <w:t xml:space="preserve">o síganos en </w:t>
      </w:r>
      <w:hyperlink r:id="rId14" w:history="1">
        <w:r>
          <w:rPr>
            <w:rStyle w:val="Hipervnculo"/>
            <w:rFonts w:asciiTheme="minorHAnsi" w:hAnsiTheme="minorHAnsi"/>
          </w:rPr>
          <w:t>LinkedIn</w:t>
        </w:r>
      </w:hyperlink>
      <w:r>
        <w:rPr>
          <w:rFonts w:asciiTheme="minorHAnsi" w:hAnsiTheme="minorHAnsi"/>
          <w:iCs/>
        </w:rPr>
        <w:t xml:space="preserve">, </w:t>
      </w:r>
      <w:hyperlink r:id="rId15" w:history="1">
        <w:r>
          <w:rPr>
            <w:rStyle w:val="Hipervnculo"/>
            <w:rFonts w:asciiTheme="minorHAnsi" w:hAnsiTheme="minorHAnsi"/>
          </w:rPr>
          <w:t>Twitter</w:t>
        </w:r>
      </w:hyperlink>
      <w:r>
        <w:rPr>
          <w:rFonts w:asciiTheme="minorHAnsi" w:hAnsiTheme="minorHAnsi"/>
          <w:iCs/>
        </w:rPr>
        <w:t xml:space="preserve"> o </w:t>
      </w:r>
      <w:hyperlink r:id="rId16" w:history="1">
        <w:r>
          <w:rPr>
            <w:rStyle w:val="Hipervnculo"/>
            <w:rFonts w:asciiTheme="minorHAnsi" w:hAnsiTheme="minorHAnsi"/>
          </w:rPr>
          <w:t>Facebook</w:t>
        </w:r>
      </w:hyperlink>
      <w:r>
        <w:rPr>
          <w:rFonts w:asciiTheme="minorHAnsi" w:hAnsiTheme="minorHAnsi"/>
          <w:iCs/>
        </w:rPr>
        <w:t>.</w:t>
      </w:r>
    </w:p>
    <w:sectPr w:rsidR="00C842C5" w:rsidRPr="00B23FEB" w:rsidSect="006A2741">
      <w:headerReference w:type="default" r:id="rId17"/>
      <w:footerReference w:type="default" r:id="rId18"/>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CD5" w:rsidRDefault="00FD3CD5" w:rsidP="00E20A09">
      <w:pPr>
        <w:spacing w:after="0" w:line="240" w:lineRule="auto"/>
      </w:pPr>
      <w:r>
        <w:separator/>
      </w:r>
    </w:p>
  </w:endnote>
  <w:endnote w:type="continuationSeparator" w:id="0">
    <w:p w:rsidR="00FD3CD5" w:rsidRDefault="00FD3CD5"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rsidR="00C572CA" w:rsidRDefault="00C572CA">
            <w:pPr>
              <w:pStyle w:val="Piedepgina"/>
              <w:jc w:val="right"/>
            </w:pPr>
            <w:r>
              <w:t xml:space="preserve">Página </w:t>
            </w:r>
            <w:r w:rsidR="007C0766">
              <w:rPr>
                <w:b/>
                <w:bCs/>
                <w:sz w:val="24"/>
                <w:szCs w:val="24"/>
              </w:rPr>
              <w:fldChar w:fldCharType="begin"/>
            </w:r>
            <w:r>
              <w:rPr>
                <w:b/>
                <w:bCs/>
              </w:rPr>
              <w:instrText xml:space="preserve"> PAGE </w:instrText>
            </w:r>
            <w:r w:rsidR="007C0766">
              <w:rPr>
                <w:b/>
                <w:bCs/>
                <w:sz w:val="24"/>
                <w:szCs w:val="24"/>
              </w:rPr>
              <w:fldChar w:fldCharType="separate"/>
            </w:r>
            <w:r w:rsidR="002071EA">
              <w:rPr>
                <w:b/>
                <w:bCs/>
                <w:noProof/>
              </w:rPr>
              <w:t>1</w:t>
            </w:r>
            <w:r w:rsidR="007C0766">
              <w:rPr>
                <w:b/>
                <w:bCs/>
                <w:sz w:val="24"/>
                <w:szCs w:val="24"/>
              </w:rPr>
              <w:fldChar w:fldCharType="end"/>
            </w:r>
            <w:r>
              <w:t xml:space="preserve"> de </w:t>
            </w:r>
            <w:r w:rsidR="007C0766">
              <w:rPr>
                <w:b/>
                <w:bCs/>
                <w:sz w:val="24"/>
                <w:szCs w:val="24"/>
              </w:rPr>
              <w:fldChar w:fldCharType="begin"/>
            </w:r>
            <w:r>
              <w:rPr>
                <w:b/>
                <w:bCs/>
              </w:rPr>
              <w:instrText xml:space="preserve"> NUMPAGES  </w:instrText>
            </w:r>
            <w:r w:rsidR="007C0766">
              <w:rPr>
                <w:b/>
                <w:bCs/>
                <w:sz w:val="24"/>
                <w:szCs w:val="24"/>
              </w:rPr>
              <w:fldChar w:fldCharType="separate"/>
            </w:r>
            <w:r w:rsidR="002071EA">
              <w:rPr>
                <w:b/>
                <w:bCs/>
                <w:noProof/>
              </w:rPr>
              <w:t>3</w:t>
            </w:r>
            <w:r w:rsidR="007C0766">
              <w:rPr>
                <w:b/>
                <w:bCs/>
                <w:sz w:val="24"/>
                <w:szCs w:val="24"/>
              </w:rPr>
              <w:fldChar w:fldCharType="end"/>
            </w:r>
          </w:p>
        </w:sdtContent>
      </w:sdt>
    </w:sdtContent>
  </w:sdt>
  <w:p w:rsidR="00C572CA" w:rsidRDefault="00C572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CD5" w:rsidRDefault="00FD3CD5" w:rsidP="00E20A09">
      <w:pPr>
        <w:spacing w:after="0" w:line="240" w:lineRule="auto"/>
      </w:pPr>
      <w:r>
        <w:separator/>
      </w:r>
    </w:p>
  </w:footnote>
  <w:footnote w:type="continuationSeparator" w:id="0">
    <w:p w:rsidR="00FD3CD5" w:rsidRDefault="00FD3CD5" w:rsidP="00E20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2CA" w:rsidRDefault="00C572CA">
    <w:pPr>
      <w:pStyle w:val="Encabezado"/>
    </w:pPr>
    <w:r>
      <w:rPr>
        <w:noProof/>
      </w:rPr>
      <w:drawing>
        <wp:inline distT="0" distB="0" distL="0" distR="0">
          <wp:extent cx="2581274" cy="37713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_SS_R_LOCKUP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2621259" cy="382976"/>
                  </a:xfrm>
                  <a:prstGeom prst="rect">
                    <a:avLst/>
                  </a:prstGeom>
                </pic:spPr>
              </pic:pic>
            </a:graphicData>
          </a:graphic>
        </wp:inline>
      </w:drawing>
    </w:r>
    <w:r>
      <w:t xml:space="preserve">  </w:t>
    </w:r>
    <w:r>
      <w:tab/>
      <w:t xml:space="preserve">   </w:t>
    </w:r>
    <w:r>
      <w:tab/>
      <w:t xml:space="preserve">  </w:t>
    </w:r>
  </w:p>
  <w:p w:rsidR="00C572CA" w:rsidRDefault="00C572CA">
    <w:pPr>
      <w:pStyle w:val="Encabezado"/>
    </w:pPr>
  </w:p>
  <w:p w:rsidR="00C572CA" w:rsidRDefault="002071EA">
    <w:pPr>
      <w:pStyle w:val="Encabezado"/>
    </w:pPr>
    <w:r>
      <w:rPr>
        <w:noProof/>
      </w:rPr>
      <mc:AlternateContent>
        <mc:Choice Requires="wps">
          <w:drawing>
            <wp:anchor distT="0" distB="0" distL="114300" distR="114300" simplePos="0" relativeHeight="251659264" behindDoc="0" locked="0" layoutInCell="1" allowOverlap="1" wp14:anchorId="66279B09">
              <wp:simplePos x="0" y="0"/>
              <wp:positionH relativeFrom="margin">
                <wp:posOffset>3505835</wp:posOffset>
              </wp:positionH>
              <wp:positionV relativeFrom="paragraph">
                <wp:posOffset>89535</wp:posOffset>
              </wp:positionV>
              <wp:extent cx="2288540" cy="5905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590550"/>
                      </a:xfrm>
                      <a:prstGeom prst="rect">
                        <a:avLst/>
                      </a:prstGeom>
                      <a:solidFill>
                        <a:srgbClr val="FFFFFF"/>
                      </a:solidFill>
                      <a:ln w="9525">
                        <a:noFill/>
                        <a:miter lim="800000"/>
                        <a:headEnd/>
                        <a:tailEnd/>
                      </a:ln>
                    </wps:spPr>
                    <wps:txbx>
                      <w:txbxContent>
                        <w:p w:rsidR="00C572CA" w:rsidRPr="00371A38" w:rsidRDefault="00C572CA" w:rsidP="00247FFB">
                          <w:pPr>
                            <w:spacing w:line="360" w:lineRule="auto"/>
                            <w:ind w:left="-284"/>
                            <w:jc w:val="right"/>
                            <w:rPr>
                              <w:rFonts w:cs="Calibri"/>
                              <w:bCs/>
                              <w:i/>
                              <w:sz w:val="32"/>
                              <w:szCs w:val="32"/>
                            </w:rPr>
                          </w:pPr>
                          <w:r>
                            <w:rPr>
                              <w:i/>
                              <w:sz w:val="32"/>
                              <w:szCs w:val="32"/>
                            </w:rPr>
                            <w:t>Press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76.05pt;margin-top:7.05pt;width:180.2pt;height:46.5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" stroked="f">
              <v:textbox style="mso-fit-shape-to-text:t">
                <w:txbxContent>
                  <w:p w:rsidR="00C572CA" w:rsidRPr="00371A38" w:rsidRDefault="00C572CA" w:rsidP="00247FFB">
                    <w:pPr>
                      <w:spacing w:line="360" w:lineRule="auto"/>
                      <w:ind w:left="-284"/>
                      <w:jc w:val="right"/>
                      <w:rPr>
                        <w:rFonts w:cs="Calibri"/>
                        <w:bCs/>
                        <w:i/>
                        <w:sz w:val="32"/>
                        <w:szCs w:val="32"/>
                      </w:rPr>
                    </w:pPr>
                    <w:r>
                      <w:rPr>
                        <w:i/>
                        <w:sz w:val="32"/>
                        <w:szCs w:val="32"/>
                      </w:rPr>
                      <w:t>Press Information</w:t>
                    </w:r>
                  </w:p>
                </w:txbxContent>
              </v:textbox>
              <w10:wrap anchorx="margin"/>
            </v:shape>
          </w:pict>
        </mc:Fallback>
      </mc:AlternateContent>
    </w:r>
  </w:p>
  <w:p w:rsidR="00C572CA" w:rsidRDefault="00C572CA">
    <w:pPr>
      <w:pStyle w:val="Encabezado"/>
    </w:pPr>
  </w:p>
  <w:p w:rsidR="00C572CA" w:rsidRDefault="00C572CA">
    <w:pPr>
      <w:pStyle w:val="Encabezado"/>
    </w:pPr>
  </w:p>
  <w:p w:rsidR="00C572CA" w:rsidRDefault="00C572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3EBF5D8E"/>
    <w:multiLevelType w:val="hybridMultilevel"/>
    <w:tmpl w:val="B0183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5C24A34"/>
    <w:multiLevelType w:val="hybridMultilevel"/>
    <w:tmpl w:val="CBB4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DD16DAD"/>
    <w:multiLevelType w:val="hybridMultilevel"/>
    <w:tmpl w:val="646C16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7A794C39"/>
    <w:multiLevelType w:val="hybridMultilevel"/>
    <w:tmpl w:val="F510FB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5"/>
  </w:num>
  <w:num w:numId="6">
    <w:abstractNumId w:val="6"/>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dit Jansana Borrajo">
    <w15:presenceInfo w15:providerId="AD" w15:userId="S-1-5-21-1659004503-507921405-725345543-240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6A"/>
    <w:rsid w:val="0000036D"/>
    <w:rsid w:val="00000EDC"/>
    <w:rsid w:val="00001ACC"/>
    <w:rsid w:val="00004601"/>
    <w:rsid w:val="00006B6B"/>
    <w:rsid w:val="00006C19"/>
    <w:rsid w:val="00012805"/>
    <w:rsid w:val="00014FF3"/>
    <w:rsid w:val="00017A08"/>
    <w:rsid w:val="000249EE"/>
    <w:rsid w:val="00024B4B"/>
    <w:rsid w:val="00025306"/>
    <w:rsid w:val="0003409A"/>
    <w:rsid w:val="0003428B"/>
    <w:rsid w:val="00034E1A"/>
    <w:rsid w:val="00035ABD"/>
    <w:rsid w:val="00035B42"/>
    <w:rsid w:val="00040C3B"/>
    <w:rsid w:val="00041302"/>
    <w:rsid w:val="000454A3"/>
    <w:rsid w:val="00050A13"/>
    <w:rsid w:val="00052661"/>
    <w:rsid w:val="0005408F"/>
    <w:rsid w:val="00054959"/>
    <w:rsid w:val="000602DB"/>
    <w:rsid w:val="00062FF0"/>
    <w:rsid w:val="00063703"/>
    <w:rsid w:val="000641FA"/>
    <w:rsid w:val="00066912"/>
    <w:rsid w:val="00066AC0"/>
    <w:rsid w:val="0007144F"/>
    <w:rsid w:val="0007307B"/>
    <w:rsid w:val="000741F8"/>
    <w:rsid w:val="00074DC9"/>
    <w:rsid w:val="00080BB1"/>
    <w:rsid w:val="000825A1"/>
    <w:rsid w:val="000845EB"/>
    <w:rsid w:val="00086B74"/>
    <w:rsid w:val="00086D82"/>
    <w:rsid w:val="000872A3"/>
    <w:rsid w:val="000935CE"/>
    <w:rsid w:val="00093C9E"/>
    <w:rsid w:val="0009522A"/>
    <w:rsid w:val="000A3BBC"/>
    <w:rsid w:val="000A4EE6"/>
    <w:rsid w:val="000A6478"/>
    <w:rsid w:val="000A79B1"/>
    <w:rsid w:val="000B0BEA"/>
    <w:rsid w:val="000B0C13"/>
    <w:rsid w:val="000B4B0E"/>
    <w:rsid w:val="000B674E"/>
    <w:rsid w:val="000C2CF1"/>
    <w:rsid w:val="000C4851"/>
    <w:rsid w:val="000C7C2E"/>
    <w:rsid w:val="000D0B4D"/>
    <w:rsid w:val="000D29DE"/>
    <w:rsid w:val="000D56B0"/>
    <w:rsid w:val="000D6B92"/>
    <w:rsid w:val="000D7191"/>
    <w:rsid w:val="000D79DE"/>
    <w:rsid w:val="000E2045"/>
    <w:rsid w:val="000E2C8C"/>
    <w:rsid w:val="000E5CDB"/>
    <w:rsid w:val="000F0EA7"/>
    <w:rsid w:val="000F4A09"/>
    <w:rsid w:val="000F5584"/>
    <w:rsid w:val="000F7146"/>
    <w:rsid w:val="00100FDC"/>
    <w:rsid w:val="0010201C"/>
    <w:rsid w:val="001026A0"/>
    <w:rsid w:val="00102DA5"/>
    <w:rsid w:val="001033C6"/>
    <w:rsid w:val="00103C7C"/>
    <w:rsid w:val="00104265"/>
    <w:rsid w:val="00117392"/>
    <w:rsid w:val="00120A78"/>
    <w:rsid w:val="00122384"/>
    <w:rsid w:val="00123D4B"/>
    <w:rsid w:val="00124884"/>
    <w:rsid w:val="00125503"/>
    <w:rsid w:val="001264CB"/>
    <w:rsid w:val="00126C73"/>
    <w:rsid w:val="00127168"/>
    <w:rsid w:val="00130E7B"/>
    <w:rsid w:val="001344D8"/>
    <w:rsid w:val="0013549E"/>
    <w:rsid w:val="001367AD"/>
    <w:rsid w:val="00145F3D"/>
    <w:rsid w:val="00146FCA"/>
    <w:rsid w:val="00151D09"/>
    <w:rsid w:val="001625BF"/>
    <w:rsid w:val="00165388"/>
    <w:rsid w:val="001702F8"/>
    <w:rsid w:val="00172FE6"/>
    <w:rsid w:val="00173347"/>
    <w:rsid w:val="00174765"/>
    <w:rsid w:val="001753AF"/>
    <w:rsid w:val="00181773"/>
    <w:rsid w:val="00186651"/>
    <w:rsid w:val="001866AD"/>
    <w:rsid w:val="001878D7"/>
    <w:rsid w:val="0019122D"/>
    <w:rsid w:val="001917E4"/>
    <w:rsid w:val="001945F1"/>
    <w:rsid w:val="00196226"/>
    <w:rsid w:val="0019707E"/>
    <w:rsid w:val="001A3956"/>
    <w:rsid w:val="001A4A8E"/>
    <w:rsid w:val="001A7D65"/>
    <w:rsid w:val="001A7EB9"/>
    <w:rsid w:val="001C009E"/>
    <w:rsid w:val="001C12C8"/>
    <w:rsid w:val="001C18BA"/>
    <w:rsid w:val="001C1BDA"/>
    <w:rsid w:val="001C5CAC"/>
    <w:rsid w:val="001D396B"/>
    <w:rsid w:val="001D3F9D"/>
    <w:rsid w:val="001D3FB2"/>
    <w:rsid w:val="001D613C"/>
    <w:rsid w:val="001D72B6"/>
    <w:rsid w:val="001E0231"/>
    <w:rsid w:val="001E052A"/>
    <w:rsid w:val="001E7624"/>
    <w:rsid w:val="001F0472"/>
    <w:rsid w:val="001F2ADB"/>
    <w:rsid w:val="001F4A4B"/>
    <w:rsid w:val="00201FD2"/>
    <w:rsid w:val="002051F0"/>
    <w:rsid w:val="00205C98"/>
    <w:rsid w:val="002071EA"/>
    <w:rsid w:val="00207807"/>
    <w:rsid w:val="002150BD"/>
    <w:rsid w:val="0021780C"/>
    <w:rsid w:val="002250FF"/>
    <w:rsid w:val="002260C6"/>
    <w:rsid w:val="00227B0C"/>
    <w:rsid w:val="0023068A"/>
    <w:rsid w:val="00231F3F"/>
    <w:rsid w:val="002320C7"/>
    <w:rsid w:val="002377FC"/>
    <w:rsid w:val="00243E27"/>
    <w:rsid w:val="0024588C"/>
    <w:rsid w:val="00245AE9"/>
    <w:rsid w:val="002474D6"/>
    <w:rsid w:val="00247FFB"/>
    <w:rsid w:val="00252969"/>
    <w:rsid w:val="0025445B"/>
    <w:rsid w:val="0025707A"/>
    <w:rsid w:val="002573F1"/>
    <w:rsid w:val="00261A55"/>
    <w:rsid w:val="002632F5"/>
    <w:rsid w:val="00266753"/>
    <w:rsid w:val="00273DC6"/>
    <w:rsid w:val="00281A4F"/>
    <w:rsid w:val="00285374"/>
    <w:rsid w:val="00290DD4"/>
    <w:rsid w:val="0029499C"/>
    <w:rsid w:val="00294F77"/>
    <w:rsid w:val="002A04CE"/>
    <w:rsid w:val="002A461F"/>
    <w:rsid w:val="002A5F58"/>
    <w:rsid w:val="002A650A"/>
    <w:rsid w:val="002A67B2"/>
    <w:rsid w:val="002A6A4C"/>
    <w:rsid w:val="002A7462"/>
    <w:rsid w:val="002B0827"/>
    <w:rsid w:val="002B181A"/>
    <w:rsid w:val="002B4490"/>
    <w:rsid w:val="002B4DD7"/>
    <w:rsid w:val="002B51A8"/>
    <w:rsid w:val="002B777C"/>
    <w:rsid w:val="002C1CE0"/>
    <w:rsid w:val="002C5B49"/>
    <w:rsid w:val="002C5D64"/>
    <w:rsid w:val="002C629D"/>
    <w:rsid w:val="002D0C67"/>
    <w:rsid w:val="002D53CD"/>
    <w:rsid w:val="002E3BD8"/>
    <w:rsid w:val="002E5CA3"/>
    <w:rsid w:val="002E73F3"/>
    <w:rsid w:val="002F14A9"/>
    <w:rsid w:val="002F4475"/>
    <w:rsid w:val="002F46BA"/>
    <w:rsid w:val="002F536A"/>
    <w:rsid w:val="00300120"/>
    <w:rsid w:val="00303790"/>
    <w:rsid w:val="0030497D"/>
    <w:rsid w:val="00306FD0"/>
    <w:rsid w:val="003138A5"/>
    <w:rsid w:val="0031698B"/>
    <w:rsid w:val="00325436"/>
    <w:rsid w:val="00325DC0"/>
    <w:rsid w:val="00336552"/>
    <w:rsid w:val="003409A7"/>
    <w:rsid w:val="00341110"/>
    <w:rsid w:val="00341C70"/>
    <w:rsid w:val="003421CF"/>
    <w:rsid w:val="0035029B"/>
    <w:rsid w:val="00351330"/>
    <w:rsid w:val="00354EB5"/>
    <w:rsid w:val="0035686F"/>
    <w:rsid w:val="00357634"/>
    <w:rsid w:val="00360A74"/>
    <w:rsid w:val="0036208F"/>
    <w:rsid w:val="00363F94"/>
    <w:rsid w:val="00365739"/>
    <w:rsid w:val="00367733"/>
    <w:rsid w:val="00370B3F"/>
    <w:rsid w:val="00372497"/>
    <w:rsid w:val="003738BE"/>
    <w:rsid w:val="00382E16"/>
    <w:rsid w:val="00383923"/>
    <w:rsid w:val="00383D80"/>
    <w:rsid w:val="003847F5"/>
    <w:rsid w:val="00390C6D"/>
    <w:rsid w:val="0039526E"/>
    <w:rsid w:val="003A3BDC"/>
    <w:rsid w:val="003A481C"/>
    <w:rsid w:val="003B0322"/>
    <w:rsid w:val="003B1348"/>
    <w:rsid w:val="003B1ADE"/>
    <w:rsid w:val="003B2287"/>
    <w:rsid w:val="003B4F12"/>
    <w:rsid w:val="003B54F3"/>
    <w:rsid w:val="003B68A0"/>
    <w:rsid w:val="003B6924"/>
    <w:rsid w:val="003B7E27"/>
    <w:rsid w:val="003C3558"/>
    <w:rsid w:val="003C464A"/>
    <w:rsid w:val="003D277A"/>
    <w:rsid w:val="003E19F6"/>
    <w:rsid w:val="003E1E9A"/>
    <w:rsid w:val="003E4AF0"/>
    <w:rsid w:val="003E4F79"/>
    <w:rsid w:val="003E61D0"/>
    <w:rsid w:val="003F1E48"/>
    <w:rsid w:val="003F40AE"/>
    <w:rsid w:val="003F42CB"/>
    <w:rsid w:val="003F7CD1"/>
    <w:rsid w:val="004009E5"/>
    <w:rsid w:val="00400CEF"/>
    <w:rsid w:val="00401F1F"/>
    <w:rsid w:val="0041234D"/>
    <w:rsid w:val="004139A1"/>
    <w:rsid w:val="00413C78"/>
    <w:rsid w:val="00414881"/>
    <w:rsid w:val="00414E46"/>
    <w:rsid w:val="00414F60"/>
    <w:rsid w:val="00422BD7"/>
    <w:rsid w:val="0042358E"/>
    <w:rsid w:val="00426DFF"/>
    <w:rsid w:val="00430E83"/>
    <w:rsid w:val="004317BE"/>
    <w:rsid w:val="00433315"/>
    <w:rsid w:val="004361A2"/>
    <w:rsid w:val="00436E6E"/>
    <w:rsid w:val="004372AF"/>
    <w:rsid w:val="0043783D"/>
    <w:rsid w:val="00437A22"/>
    <w:rsid w:val="00441A06"/>
    <w:rsid w:val="00445197"/>
    <w:rsid w:val="004456F4"/>
    <w:rsid w:val="00446C4B"/>
    <w:rsid w:val="00447BE3"/>
    <w:rsid w:val="004509E2"/>
    <w:rsid w:val="004519C2"/>
    <w:rsid w:val="0045466B"/>
    <w:rsid w:val="00456C5A"/>
    <w:rsid w:val="004637E1"/>
    <w:rsid w:val="004644B9"/>
    <w:rsid w:val="00464DF6"/>
    <w:rsid w:val="00465838"/>
    <w:rsid w:val="004660AF"/>
    <w:rsid w:val="00471BDF"/>
    <w:rsid w:val="00472E54"/>
    <w:rsid w:val="004743FD"/>
    <w:rsid w:val="004755CC"/>
    <w:rsid w:val="004860F2"/>
    <w:rsid w:val="00487D9B"/>
    <w:rsid w:val="00490B91"/>
    <w:rsid w:val="004927C4"/>
    <w:rsid w:val="00496390"/>
    <w:rsid w:val="004967BC"/>
    <w:rsid w:val="00497205"/>
    <w:rsid w:val="004A1122"/>
    <w:rsid w:val="004A112B"/>
    <w:rsid w:val="004A1FEE"/>
    <w:rsid w:val="004A5815"/>
    <w:rsid w:val="004B230C"/>
    <w:rsid w:val="004B2B4C"/>
    <w:rsid w:val="004B31B2"/>
    <w:rsid w:val="004B3CF9"/>
    <w:rsid w:val="004B46AE"/>
    <w:rsid w:val="004C55DF"/>
    <w:rsid w:val="004C7CC2"/>
    <w:rsid w:val="004C7D01"/>
    <w:rsid w:val="004D6844"/>
    <w:rsid w:val="004D686A"/>
    <w:rsid w:val="004E00E2"/>
    <w:rsid w:val="004E1D5C"/>
    <w:rsid w:val="004E2E39"/>
    <w:rsid w:val="004E38AC"/>
    <w:rsid w:val="004E7191"/>
    <w:rsid w:val="004F0D7B"/>
    <w:rsid w:val="004F0DA2"/>
    <w:rsid w:val="004F26BA"/>
    <w:rsid w:val="004F32E2"/>
    <w:rsid w:val="004F3615"/>
    <w:rsid w:val="004F4ACA"/>
    <w:rsid w:val="004F503C"/>
    <w:rsid w:val="004F66BB"/>
    <w:rsid w:val="004F695A"/>
    <w:rsid w:val="004F7CE7"/>
    <w:rsid w:val="004F7FAF"/>
    <w:rsid w:val="0050598F"/>
    <w:rsid w:val="00507854"/>
    <w:rsid w:val="00517916"/>
    <w:rsid w:val="00524ED8"/>
    <w:rsid w:val="00526F17"/>
    <w:rsid w:val="00532144"/>
    <w:rsid w:val="00533B1D"/>
    <w:rsid w:val="00545224"/>
    <w:rsid w:val="00547CAD"/>
    <w:rsid w:val="00551946"/>
    <w:rsid w:val="005530B9"/>
    <w:rsid w:val="00553A0D"/>
    <w:rsid w:val="00555AC5"/>
    <w:rsid w:val="005560E6"/>
    <w:rsid w:val="00560918"/>
    <w:rsid w:val="0056103F"/>
    <w:rsid w:val="00561E08"/>
    <w:rsid w:val="00564CA0"/>
    <w:rsid w:val="005705C0"/>
    <w:rsid w:val="00573B4F"/>
    <w:rsid w:val="00574031"/>
    <w:rsid w:val="00575EA2"/>
    <w:rsid w:val="00575EEB"/>
    <w:rsid w:val="0057700A"/>
    <w:rsid w:val="0058376E"/>
    <w:rsid w:val="00590AF5"/>
    <w:rsid w:val="00591B47"/>
    <w:rsid w:val="005A32E4"/>
    <w:rsid w:val="005B087B"/>
    <w:rsid w:val="005B1197"/>
    <w:rsid w:val="005C01FE"/>
    <w:rsid w:val="005C1C44"/>
    <w:rsid w:val="005C2179"/>
    <w:rsid w:val="005C29C5"/>
    <w:rsid w:val="005C2B90"/>
    <w:rsid w:val="005C3F9C"/>
    <w:rsid w:val="005C4248"/>
    <w:rsid w:val="005C7AD9"/>
    <w:rsid w:val="005D3FD1"/>
    <w:rsid w:val="005D4D8E"/>
    <w:rsid w:val="005D5E4B"/>
    <w:rsid w:val="005E5540"/>
    <w:rsid w:val="005E6E0A"/>
    <w:rsid w:val="005E7C54"/>
    <w:rsid w:val="005F0AFB"/>
    <w:rsid w:val="005F4D7C"/>
    <w:rsid w:val="005F6CDF"/>
    <w:rsid w:val="005F730E"/>
    <w:rsid w:val="006051AE"/>
    <w:rsid w:val="00605940"/>
    <w:rsid w:val="00613C3F"/>
    <w:rsid w:val="00613CF9"/>
    <w:rsid w:val="00614B02"/>
    <w:rsid w:val="00615B15"/>
    <w:rsid w:val="0062454E"/>
    <w:rsid w:val="00624F10"/>
    <w:rsid w:val="00632AD7"/>
    <w:rsid w:val="006478B2"/>
    <w:rsid w:val="00660933"/>
    <w:rsid w:val="00664919"/>
    <w:rsid w:val="00667459"/>
    <w:rsid w:val="00670E4A"/>
    <w:rsid w:val="00671C67"/>
    <w:rsid w:val="00675C25"/>
    <w:rsid w:val="00675C76"/>
    <w:rsid w:val="00675F3E"/>
    <w:rsid w:val="006766C4"/>
    <w:rsid w:val="00683B3A"/>
    <w:rsid w:val="00684513"/>
    <w:rsid w:val="00684ED6"/>
    <w:rsid w:val="00690928"/>
    <w:rsid w:val="0069303D"/>
    <w:rsid w:val="0069321D"/>
    <w:rsid w:val="0069366E"/>
    <w:rsid w:val="00695347"/>
    <w:rsid w:val="006964AD"/>
    <w:rsid w:val="00696BEC"/>
    <w:rsid w:val="006A0E56"/>
    <w:rsid w:val="006A1129"/>
    <w:rsid w:val="006A2741"/>
    <w:rsid w:val="006A2DD9"/>
    <w:rsid w:val="006A3056"/>
    <w:rsid w:val="006A3476"/>
    <w:rsid w:val="006A5DA0"/>
    <w:rsid w:val="006A7AC0"/>
    <w:rsid w:val="006A7FA2"/>
    <w:rsid w:val="006B3AF1"/>
    <w:rsid w:val="006B3BC9"/>
    <w:rsid w:val="006C359E"/>
    <w:rsid w:val="006C73B7"/>
    <w:rsid w:val="006D105F"/>
    <w:rsid w:val="006D255F"/>
    <w:rsid w:val="006D6717"/>
    <w:rsid w:val="006D6E8D"/>
    <w:rsid w:val="006D7F9E"/>
    <w:rsid w:val="006E052B"/>
    <w:rsid w:val="006E4E3B"/>
    <w:rsid w:val="006E5069"/>
    <w:rsid w:val="006E5C85"/>
    <w:rsid w:val="006E7CBD"/>
    <w:rsid w:val="006E7CF1"/>
    <w:rsid w:val="006F02D9"/>
    <w:rsid w:val="006F0E70"/>
    <w:rsid w:val="006F11C1"/>
    <w:rsid w:val="006F154C"/>
    <w:rsid w:val="006F15C0"/>
    <w:rsid w:val="006F1B88"/>
    <w:rsid w:val="006F3B92"/>
    <w:rsid w:val="00703C9A"/>
    <w:rsid w:val="00705BAF"/>
    <w:rsid w:val="0070651F"/>
    <w:rsid w:val="007124D9"/>
    <w:rsid w:val="00723FAA"/>
    <w:rsid w:val="00727A2C"/>
    <w:rsid w:val="0073672A"/>
    <w:rsid w:val="00740527"/>
    <w:rsid w:val="007424AE"/>
    <w:rsid w:val="00747D56"/>
    <w:rsid w:val="00751993"/>
    <w:rsid w:val="0075216B"/>
    <w:rsid w:val="00753A52"/>
    <w:rsid w:val="007551FC"/>
    <w:rsid w:val="0075700C"/>
    <w:rsid w:val="0076126F"/>
    <w:rsid w:val="00761799"/>
    <w:rsid w:val="007632E2"/>
    <w:rsid w:val="00764FE8"/>
    <w:rsid w:val="0076537E"/>
    <w:rsid w:val="00767188"/>
    <w:rsid w:val="007675B1"/>
    <w:rsid w:val="00785629"/>
    <w:rsid w:val="00797C58"/>
    <w:rsid w:val="007A7211"/>
    <w:rsid w:val="007B06B1"/>
    <w:rsid w:val="007B263C"/>
    <w:rsid w:val="007B3A77"/>
    <w:rsid w:val="007B4291"/>
    <w:rsid w:val="007B51EC"/>
    <w:rsid w:val="007B6012"/>
    <w:rsid w:val="007B67EC"/>
    <w:rsid w:val="007B6BAC"/>
    <w:rsid w:val="007B6CD6"/>
    <w:rsid w:val="007C0766"/>
    <w:rsid w:val="007C0AB2"/>
    <w:rsid w:val="007C14C3"/>
    <w:rsid w:val="007C2BEA"/>
    <w:rsid w:val="007C5D98"/>
    <w:rsid w:val="007C7B65"/>
    <w:rsid w:val="007E05C8"/>
    <w:rsid w:val="007E34AE"/>
    <w:rsid w:val="007E5EE2"/>
    <w:rsid w:val="007E6E3D"/>
    <w:rsid w:val="007F0C0F"/>
    <w:rsid w:val="007F36A7"/>
    <w:rsid w:val="00804555"/>
    <w:rsid w:val="00806835"/>
    <w:rsid w:val="00814A7D"/>
    <w:rsid w:val="0081541D"/>
    <w:rsid w:val="008163C6"/>
    <w:rsid w:val="008165D7"/>
    <w:rsid w:val="0082035D"/>
    <w:rsid w:val="00820481"/>
    <w:rsid w:val="008255AC"/>
    <w:rsid w:val="00826B21"/>
    <w:rsid w:val="00827CDB"/>
    <w:rsid w:val="00830A11"/>
    <w:rsid w:val="00831301"/>
    <w:rsid w:val="00833A0F"/>
    <w:rsid w:val="00834ADC"/>
    <w:rsid w:val="00835BBA"/>
    <w:rsid w:val="00837DAE"/>
    <w:rsid w:val="008414B2"/>
    <w:rsid w:val="008428D5"/>
    <w:rsid w:val="00845317"/>
    <w:rsid w:val="0084690C"/>
    <w:rsid w:val="00846986"/>
    <w:rsid w:val="00846A8D"/>
    <w:rsid w:val="0085020C"/>
    <w:rsid w:val="00851E9B"/>
    <w:rsid w:val="0085513A"/>
    <w:rsid w:val="00855DB5"/>
    <w:rsid w:val="008609F7"/>
    <w:rsid w:val="00860A86"/>
    <w:rsid w:val="00864D69"/>
    <w:rsid w:val="008675CE"/>
    <w:rsid w:val="00871B1B"/>
    <w:rsid w:val="00871F0F"/>
    <w:rsid w:val="00872A14"/>
    <w:rsid w:val="00883903"/>
    <w:rsid w:val="00884D86"/>
    <w:rsid w:val="00886540"/>
    <w:rsid w:val="00890848"/>
    <w:rsid w:val="00892EF1"/>
    <w:rsid w:val="00893EB2"/>
    <w:rsid w:val="008943C4"/>
    <w:rsid w:val="008A20DB"/>
    <w:rsid w:val="008A5522"/>
    <w:rsid w:val="008A5BBA"/>
    <w:rsid w:val="008A5CF3"/>
    <w:rsid w:val="008A775F"/>
    <w:rsid w:val="008B273A"/>
    <w:rsid w:val="008B4DDA"/>
    <w:rsid w:val="008B621D"/>
    <w:rsid w:val="008B6F88"/>
    <w:rsid w:val="008C021D"/>
    <w:rsid w:val="008C0FE3"/>
    <w:rsid w:val="008C2027"/>
    <w:rsid w:val="008C729E"/>
    <w:rsid w:val="008D2751"/>
    <w:rsid w:val="008D526F"/>
    <w:rsid w:val="008E01D1"/>
    <w:rsid w:val="008E085D"/>
    <w:rsid w:val="008E128D"/>
    <w:rsid w:val="008E5F67"/>
    <w:rsid w:val="008E716D"/>
    <w:rsid w:val="00901AAE"/>
    <w:rsid w:val="009028B6"/>
    <w:rsid w:val="00906F4E"/>
    <w:rsid w:val="00910570"/>
    <w:rsid w:val="009105D1"/>
    <w:rsid w:val="009121D0"/>
    <w:rsid w:val="00912B22"/>
    <w:rsid w:val="00913693"/>
    <w:rsid w:val="00915143"/>
    <w:rsid w:val="009167FB"/>
    <w:rsid w:val="009219E5"/>
    <w:rsid w:val="00921D64"/>
    <w:rsid w:val="009226DA"/>
    <w:rsid w:val="009227FC"/>
    <w:rsid w:val="00926D00"/>
    <w:rsid w:val="00930EE0"/>
    <w:rsid w:val="00931E2E"/>
    <w:rsid w:val="00932050"/>
    <w:rsid w:val="00936ABB"/>
    <w:rsid w:val="00940F5F"/>
    <w:rsid w:val="009411AA"/>
    <w:rsid w:val="00951144"/>
    <w:rsid w:val="0095181C"/>
    <w:rsid w:val="00961D84"/>
    <w:rsid w:val="0096492D"/>
    <w:rsid w:val="00967B32"/>
    <w:rsid w:val="00970319"/>
    <w:rsid w:val="0097306F"/>
    <w:rsid w:val="0097660C"/>
    <w:rsid w:val="0098275F"/>
    <w:rsid w:val="0098289D"/>
    <w:rsid w:val="00982E15"/>
    <w:rsid w:val="009852F0"/>
    <w:rsid w:val="00986DFC"/>
    <w:rsid w:val="00993EB5"/>
    <w:rsid w:val="009968ED"/>
    <w:rsid w:val="009A0A21"/>
    <w:rsid w:val="009A0D44"/>
    <w:rsid w:val="009A382B"/>
    <w:rsid w:val="009B4DB2"/>
    <w:rsid w:val="009B5130"/>
    <w:rsid w:val="009B517E"/>
    <w:rsid w:val="009B51D1"/>
    <w:rsid w:val="009C037C"/>
    <w:rsid w:val="009C4346"/>
    <w:rsid w:val="009C52C1"/>
    <w:rsid w:val="009C6951"/>
    <w:rsid w:val="009D59B9"/>
    <w:rsid w:val="009D65BA"/>
    <w:rsid w:val="009E08DE"/>
    <w:rsid w:val="009E18CF"/>
    <w:rsid w:val="009F1486"/>
    <w:rsid w:val="009F2B31"/>
    <w:rsid w:val="009F2CD7"/>
    <w:rsid w:val="009F676E"/>
    <w:rsid w:val="00A006E7"/>
    <w:rsid w:val="00A01414"/>
    <w:rsid w:val="00A02B47"/>
    <w:rsid w:val="00A11BC8"/>
    <w:rsid w:val="00A136C2"/>
    <w:rsid w:val="00A13936"/>
    <w:rsid w:val="00A16AA6"/>
    <w:rsid w:val="00A2319A"/>
    <w:rsid w:val="00A256B5"/>
    <w:rsid w:val="00A26D60"/>
    <w:rsid w:val="00A26E45"/>
    <w:rsid w:val="00A27280"/>
    <w:rsid w:val="00A300B9"/>
    <w:rsid w:val="00A33A70"/>
    <w:rsid w:val="00A410AD"/>
    <w:rsid w:val="00A45DDD"/>
    <w:rsid w:val="00A465BE"/>
    <w:rsid w:val="00A50709"/>
    <w:rsid w:val="00A514B5"/>
    <w:rsid w:val="00A520E3"/>
    <w:rsid w:val="00A532EA"/>
    <w:rsid w:val="00A573E9"/>
    <w:rsid w:val="00A70F7E"/>
    <w:rsid w:val="00A72BDD"/>
    <w:rsid w:val="00A80412"/>
    <w:rsid w:val="00A8143A"/>
    <w:rsid w:val="00A8215C"/>
    <w:rsid w:val="00A82820"/>
    <w:rsid w:val="00A83BE4"/>
    <w:rsid w:val="00A9191A"/>
    <w:rsid w:val="00A92C31"/>
    <w:rsid w:val="00A95AFD"/>
    <w:rsid w:val="00A967FA"/>
    <w:rsid w:val="00AA029C"/>
    <w:rsid w:val="00AA10A2"/>
    <w:rsid w:val="00AA13C5"/>
    <w:rsid w:val="00AA1B87"/>
    <w:rsid w:val="00AA43E7"/>
    <w:rsid w:val="00AA4852"/>
    <w:rsid w:val="00AB3717"/>
    <w:rsid w:val="00AB7B0E"/>
    <w:rsid w:val="00AC429B"/>
    <w:rsid w:val="00AC6C38"/>
    <w:rsid w:val="00AD6D24"/>
    <w:rsid w:val="00AD7565"/>
    <w:rsid w:val="00AE1B2C"/>
    <w:rsid w:val="00AE60CE"/>
    <w:rsid w:val="00AF2D97"/>
    <w:rsid w:val="00AF2EA5"/>
    <w:rsid w:val="00AF3D7E"/>
    <w:rsid w:val="00AF55E4"/>
    <w:rsid w:val="00B04275"/>
    <w:rsid w:val="00B06E41"/>
    <w:rsid w:val="00B11FD9"/>
    <w:rsid w:val="00B13E8C"/>
    <w:rsid w:val="00B15E8A"/>
    <w:rsid w:val="00B201A7"/>
    <w:rsid w:val="00B216C9"/>
    <w:rsid w:val="00B23FEB"/>
    <w:rsid w:val="00B264C4"/>
    <w:rsid w:val="00B274F7"/>
    <w:rsid w:val="00B36F15"/>
    <w:rsid w:val="00B37AF8"/>
    <w:rsid w:val="00B45A3D"/>
    <w:rsid w:val="00B47838"/>
    <w:rsid w:val="00B52000"/>
    <w:rsid w:val="00B542C3"/>
    <w:rsid w:val="00B56398"/>
    <w:rsid w:val="00B56763"/>
    <w:rsid w:val="00B604D8"/>
    <w:rsid w:val="00B6070C"/>
    <w:rsid w:val="00B63EE8"/>
    <w:rsid w:val="00B668CA"/>
    <w:rsid w:val="00B67DF1"/>
    <w:rsid w:val="00B72E34"/>
    <w:rsid w:val="00B7389C"/>
    <w:rsid w:val="00B74A9B"/>
    <w:rsid w:val="00B758CD"/>
    <w:rsid w:val="00B772B6"/>
    <w:rsid w:val="00B80AF3"/>
    <w:rsid w:val="00B85AFD"/>
    <w:rsid w:val="00B86CE3"/>
    <w:rsid w:val="00B87299"/>
    <w:rsid w:val="00B90FC0"/>
    <w:rsid w:val="00B91479"/>
    <w:rsid w:val="00BA1533"/>
    <w:rsid w:val="00BA5BB3"/>
    <w:rsid w:val="00BA6202"/>
    <w:rsid w:val="00BA75EC"/>
    <w:rsid w:val="00BB0AB1"/>
    <w:rsid w:val="00BB0C3A"/>
    <w:rsid w:val="00BB1BD6"/>
    <w:rsid w:val="00BB53C9"/>
    <w:rsid w:val="00BB76A8"/>
    <w:rsid w:val="00BC3DEB"/>
    <w:rsid w:val="00BC5278"/>
    <w:rsid w:val="00BD2112"/>
    <w:rsid w:val="00BD25CC"/>
    <w:rsid w:val="00BD791F"/>
    <w:rsid w:val="00BE10C1"/>
    <w:rsid w:val="00BE11BD"/>
    <w:rsid w:val="00BE12F7"/>
    <w:rsid w:val="00BE1DAC"/>
    <w:rsid w:val="00BE33CB"/>
    <w:rsid w:val="00BE5444"/>
    <w:rsid w:val="00BE7815"/>
    <w:rsid w:val="00BE789B"/>
    <w:rsid w:val="00BF1B24"/>
    <w:rsid w:val="00BF5E91"/>
    <w:rsid w:val="00BF7353"/>
    <w:rsid w:val="00BF7AD0"/>
    <w:rsid w:val="00C04E3A"/>
    <w:rsid w:val="00C11A7C"/>
    <w:rsid w:val="00C12B07"/>
    <w:rsid w:val="00C14241"/>
    <w:rsid w:val="00C1550F"/>
    <w:rsid w:val="00C15A3B"/>
    <w:rsid w:val="00C176AB"/>
    <w:rsid w:val="00C212F6"/>
    <w:rsid w:val="00C21D7C"/>
    <w:rsid w:val="00C223C8"/>
    <w:rsid w:val="00C24B4A"/>
    <w:rsid w:val="00C25CD6"/>
    <w:rsid w:val="00C25F41"/>
    <w:rsid w:val="00C30BAF"/>
    <w:rsid w:val="00C317A4"/>
    <w:rsid w:val="00C31838"/>
    <w:rsid w:val="00C329C3"/>
    <w:rsid w:val="00C35247"/>
    <w:rsid w:val="00C40003"/>
    <w:rsid w:val="00C44189"/>
    <w:rsid w:val="00C462C4"/>
    <w:rsid w:val="00C50A20"/>
    <w:rsid w:val="00C519AB"/>
    <w:rsid w:val="00C53884"/>
    <w:rsid w:val="00C572CA"/>
    <w:rsid w:val="00C57A75"/>
    <w:rsid w:val="00C60A62"/>
    <w:rsid w:val="00C60E63"/>
    <w:rsid w:val="00C6326E"/>
    <w:rsid w:val="00C6585D"/>
    <w:rsid w:val="00C7788E"/>
    <w:rsid w:val="00C80A38"/>
    <w:rsid w:val="00C810B4"/>
    <w:rsid w:val="00C842C5"/>
    <w:rsid w:val="00C918CD"/>
    <w:rsid w:val="00C93989"/>
    <w:rsid w:val="00C939F1"/>
    <w:rsid w:val="00C97F32"/>
    <w:rsid w:val="00CA0E2A"/>
    <w:rsid w:val="00CA18AC"/>
    <w:rsid w:val="00CA6CE8"/>
    <w:rsid w:val="00CB09A3"/>
    <w:rsid w:val="00CB1E2E"/>
    <w:rsid w:val="00CB22CC"/>
    <w:rsid w:val="00CB3180"/>
    <w:rsid w:val="00CC1ECC"/>
    <w:rsid w:val="00CC42A3"/>
    <w:rsid w:val="00CC686F"/>
    <w:rsid w:val="00CC7124"/>
    <w:rsid w:val="00CC7CAC"/>
    <w:rsid w:val="00CD1AC0"/>
    <w:rsid w:val="00CD299F"/>
    <w:rsid w:val="00CD3FB2"/>
    <w:rsid w:val="00CD6083"/>
    <w:rsid w:val="00CE1D86"/>
    <w:rsid w:val="00CE2D58"/>
    <w:rsid w:val="00CE6B5B"/>
    <w:rsid w:val="00CF13CE"/>
    <w:rsid w:val="00CF37D9"/>
    <w:rsid w:val="00CF7ADA"/>
    <w:rsid w:val="00D01DD4"/>
    <w:rsid w:val="00D05B4B"/>
    <w:rsid w:val="00D15150"/>
    <w:rsid w:val="00D15CBE"/>
    <w:rsid w:val="00D1722A"/>
    <w:rsid w:val="00D21679"/>
    <w:rsid w:val="00D22555"/>
    <w:rsid w:val="00D26311"/>
    <w:rsid w:val="00D275F6"/>
    <w:rsid w:val="00D27D09"/>
    <w:rsid w:val="00D337E1"/>
    <w:rsid w:val="00D37620"/>
    <w:rsid w:val="00D408FA"/>
    <w:rsid w:val="00D433B8"/>
    <w:rsid w:val="00D43A23"/>
    <w:rsid w:val="00D44B87"/>
    <w:rsid w:val="00D47F9D"/>
    <w:rsid w:val="00D52A90"/>
    <w:rsid w:val="00D53D33"/>
    <w:rsid w:val="00D575D9"/>
    <w:rsid w:val="00D609A8"/>
    <w:rsid w:val="00D63C37"/>
    <w:rsid w:val="00D641D9"/>
    <w:rsid w:val="00D701D1"/>
    <w:rsid w:val="00D7336B"/>
    <w:rsid w:val="00D75292"/>
    <w:rsid w:val="00D752A6"/>
    <w:rsid w:val="00D778FC"/>
    <w:rsid w:val="00D80F3C"/>
    <w:rsid w:val="00D81F61"/>
    <w:rsid w:val="00D862F2"/>
    <w:rsid w:val="00D873E1"/>
    <w:rsid w:val="00D90D2C"/>
    <w:rsid w:val="00D92681"/>
    <w:rsid w:val="00D9566D"/>
    <w:rsid w:val="00D96B32"/>
    <w:rsid w:val="00D97F6C"/>
    <w:rsid w:val="00DA2CC7"/>
    <w:rsid w:val="00DA357C"/>
    <w:rsid w:val="00DA613B"/>
    <w:rsid w:val="00DA640B"/>
    <w:rsid w:val="00DA6567"/>
    <w:rsid w:val="00DB131B"/>
    <w:rsid w:val="00DB6B2D"/>
    <w:rsid w:val="00DB7199"/>
    <w:rsid w:val="00DC5BEA"/>
    <w:rsid w:val="00DD15D2"/>
    <w:rsid w:val="00DD4F6D"/>
    <w:rsid w:val="00DD61B1"/>
    <w:rsid w:val="00DE657E"/>
    <w:rsid w:val="00DE760A"/>
    <w:rsid w:val="00DF1787"/>
    <w:rsid w:val="00DF3A9E"/>
    <w:rsid w:val="00DF530A"/>
    <w:rsid w:val="00DF5CA0"/>
    <w:rsid w:val="00E02BCC"/>
    <w:rsid w:val="00E03A06"/>
    <w:rsid w:val="00E03BBE"/>
    <w:rsid w:val="00E040C9"/>
    <w:rsid w:val="00E06C6E"/>
    <w:rsid w:val="00E104B3"/>
    <w:rsid w:val="00E14D76"/>
    <w:rsid w:val="00E1744A"/>
    <w:rsid w:val="00E20A09"/>
    <w:rsid w:val="00E21DD9"/>
    <w:rsid w:val="00E23535"/>
    <w:rsid w:val="00E23718"/>
    <w:rsid w:val="00E26619"/>
    <w:rsid w:val="00E269A0"/>
    <w:rsid w:val="00E276E6"/>
    <w:rsid w:val="00E27B17"/>
    <w:rsid w:val="00E3119F"/>
    <w:rsid w:val="00E3124E"/>
    <w:rsid w:val="00E34355"/>
    <w:rsid w:val="00E34B75"/>
    <w:rsid w:val="00E35F43"/>
    <w:rsid w:val="00E41EBA"/>
    <w:rsid w:val="00E43CF7"/>
    <w:rsid w:val="00E43DCA"/>
    <w:rsid w:val="00E45D71"/>
    <w:rsid w:val="00E51B3E"/>
    <w:rsid w:val="00E5575F"/>
    <w:rsid w:val="00E578F1"/>
    <w:rsid w:val="00E62A4C"/>
    <w:rsid w:val="00E635F5"/>
    <w:rsid w:val="00E63FF0"/>
    <w:rsid w:val="00E6416E"/>
    <w:rsid w:val="00E66321"/>
    <w:rsid w:val="00E664A3"/>
    <w:rsid w:val="00E73B66"/>
    <w:rsid w:val="00E76C84"/>
    <w:rsid w:val="00E825C8"/>
    <w:rsid w:val="00E83643"/>
    <w:rsid w:val="00E8419C"/>
    <w:rsid w:val="00E928AD"/>
    <w:rsid w:val="00EA466F"/>
    <w:rsid w:val="00EA6FE6"/>
    <w:rsid w:val="00EB139B"/>
    <w:rsid w:val="00EB1580"/>
    <w:rsid w:val="00EB74A0"/>
    <w:rsid w:val="00EC068A"/>
    <w:rsid w:val="00EC2C18"/>
    <w:rsid w:val="00EC5C43"/>
    <w:rsid w:val="00ED5D09"/>
    <w:rsid w:val="00ED5EE0"/>
    <w:rsid w:val="00ED6AB7"/>
    <w:rsid w:val="00ED6DA3"/>
    <w:rsid w:val="00EE08BC"/>
    <w:rsid w:val="00EE1184"/>
    <w:rsid w:val="00EE15ED"/>
    <w:rsid w:val="00EF1A8A"/>
    <w:rsid w:val="00EF4490"/>
    <w:rsid w:val="00F0507A"/>
    <w:rsid w:val="00F062E7"/>
    <w:rsid w:val="00F12066"/>
    <w:rsid w:val="00F13724"/>
    <w:rsid w:val="00F142BD"/>
    <w:rsid w:val="00F20A32"/>
    <w:rsid w:val="00F25E88"/>
    <w:rsid w:val="00F25F14"/>
    <w:rsid w:val="00F35955"/>
    <w:rsid w:val="00F36A09"/>
    <w:rsid w:val="00F40A83"/>
    <w:rsid w:val="00F410CB"/>
    <w:rsid w:val="00F41827"/>
    <w:rsid w:val="00F4360B"/>
    <w:rsid w:val="00F44625"/>
    <w:rsid w:val="00F46E17"/>
    <w:rsid w:val="00F522CE"/>
    <w:rsid w:val="00F52C48"/>
    <w:rsid w:val="00F579F0"/>
    <w:rsid w:val="00F631A5"/>
    <w:rsid w:val="00F63D94"/>
    <w:rsid w:val="00F64A86"/>
    <w:rsid w:val="00F64C28"/>
    <w:rsid w:val="00F71EEE"/>
    <w:rsid w:val="00F73FE4"/>
    <w:rsid w:val="00F742FB"/>
    <w:rsid w:val="00F8058A"/>
    <w:rsid w:val="00F825DE"/>
    <w:rsid w:val="00F843C8"/>
    <w:rsid w:val="00F96B6F"/>
    <w:rsid w:val="00F96E32"/>
    <w:rsid w:val="00FA1AE2"/>
    <w:rsid w:val="00FA3136"/>
    <w:rsid w:val="00FA4125"/>
    <w:rsid w:val="00FA4B68"/>
    <w:rsid w:val="00FA6090"/>
    <w:rsid w:val="00FA7E82"/>
    <w:rsid w:val="00FB0933"/>
    <w:rsid w:val="00FB1786"/>
    <w:rsid w:val="00FB3EE9"/>
    <w:rsid w:val="00FB623D"/>
    <w:rsid w:val="00FC1DD0"/>
    <w:rsid w:val="00FC1ED4"/>
    <w:rsid w:val="00FC5DC6"/>
    <w:rsid w:val="00FC667F"/>
    <w:rsid w:val="00FD0C19"/>
    <w:rsid w:val="00FD2CC9"/>
    <w:rsid w:val="00FD3CD5"/>
    <w:rsid w:val="00FD7891"/>
    <w:rsid w:val="00FD7F61"/>
    <w:rsid w:val="00FD7F8E"/>
    <w:rsid w:val="00FE02BC"/>
    <w:rsid w:val="00FE247E"/>
    <w:rsid w:val="00FE3C35"/>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UnresolvedMention1">
    <w:name w:val="Unresolved Mention1"/>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rPr>
  </w:style>
  <w:style w:type="character" w:customStyle="1" w:styleId="UnresolvedMention2">
    <w:name w:val="Unresolved Mention2"/>
    <w:basedOn w:val="Fuentedeprrafopredeter"/>
    <w:uiPriority w:val="99"/>
    <w:semiHidden/>
    <w:unhideWhenUsed/>
    <w:rsid w:val="00196226"/>
    <w:rPr>
      <w:color w:val="808080"/>
      <w:shd w:val="clear" w:color="auto" w:fill="E6E6E6"/>
    </w:rPr>
  </w:style>
  <w:style w:type="paragraph" w:customStyle="1" w:styleId="NoSpacing1">
    <w:name w:val="No Spacing1"/>
    <w:rsid w:val="001F4A4B"/>
    <w:pPr>
      <w:widowControl w:val="0"/>
      <w:suppressAutoHyphens/>
    </w:pPr>
    <w:rPr>
      <w:rFonts w:ascii="Calibri" w:eastAsia="SimSun" w:hAnsi="Calibri" w:cs="font389"/>
      <w:kern w:val="1"/>
      <w:lang w:val="en-US" w:eastAsia="ar-SA"/>
    </w:rPr>
  </w:style>
  <w:style w:type="paragraph" w:customStyle="1" w:styleId="Left">
    <w:name w:val="Left"/>
    <w:rsid w:val="001F4A4B"/>
    <w:pPr>
      <w:widowControl w:val="0"/>
      <w:suppressAutoHyphens/>
    </w:pPr>
    <w:rPr>
      <w:rFonts w:ascii="Calibri" w:eastAsia="SimSun" w:hAnsi="Calibri" w:cs="font389"/>
      <w:kern w:val="1"/>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UnresolvedMention1">
    <w:name w:val="Unresolved Mention1"/>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rPr>
  </w:style>
  <w:style w:type="character" w:customStyle="1" w:styleId="UnresolvedMention2">
    <w:name w:val="Unresolved Mention2"/>
    <w:basedOn w:val="Fuentedeprrafopredeter"/>
    <w:uiPriority w:val="99"/>
    <w:semiHidden/>
    <w:unhideWhenUsed/>
    <w:rsid w:val="00196226"/>
    <w:rPr>
      <w:color w:val="808080"/>
      <w:shd w:val="clear" w:color="auto" w:fill="E6E6E6"/>
    </w:rPr>
  </w:style>
  <w:style w:type="paragraph" w:customStyle="1" w:styleId="NoSpacing1">
    <w:name w:val="No Spacing1"/>
    <w:rsid w:val="001F4A4B"/>
    <w:pPr>
      <w:widowControl w:val="0"/>
      <w:suppressAutoHyphens/>
    </w:pPr>
    <w:rPr>
      <w:rFonts w:ascii="Calibri" w:eastAsia="SimSun" w:hAnsi="Calibri" w:cs="font389"/>
      <w:kern w:val="1"/>
      <w:lang w:val="en-US" w:eastAsia="ar-SA"/>
    </w:rPr>
  </w:style>
  <w:style w:type="paragraph" w:customStyle="1" w:styleId="Left">
    <w:name w:val="Left"/>
    <w:rsid w:val="001F4A4B"/>
    <w:pPr>
      <w:widowControl w:val="0"/>
      <w:suppressAutoHyphens/>
    </w:pPr>
    <w:rPr>
      <w:rFonts w:ascii="Calibri" w:eastAsia="SimSun" w:hAnsi="Calibri" w:cs="font389"/>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5543">
      <w:bodyDiv w:val="1"/>
      <w:marLeft w:val="0"/>
      <w:marRight w:val="0"/>
      <w:marTop w:val="0"/>
      <w:marBottom w:val="0"/>
      <w:divBdr>
        <w:top w:val="none" w:sz="0" w:space="0" w:color="auto"/>
        <w:left w:val="none" w:sz="0" w:space="0" w:color="auto"/>
        <w:bottom w:val="none" w:sz="0" w:space="0" w:color="auto"/>
        <w:right w:val="none" w:sz="0" w:space="0" w:color="auto"/>
      </w:divBdr>
    </w:div>
    <w:div w:id="301469737">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553739592">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197939">
      <w:bodyDiv w:val="1"/>
      <w:marLeft w:val="0"/>
      <w:marRight w:val="0"/>
      <w:marTop w:val="0"/>
      <w:marBottom w:val="0"/>
      <w:divBdr>
        <w:top w:val="none" w:sz="0" w:space="0" w:color="auto"/>
        <w:left w:val="none" w:sz="0" w:space="0" w:color="auto"/>
        <w:bottom w:val="none" w:sz="0" w:space="0" w:color="auto"/>
        <w:right w:val="none" w:sz="0" w:space="0" w:color="auto"/>
      </w:divBdr>
    </w:div>
    <w:div w:id="1242179588">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mra.com/recycling"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tomra.com/recycl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TOMRA-Sorting-Recycling-1832571721652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arconyharris.com/" TargetMode="External"/><Relationship Id="rId5" Type="http://schemas.openxmlformats.org/officeDocument/2006/relationships/settings" Target="settings.xml"/><Relationship Id="rId15" Type="http://schemas.openxmlformats.org/officeDocument/2006/relationships/hyperlink" Target="https://twitter.com/TOMRARecycling" TargetMode="External"/><Relationship Id="rId10" Type="http://schemas.openxmlformats.org/officeDocument/2006/relationships/hyperlink" Target="mailto:judit.jansana@tomra.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marti@alarconyharris.com" TargetMode="External"/><Relationship Id="rId14" Type="http://schemas.openxmlformats.org/officeDocument/2006/relationships/hyperlink" Target="https://www.linkedin.com/company-beta/1238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F3955-56D4-4B5B-89AA-8C8A4F51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5365</Characters>
  <Application>Microsoft Office Word</Application>
  <DocSecurity>4</DocSecurity>
  <Lines>44</Lines>
  <Paragraphs>12</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Usuario</cp:lastModifiedBy>
  <cp:revision>2</cp:revision>
  <cp:lastPrinted>2018-06-20T08:09:00Z</cp:lastPrinted>
  <dcterms:created xsi:type="dcterms:W3CDTF">2018-07-18T11:38:00Z</dcterms:created>
  <dcterms:modified xsi:type="dcterms:W3CDTF">2018-07-18T11:38:00Z</dcterms:modified>
</cp:coreProperties>
</file>