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B264" w14:textId="77777777" w:rsidR="00AF5990" w:rsidRDefault="00D4567B">
      <w:pPr>
        <w:jc w:val="center"/>
        <w:rPr>
          <w:rFonts w:eastAsia="Times New Roman" w:cstheme="minorHAnsi"/>
          <w:b/>
          <w:sz w:val="24"/>
          <w:szCs w:val="24"/>
          <w:lang w:val="es-ES"/>
        </w:rPr>
      </w:pPr>
      <w:r>
        <w:rPr>
          <w:rFonts w:eastAsia="Times New Roman" w:cstheme="minorHAnsi"/>
          <w:b/>
          <w:sz w:val="24"/>
          <w:szCs w:val="24"/>
          <w:lang w:val="es-ES"/>
        </w:rPr>
        <w:t xml:space="preserve">Excelente acogida de los equipos de clasificación de </w:t>
      </w:r>
      <w:r w:rsidR="00742C36">
        <w:rPr>
          <w:rFonts w:eastAsia="Times New Roman" w:cstheme="minorHAnsi"/>
          <w:b/>
          <w:sz w:val="24"/>
          <w:szCs w:val="24"/>
          <w:lang w:val="es-ES"/>
        </w:rPr>
        <w:t>TOMRA</w:t>
      </w:r>
      <w:r>
        <w:rPr>
          <w:rFonts w:eastAsia="Times New Roman" w:cstheme="minorHAnsi"/>
          <w:b/>
          <w:sz w:val="24"/>
          <w:szCs w:val="24"/>
          <w:lang w:val="es-ES"/>
        </w:rPr>
        <w:t xml:space="preserve"> Food </w:t>
      </w:r>
      <w:r w:rsidR="005F2E14">
        <w:rPr>
          <w:rFonts w:eastAsia="Times New Roman" w:cstheme="minorHAnsi"/>
          <w:b/>
          <w:sz w:val="24"/>
          <w:szCs w:val="24"/>
          <w:lang w:val="es-ES"/>
        </w:rPr>
        <w:t>en</w:t>
      </w:r>
      <w:r w:rsidR="001B3818">
        <w:rPr>
          <w:rFonts w:eastAsia="Times New Roman" w:cstheme="minorHAnsi"/>
          <w:b/>
          <w:sz w:val="24"/>
          <w:szCs w:val="24"/>
          <w:lang w:val="es-ES"/>
        </w:rPr>
        <w:t xml:space="preserve"> la </w:t>
      </w:r>
      <w:r>
        <w:rPr>
          <w:rFonts w:eastAsia="Times New Roman" w:cstheme="minorHAnsi"/>
          <w:b/>
          <w:sz w:val="24"/>
          <w:szCs w:val="24"/>
          <w:lang w:val="es-ES"/>
        </w:rPr>
        <w:t xml:space="preserve">pasada </w:t>
      </w:r>
      <w:r w:rsidR="001B3818">
        <w:rPr>
          <w:rFonts w:eastAsia="Times New Roman" w:cstheme="minorHAnsi"/>
          <w:b/>
          <w:sz w:val="24"/>
          <w:szCs w:val="24"/>
          <w:lang w:val="es-ES"/>
        </w:rPr>
        <w:t xml:space="preserve">edición de </w:t>
      </w:r>
      <w:proofErr w:type="spellStart"/>
      <w:r w:rsidR="005F2E14">
        <w:rPr>
          <w:rFonts w:eastAsia="Times New Roman" w:cstheme="minorHAnsi"/>
          <w:b/>
          <w:sz w:val="24"/>
          <w:szCs w:val="24"/>
          <w:lang w:val="es-ES"/>
        </w:rPr>
        <w:t>Anuga</w:t>
      </w:r>
      <w:proofErr w:type="spellEnd"/>
      <w:r w:rsidR="005F2E14">
        <w:rPr>
          <w:rFonts w:eastAsia="Times New Roman" w:cstheme="minorHAnsi"/>
          <w:b/>
          <w:sz w:val="24"/>
          <w:szCs w:val="24"/>
          <w:lang w:val="es-ES"/>
        </w:rPr>
        <w:t xml:space="preserve"> </w:t>
      </w:r>
      <w:proofErr w:type="spellStart"/>
      <w:r w:rsidR="005F2E14">
        <w:rPr>
          <w:rFonts w:eastAsia="Times New Roman" w:cstheme="minorHAnsi"/>
          <w:b/>
          <w:sz w:val="24"/>
          <w:szCs w:val="24"/>
          <w:lang w:val="es-ES"/>
        </w:rPr>
        <w:t>Foodtec</w:t>
      </w:r>
      <w:proofErr w:type="spellEnd"/>
      <w:r w:rsidR="005F2E14">
        <w:rPr>
          <w:rFonts w:eastAsia="Times New Roman" w:cstheme="minorHAnsi"/>
          <w:b/>
          <w:sz w:val="24"/>
          <w:szCs w:val="24"/>
          <w:lang w:val="es-ES"/>
        </w:rPr>
        <w:t xml:space="preserve">, </w:t>
      </w:r>
      <w:r w:rsidR="001B3818">
        <w:rPr>
          <w:rFonts w:eastAsia="Times New Roman" w:cstheme="minorHAnsi"/>
          <w:b/>
          <w:sz w:val="24"/>
          <w:szCs w:val="24"/>
          <w:lang w:val="es-ES"/>
        </w:rPr>
        <w:t>F</w:t>
      </w:r>
      <w:r w:rsidR="005F2E14" w:rsidRPr="005F2E14">
        <w:rPr>
          <w:rFonts w:eastAsia="Times New Roman" w:cstheme="minorHAnsi"/>
          <w:b/>
          <w:sz w:val="24"/>
          <w:szCs w:val="24"/>
          <w:lang w:val="es-ES"/>
        </w:rPr>
        <w:t xml:space="preserve">eria </w:t>
      </w:r>
      <w:r w:rsidR="001B3818">
        <w:rPr>
          <w:rFonts w:eastAsia="Times New Roman" w:cstheme="minorHAnsi"/>
          <w:b/>
          <w:sz w:val="24"/>
          <w:szCs w:val="24"/>
          <w:lang w:val="es-ES"/>
        </w:rPr>
        <w:t>de Alimentación y B</w:t>
      </w:r>
      <w:r w:rsidR="005F2E14" w:rsidRPr="005F2E14">
        <w:rPr>
          <w:rFonts w:eastAsia="Times New Roman" w:cstheme="minorHAnsi"/>
          <w:b/>
          <w:sz w:val="24"/>
          <w:szCs w:val="24"/>
          <w:lang w:val="es-ES"/>
        </w:rPr>
        <w:t>ebidas </w:t>
      </w:r>
      <w:r>
        <w:rPr>
          <w:rFonts w:eastAsia="Times New Roman" w:cstheme="minorHAnsi"/>
          <w:b/>
          <w:sz w:val="24"/>
          <w:szCs w:val="24"/>
          <w:lang w:val="es-ES"/>
        </w:rPr>
        <w:t>de</w:t>
      </w:r>
      <w:r w:rsidR="00557F0B">
        <w:rPr>
          <w:rFonts w:eastAsia="Times New Roman" w:cstheme="minorHAnsi"/>
          <w:b/>
          <w:sz w:val="24"/>
          <w:szCs w:val="24"/>
          <w:lang w:val="es-ES"/>
        </w:rPr>
        <w:t xml:space="preserve"> </w:t>
      </w:r>
      <w:r w:rsidR="005F2E14" w:rsidRPr="005F2E14">
        <w:rPr>
          <w:rFonts w:eastAsia="Times New Roman" w:cstheme="minorHAnsi"/>
          <w:b/>
          <w:sz w:val="24"/>
          <w:szCs w:val="24"/>
          <w:lang w:val="es-ES"/>
        </w:rPr>
        <w:t>Colonia</w:t>
      </w:r>
    </w:p>
    <w:p w14:paraId="098A766E" w14:textId="77777777" w:rsidR="00CF0D87" w:rsidRDefault="00742C36" w:rsidP="00AF6FFA">
      <w:pPr>
        <w:rPr>
          <w:rFonts w:eastAsia="Times New Roman" w:cstheme="minorHAnsi"/>
          <w:i/>
          <w:lang w:val="es-ES"/>
        </w:rPr>
      </w:pPr>
      <w:r>
        <w:rPr>
          <w:rFonts w:eastAsia="Times New Roman" w:cstheme="minorHAnsi"/>
          <w:i/>
          <w:lang w:val="es-ES"/>
        </w:rPr>
        <w:t xml:space="preserve">TOMRA </w:t>
      </w:r>
      <w:r w:rsidR="00CD5E9A">
        <w:rPr>
          <w:rFonts w:eastAsia="Times New Roman" w:cstheme="minorHAnsi"/>
          <w:i/>
          <w:lang w:val="es-ES"/>
        </w:rPr>
        <w:t>Food</w:t>
      </w:r>
      <w:r>
        <w:rPr>
          <w:rFonts w:eastAsia="Times New Roman" w:cstheme="minorHAnsi"/>
          <w:i/>
          <w:lang w:val="es-ES"/>
        </w:rPr>
        <w:t xml:space="preserve"> </w:t>
      </w:r>
      <w:r w:rsidR="00D4567B">
        <w:rPr>
          <w:rFonts w:eastAsia="Times New Roman" w:cstheme="minorHAnsi"/>
          <w:i/>
          <w:lang w:val="es-ES"/>
        </w:rPr>
        <w:t xml:space="preserve">brinda una mejor calidad de </w:t>
      </w:r>
      <w:r w:rsidR="00CF0D87">
        <w:rPr>
          <w:rFonts w:eastAsia="Times New Roman" w:cstheme="minorHAnsi"/>
          <w:i/>
          <w:lang w:val="es-ES"/>
        </w:rPr>
        <w:t xml:space="preserve">producto y un uso más sostenible de las materias primas </w:t>
      </w:r>
      <w:r w:rsidR="00516EFC">
        <w:rPr>
          <w:rFonts w:eastAsia="Times New Roman" w:cstheme="minorHAnsi"/>
          <w:i/>
          <w:lang w:val="es-ES"/>
        </w:rPr>
        <w:t xml:space="preserve">gracias a </w:t>
      </w:r>
      <w:r w:rsidR="008C6640">
        <w:rPr>
          <w:rFonts w:eastAsia="Times New Roman" w:cstheme="minorHAnsi"/>
          <w:i/>
          <w:lang w:val="es-ES"/>
        </w:rPr>
        <w:t xml:space="preserve">los sistemas de clasificación óptica de alto rendimiento para el completo </w:t>
      </w:r>
      <w:r w:rsidR="008C6640" w:rsidRPr="00B65228">
        <w:rPr>
          <w:rFonts w:eastAsia="Times New Roman" w:cstheme="minorHAnsi"/>
          <w:i/>
          <w:lang w:val="es-ES"/>
        </w:rPr>
        <w:t>análisis del ratio grasa/magr</w:t>
      </w:r>
      <w:r w:rsidR="00B65228" w:rsidRPr="00B65228">
        <w:rPr>
          <w:rFonts w:eastAsia="Times New Roman" w:cstheme="minorHAnsi"/>
          <w:i/>
          <w:lang w:val="es-ES"/>
        </w:rPr>
        <w:t xml:space="preserve">o, </w:t>
      </w:r>
      <w:r w:rsidR="00A27F3F">
        <w:rPr>
          <w:rFonts w:eastAsia="Times New Roman" w:cstheme="minorHAnsi"/>
          <w:i/>
          <w:lang w:val="es-ES"/>
        </w:rPr>
        <w:t xml:space="preserve">la </w:t>
      </w:r>
      <w:r w:rsidR="00AF2F06">
        <w:rPr>
          <w:rFonts w:eastAsia="Times New Roman" w:cstheme="minorHAnsi"/>
          <w:i/>
          <w:lang w:val="es-ES"/>
        </w:rPr>
        <w:t xml:space="preserve">detección </w:t>
      </w:r>
      <w:r w:rsidR="00363727">
        <w:rPr>
          <w:rFonts w:eastAsia="Times New Roman" w:cstheme="minorHAnsi"/>
          <w:i/>
          <w:lang w:val="es-ES"/>
        </w:rPr>
        <w:t xml:space="preserve">de </w:t>
      </w:r>
      <w:r w:rsidR="00363727" w:rsidRPr="00363727">
        <w:rPr>
          <w:rFonts w:eastAsia="Times New Roman" w:cstheme="minorHAnsi"/>
          <w:i/>
          <w:lang w:val="es-ES"/>
        </w:rPr>
        <w:t>miopatía muscular de las pechugas de pollo</w:t>
      </w:r>
      <w:r w:rsidR="00363727">
        <w:rPr>
          <w:rFonts w:eastAsia="Times New Roman" w:cstheme="minorHAnsi"/>
          <w:i/>
          <w:lang w:val="es-ES"/>
        </w:rPr>
        <w:t xml:space="preserve"> </w:t>
      </w:r>
      <w:r w:rsidR="00B65228" w:rsidRPr="00B65228">
        <w:rPr>
          <w:rFonts w:eastAsia="Times New Roman" w:cstheme="minorHAnsi"/>
          <w:i/>
          <w:lang w:val="es-ES"/>
        </w:rPr>
        <w:t xml:space="preserve">y </w:t>
      </w:r>
      <w:r w:rsidR="00A27F3F">
        <w:rPr>
          <w:rFonts w:eastAsia="Times New Roman" w:cstheme="minorHAnsi"/>
          <w:i/>
          <w:lang w:val="es-ES"/>
        </w:rPr>
        <w:t xml:space="preserve">la </w:t>
      </w:r>
      <w:r w:rsidR="00B65228" w:rsidRPr="00B65228">
        <w:rPr>
          <w:rFonts w:eastAsia="Times New Roman" w:cstheme="minorHAnsi"/>
          <w:i/>
          <w:lang w:val="es-ES"/>
        </w:rPr>
        <w:t>clasificació</w:t>
      </w:r>
      <w:r w:rsidR="00CF0D87">
        <w:rPr>
          <w:rFonts w:eastAsia="Times New Roman" w:cstheme="minorHAnsi"/>
          <w:i/>
          <w:lang w:val="es-ES"/>
        </w:rPr>
        <w:t>n de vegetales.</w:t>
      </w:r>
    </w:p>
    <w:p w14:paraId="1FEE141C" w14:textId="77777777" w:rsidR="00D4567B" w:rsidRPr="004808D3" w:rsidRDefault="00742C36" w:rsidP="00EC0E7D">
      <w:pPr>
        <w:rPr>
          <w:rFonts w:eastAsia="Times New Roman" w:cstheme="minorHAnsi"/>
          <w:b/>
          <w:color w:val="FF0000"/>
          <w:lang w:val="es-ES"/>
        </w:rPr>
      </w:pPr>
      <w:r w:rsidRPr="00D655AB">
        <w:rPr>
          <w:rFonts w:eastAsia="Times New Roman" w:cstheme="minorHAnsi"/>
          <w:lang w:val="es-ES"/>
        </w:rPr>
        <w:t>TOMRA</w:t>
      </w:r>
      <w:r w:rsidR="0060442F" w:rsidRPr="00D655AB">
        <w:rPr>
          <w:rFonts w:eastAsia="Times New Roman" w:cstheme="minorHAnsi"/>
          <w:lang w:val="es-ES"/>
        </w:rPr>
        <w:t xml:space="preserve"> Food ha</w:t>
      </w:r>
      <w:r w:rsidR="002C0941" w:rsidRPr="00D655AB">
        <w:rPr>
          <w:rFonts w:eastAsia="Times New Roman" w:cstheme="minorHAnsi"/>
          <w:lang w:val="es-ES"/>
        </w:rPr>
        <w:t xml:space="preserve"> estado recientemente presente en</w:t>
      </w:r>
      <w:r w:rsidR="00D76928" w:rsidRPr="00D655AB">
        <w:rPr>
          <w:rFonts w:eastAsia="Times New Roman" w:cstheme="minorHAnsi"/>
          <w:lang w:val="es-ES"/>
        </w:rPr>
        <w:t xml:space="preserve"> </w:t>
      </w:r>
      <w:proofErr w:type="spellStart"/>
      <w:r w:rsidR="00D76928" w:rsidRPr="00D655AB">
        <w:rPr>
          <w:rFonts w:eastAsia="Times New Roman" w:cstheme="minorHAnsi"/>
          <w:lang w:val="es-ES"/>
        </w:rPr>
        <w:t>Anuga</w:t>
      </w:r>
      <w:proofErr w:type="spellEnd"/>
      <w:r w:rsidR="00D76928" w:rsidRPr="00D655AB">
        <w:rPr>
          <w:rFonts w:eastAsia="Times New Roman" w:cstheme="minorHAnsi"/>
          <w:lang w:val="es-ES"/>
        </w:rPr>
        <w:t xml:space="preserve"> </w:t>
      </w:r>
      <w:proofErr w:type="spellStart"/>
      <w:r w:rsidR="00D76928" w:rsidRPr="00D655AB">
        <w:rPr>
          <w:rFonts w:eastAsia="Times New Roman" w:cstheme="minorHAnsi"/>
          <w:lang w:val="es-ES"/>
        </w:rPr>
        <w:t>Foodtec</w:t>
      </w:r>
      <w:proofErr w:type="spellEnd"/>
      <w:r w:rsidR="00D76928" w:rsidRPr="00D655AB">
        <w:rPr>
          <w:rFonts w:eastAsia="Times New Roman" w:cstheme="minorHAnsi"/>
          <w:lang w:val="es-ES"/>
        </w:rPr>
        <w:t xml:space="preserve">, </w:t>
      </w:r>
      <w:r w:rsidR="00CD5E9A" w:rsidRPr="00D655AB">
        <w:rPr>
          <w:rFonts w:eastAsia="Times New Roman" w:cstheme="minorHAnsi"/>
          <w:lang w:val="es-ES"/>
        </w:rPr>
        <w:t>feria d</w:t>
      </w:r>
      <w:r w:rsidR="00537258" w:rsidRPr="00D655AB">
        <w:rPr>
          <w:rFonts w:eastAsia="Times New Roman" w:cstheme="minorHAnsi"/>
          <w:lang w:val="es-ES"/>
        </w:rPr>
        <w:t>el sector de alimentos y bebidas</w:t>
      </w:r>
      <w:r w:rsidR="00CD5E9A" w:rsidRPr="00D655AB">
        <w:rPr>
          <w:rFonts w:eastAsia="Times New Roman" w:cstheme="minorHAnsi"/>
          <w:lang w:val="es-ES"/>
        </w:rPr>
        <w:t xml:space="preserve"> c</w:t>
      </w:r>
      <w:r w:rsidR="00537258" w:rsidRPr="00D655AB">
        <w:rPr>
          <w:rFonts w:eastAsia="Times New Roman" w:cstheme="minorHAnsi"/>
          <w:lang w:val="es-ES"/>
        </w:rPr>
        <w:t>elebrad</w:t>
      </w:r>
      <w:r w:rsidR="00CF0D87" w:rsidRPr="00D655AB">
        <w:rPr>
          <w:rFonts w:eastAsia="Times New Roman" w:cstheme="minorHAnsi"/>
          <w:lang w:val="es-ES"/>
        </w:rPr>
        <w:t>a</w:t>
      </w:r>
      <w:r w:rsidR="00537258" w:rsidRPr="00D655AB">
        <w:rPr>
          <w:rFonts w:eastAsia="Times New Roman" w:cstheme="minorHAnsi"/>
          <w:lang w:val="es-ES"/>
        </w:rPr>
        <w:t xml:space="preserve"> cada 3 años en Colonia (Alemani</w:t>
      </w:r>
      <w:r w:rsidR="00AD787E" w:rsidRPr="00D655AB">
        <w:rPr>
          <w:rFonts w:eastAsia="Times New Roman" w:cstheme="minorHAnsi"/>
          <w:lang w:val="es-ES"/>
        </w:rPr>
        <w:t>a</w:t>
      </w:r>
      <w:r w:rsidR="00CD5E9A" w:rsidRPr="00D655AB">
        <w:rPr>
          <w:rFonts w:eastAsia="Times New Roman" w:cstheme="minorHAnsi"/>
          <w:lang w:val="es-ES"/>
        </w:rPr>
        <w:t>) y que</w:t>
      </w:r>
      <w:r w:rsidR="00537258" w:rsidRPr="00D655AB">
        <w:rPr>
          <w:rFonts w:eastAsia="Times New Roman" w:cstheme="minorHAnsi"/>
          <w:lang w:val="es-ES"/>
        </w:rPr>
        <w:t xml:space="preserve"> </w:t>
      </w:r>
      <w:r w:rsidR="001C2ECD" w:rsidRPr="004808D3">
        <w:rPr>
          <w:rFonts w:eastAsia="Times New Roman" w:cstheme="minorHAnsi"/>
          <w:lang w:val="es-ES"/>
        </w:rPr>
        <w:t>t</w:t>
      </w:r>
      <w:r w:rsidR="00A03B36" w:rsidRPr="004808D3">
        <w:rPr>
          <w:rFonts w:eastAsia="Times New Roman" w:cstheme="minorHAnsi"/>
          <w:lang w:val="es-ES"/>
        </w:rPr>
        <w:t>uvo lugar del 20 al 23 de marzo, donde ha obtenido dos importantes galardones internacionales.</w:t>
      </w:r>
    </w:p>
    <w:p w14:paraId="0B8627DA" w14:textId="3268F1E7" w:rsidR="00AC31B4" w:rsidRPr="004808D3" w:rsidRDefault="00EC0E7D" w:rsidP="00AC31B4">
      <w:pPr>
        <w:rPr>
          <w:rFonts w:eastAsia="Times New Roman" w:cstheme="minorHAnsi"/>
          <w:lang w:val="es-ES"/>
        </w:rPr>
      </w:pPr>
      <w:r w:rsidRPr="004808D3">
        <w:rPr>
          <w:rFonts w:eastAsia="Times New Roman" w:cstheme="minorHAnsi"/>
          <w:lang w:val="es-ES"/>
        </w:rPr>
        <w:t>Allí,</w:t>
      </w:r>
      <w:r w:rsidRPr="004808D3">
        <w:rPr>
          <w:rFonts w:eastAsia="Times New Roman" w:cstheme="minorHAnsi"/>
          <w:color w:val="FF0000"/>
          <w:lang w:val="es-ES"/>
        </w:rPr>
        <w:t xml:space="preserve"> </w:t>
      </w:r>
      <w:r w:rsidRPr="004808D3">
        <w:rPr>
          <w:rFonts w:eastAsia="Times New Roman" w:cstheme="minorHAnsi"/>
          <w:lang w:val="es-ES"/>
        </w:rPr>
        <w:t xml:space="preserve">TOMRA Food ha podido mostrar que sus innovadores sistemas de clasificación contribuyen a obtener una alta y constante calidad, una expulsión fiable de los productos defectuosos, así como un reciclaje óptimo y un menor desperdicio de alimentos. </w:t>
      </w:r>
      <w:r w:rsidR="00D4567B" w:rsidRPr="004808D3">
        <w:rPr>
          <w:rFonts w:eastAsia="Times New Roman" w:cstheme="minorHAnsi"/>
          <w:lang w:val="es-ES"/>
        </w:rPr>
        <w:t>El</w:t>
      </w:r>
      <w:r w:rsidR="00AC31B4" w:rsidRPr="004808D3">
        <w:rPr>
          <w:rFonts w:eastAsia="Times New Roman" w:cstheme="minorHAnsi"/>
          <w:lang w:val="es-ES"/>
        </w:rPr>
        <w:t xml:space="preserve"> fabricante líder de sistemas basados en sensores para el </w:t>
      </w:r>
      <w:r w:rsidR="001C2ECD" w:rsidRPr="004808D3">
        <w:rPr>
          <w:rFonts w:eastAsia="Times New Roman" w:cstheme="minorHAnsi"/>
          <w:lang w:val="es-ES"/>
        </w:rPr>
        <w:t>procesamiento de alimentos</w:t>
      </w:r>
      <w:r w:rsidR="00AC31B4" w:rsidRPr="004808D3">
        <w:rPr>
          <w:rFonts w:eastAsia="Times New Roman" w:cstheme="minorHAnsi"/>
          <w:lang w:val="es-ES"/>
        </w:rPr>
        <w:t xml:space="preserve"> ha presentado su amplia gama de clasificadores ópticos</w:t>
      </w:r>
      <w:r w:rsidR="00D4567B" w:rsidRPr="004808D3">
        <w:rPr>
          <w:rFonts w:eastAsia="Times New Roman" w:cstheme="minorHAnsi"/>
          <w:lang w:val="es-ES"/>
        </w:rPr>
        <w:t xml:space="preserve">, que </w:t>
      </w:r>
      <w:r w:rsidRPr="004808D3">
        <w:rPr>
          <w:rFonts w:eastAsia="Times New Roman" w:cstheme="minorHAnsi"/>
          <w:lang w:val="es-ES"/>
        </w:rPr>
        <w:t>tienen multitud</w:t>
      </w:r>
      <w:r w:rsidR="00AC31B4" w:rsidRPr="004808D3">
        <w:rPr>
          <w:rFonts w:eastAsia="Times New Roman" w:cstheme="minorHAnsi"/>
          <w:lang w:val="es-ES"/>
        </w:rPr>
        <w:t xml:space="preserve"> </w:t>
      </w:r>
      <w:r w:rsidRPr="004808D3">
        <w:rPr>
          <w:rFonts w:eastAsia="Times New Roman" w:cstheme="minorHAnsi"/>
          <w:lang w:val="es-ES"/>
        </w:rPr>
        <w:t xml:space="preserve">de </w:t>
      </w:r>
      <w:r w:rsidR="00AC31B4" w:rsidRPr="004808D3">
        <w:rPr>
          <w:rFonts w:eastAsia="Times New Roman" w:cstheme="minorHAnsi"/>
          <w:lang w:val="es-ES"/>
        </w:rPr>
        <w:t xml:space="preserve">aplicaciones en la industria alimentaria, desde productos frescos hasta alimentos procesados, y garantizan unos estándares de calidad </w:t>
      </w:r>
      <w:r w:rsidR="00E41DAE" w:rsidRPr="004808D3">
        <w:rPr>
          <w:rFonts w:eastAsia="Times New Roman" w:cstheme="minorHAnsi"/>
          <w:lang w:val="es-ES"/>
        </w:rPr>
        <w:t>uniformes,</w:t>
      </w:r>
      <w:r w:rsidR="00AC31B4" w:rsidRPr="004808D3">
        <w:rPr>
          <w:rFonts w:eastAsia="Times New Roman" w:cstheme="minorHAnsi"/>
          <w:lang w:val="es-ES"/>
        </w:rPr>
        <w:t xml:space="preserve"> </w:t>
      </w:r>
      <w:r w:rsidRPr="004808D3">
        <w:rPr>
          <w:rFonts w:eastAsia="Times New Roman" w:cstheme="minorHAnsi"/>
          <w:lang w:val="es-ES"/>
        </w:rPr>
        <w:t>así como</w:t>
      </w:r>
      <w:r w:rsidR="00AC31B4" w:rsidRPr="004808D3">
        <w:rPr>
          <w:rFonts w:eastAsia="Times New Roman" w:cstheme="minorHAnsi"/>
          <w:lang w:val="es-ES"/>
        </w:rPr>
        <w:t xml:space="preserve"> la optimización de los procesos de producción. </w:t>
      </w:r>
      <w:r w:rsidR="00732AA0" w:rsidRPr="004808D3">
        <w:rPr>
          <w:rFonts w:eastAsia="Times New Roman" w:cstheme="minorHAnsi"/>
          <w:lang w:val="es-ES"/>
        </w:rPr>
        <w:t xml:space="preserve">Además, </w:t>
      </w:r>
      <w:r w:rsidR="00AC31B4" w:rsidRPr="004808D3">
        <w:rPr>
          <w:rFonts w:eastAsia="Times New Roman" w:cstheme="minorHAnsi"/>
          <w:lang w:val="es-ES"/>
        </w:rPr>
        <w:t xml:space="preserve">permiten una clasificación de alta precisión y contribuyen a una manipulación más cuidadosa de los productos alimentarios. </w:t>
      </w:r>
    </w:p>
    <w:p w14:paraId="34B39A15" w14:textId="7F150880" w:rsidR="00506D91" w:rsidRPr="004808D3" w:rsidRDefault="00A03B36" w:rsidP="00506D91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val="es-ES"/>
        </w:rPr>
      </w:pPr>
      <w:r w:rsidRPr="004808D3">
        <w:rPr>
          <w:rFonts w:eastAsia="Times New Roman" w:cstheme="minorHAnsi"/>
          <w:lang w:val="es-ES"/>
        </w:rPr>
        <w:t xml:space="preserve">En lo referente a los galardones, </w:t>
      </w:r>
      <w:r w:rsidR="00506D91" w:rsidRPr="004808D3">
        <w:rPr>
          <w:rFonts w:eastAsia="Times New Roman" w:cstheme="minorHAnsi"/>
          <w:lang w:val="es-ES"/>
        </w:rPr>
        <w:t xml:space="preserve">la DLG (Sociedad Agrícola Alemana) </w:t>
      </w:r>
      <w:r w:rsidRPr="004808D3">
        <w:rPr>
          <w:rFonts w:eastAsia="Times New Roman" w:cstheme="minorHAnsi"/>
          <w:lang w:val="es-ES"/>
        </w:rPr>
        <w:t>entregó</w:t>
      </w:r>
      <w:r w:rsidR="00506D91" w:rsidRPr="004808D3">
        <w:rPr>
          <w:rFonts w:eastAsia="Times New Roman" w:cstheme="minorHAnsi"/>
          <w:lang w:val="es-ES"/>
        </w:rPr>
        <w:t xml:space="preserve"> el p</w:t>
      </w:r>
      <w:r w:rsidR="00B907AB" w:rsidRPr="004808D3">
        <w:rPr>
          <w:rFonts w:eastAsia="Times New Roman" w:cstheme="minorHAnsi"/>
          <w:lang w:val="es-ES"/>
        </w:rPr>
        <w:t xml:space="preserve">remio internacional </w:t>
      </w:r>
      <w:proofErr w:type="spellStart"/>
      <w:r w:rsidR="00B907AB" w:rsidRPr="004808D3">
        <w:rPr>
          <w:rFonts w:eastAsia="Times New Roman" w:cstheme="minorHAnsi"/>
          <w:lang w:val="es-ES"/>
        </w:rPr>
        <w:t>FoodTec</w:t>
      </w:r>
      <w:proofErr w:type="spellEnd"/>
      <w:r w:rsidR="00B907AB" w:rsidRPr="004808D3">
        <w:rPr>
          <w:rFonts w:eastAsia="Times New Roman" w:cstheme="minorHAnsi"/>
          <w:lang w:val="es-ES"/>
        </w:rPr>
        <w:t xml:space="preserve"> de P</w:t>
      </w:r>
      <w:r w:rsidR="00506D91" w:rsidRPr="004808D3">
        <w:rPr>
          <w:rFonts w:eastAsia="Times New Roman" w:cstheme="minorHAnsi"/>
          <w:lang w:val="es-ES"/>
        </w:rPr>
        <w:t>lata por la interfaz</w:t>
      </w:r>
      <w:r w:rsidR="008C3822" w:rsidRPr="004808D3">
        <w:rPr>
          <w:rFonts w:eastAsia="Times New Roman" w:cstheme="minorHAnsi"/>
          <w:lang w:val="es-ES"/>
        </w:rPr>
        <w:t xml:space="preserve"> </w:t>
      </w:r>
      <w:r w:rsidR="00506D91" w:rsidRPr="004808D3">
        <w:rPr>
          <w:rFonts w:eastAsia="Times New Roman" w:cstheme="minorHAnsi"/>
          <w:lang w:val="es-ES"/>
        </w:rPr>
        <w:t>TOMRA ACT, la tecnología de visión envolvente inteligente en 360 grados</w:t>
      </w:r>
      <w:r w:rsidRPr="004808D3">
        <w:rPr>
          <w:rFonts w:eastAsia="Times New Roman" w:cstheme="minorHAnsi"/>
          <w:lang w:val="es-ES"/>
        </w:rPr>
        <w:t>,</w:t>
      </w:r>
      <w:r w:rsidR="00506D91" w:rsidRPr="004808D3">
        <w:rPr>
          <w:rFonts w:eastAsia="Times New Roman" w:cstheme="minorHAnsi"/>
          <w:lang w:val="es-ES"/>
        </w:rPr>
        <w:t xml:space="preserve"> con luces </w:t>
      </w:r>
      <w:r w:rsidR="00E41DAE" w:rsidRPr="004808D3">
        <w:rPr>
          <w:rFonts w:eastAsia="Times New Roman" w:cstheme="minorHAnsi"/>
          <w:lang w:val="es-ES"/>
        </w:rPr>
        <w:t>led</w:t>
      </w:r>
      <w:r w:rsidR="00506D91" w:rsidRPr="004808D3">
        <w:rPr>
          <w:rFonts w:eastAsia="Times New Roman" w:cstheme="minorHAnsi"/>
          <w:lang w:val="es-ES"/>
        </w:rPr>
        <w:t xml:space="preserve">, y la tecnología </w:t>
      </w:r>
      <w:proofErr w:type="spellStart"/>
      <w:r w:rsidR="00506D91" w:rsidRPr="004808D3">
        <w:rPr>
          <w:rFonts w:eastAsia="Times New Roman" w:cstheme="minorHAnsi"/>
          <w:lang w:val="es-ES"/>
        </w:rPr>
        <w:t>SmartSort</w:t>
      </w:r>
      <w:proofErr w:type="spellEnd"/>
      <w:r w:rsidR="008C3822" w:rsidRPr="004808D3">
        <w:rPr>
          <w:rFonts w:eastAsia="Times New Roman" w:cstheme="minorHAnsi"/>
          <w:lang w:val="es-ES"/>
        </w:rPr>
        <w:t>. Esta nueva interfaz presenta el clasificador como un dispositivo para separar productos de diferente calidad en diferentes flujos y proporciona al operador información directa sobre el comportamiento de la máquina.</w:t>
      </w:r>
    </w:p>
    <w:p w14:paraId="692AE0D5" w14:textId="77777777" w:rsidR="00B907AB" w:rsidRPr="00B907AB" w:rsidRDefault="008C3822" w:rsidP="00B907AB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val="es-ES"/>
        </w:rPr>
      </w:pPr>
      <w:r w:rsidRPr="004808D3">
        <w:rPr>
          <w:rFonts w:eastAsia="Times New Roman" w:cstheme="minorHAnsi"/>
          <w:lang w:val="es-ES"/>
        </w:rPr>
        <w:t xml:space="preserve">El segundo premio </w:t>
      </w:r>
      <w:r w:rsidR="00B907AB" w:rsidRPr="004808D3">
        <w:rPr>
          <w:rFonts w:eastAsia="Times New Roman" w:cstheme="minorHAnsi"/>
          <w:lang w:val="es-ES"/>
        </w:rPr>
        <w:t xml:space="preserve">fue concedido al sistema de análisis de grasa </w:t>
      </w:r>
      <w:proofErr w:type="spellStart"/>
      <w:r w:rsidR="00B907AB" w:rsidRPr="004808D3">
        <w:rPr>
          <w:rFonts w:eastAsia="Times New Roman" w:cstheme="minorHAnsi"/>
          <w:lang w:val="es-ES"/>
        </w:rPr>
        <w:t>FatScan</w:t>
      </w:r>
      <w:proofErr w:type="spellEnd"/>
      <w:r w:rsidR="00B907AB" w:rsidRPr="004808D3">
        <w:rPr>
          <w:rFonts w:eastAsia="Times New Roman" w:cstheme="minorHAnsi"/>
          <w:lang w:val="es-ES"/>
        </w:rPr>
        <w:t xml:space="preserve"> de TOMRA, que logró </w:t>
      </w:r>
      <w:r w:rsidRPr="004808D3">
        <w:rPr>
          <w:rFonts w:eastAsia="Times New Roman" w:cstheme="minorHAnsi"/>
          <w:lang w:val="es-ES"/>
        </w:rPr>
        <w:t xml:space="preserve">el </w:t>
      </w:r>
      <w:r w:rsidR="00B907AB" w:rsidRPr="004808D3">
        <w:rPr>
          <w:rFonts w:eastAsia="Times New Roman" w:cstheme="minorHAnsi"/>
          <w:lang w:val="es-ES"/>
        </w:rPr>
        <w:t>O</w:t>
      </w:r>
      <w:r w:rsidRPr="004808D3">
        <w:rPr>
          <w:rFonts w:eastAsia="Times New Roman" w:cstheme="minorHAnsi"/>
          <w:lang w:val="es-ES"/>
        </w:rPr>
        <w:t xml:space="preserve">ro en la categoría de </w:t>
      </w:r>
      <w:r w:rsidR="00B907AB" w:rsidRPr="004808D3">
        <w:rPr>
          <w:rFonts w:eastAsia="Times New Roman" w:cstheme="minorHAnsi"/>
          <w:lang w:val="es-ES"/>
        </w:rPr>
        <w:t>“S</w:t>
      </w:r>
      <w:r w:rsidRPr="004808D3">
        <w:rPr>
          <w:rFonts w:eastAsia="Times New Roman" w:cstheme="minorHAnsi"/>
          <w:lang w:val="es-ES"/>
        </w:rPr>
        <w:t>eguridad alimentaria</w:t>
      </w:r>
      <w:r w:rsidR="00B907AB" w:rsidRPr="004808D3">
        <w:rPr>
          <w:rFonts w:eastAsia="Times New Roman" w:cstheme="minorHAnsi"/>
          <w:lang w:val="es-ES"/>
        </w:rPr>
        <w:t>”</w:t>
      </w:r>
      <w:r w:rsidRPr="004808D3">
        <w:rPr>
          <w:rFonts w:eastAsia="Times New Roman" w:cstheme="minorHAnsi"/>
          <w:lang w:val="es-ES"/>
        </w:rPr>
        <w:t xml:space="preserve"> concedido por FT </w:t>
      </w:r>
      <w:proofErr w:type="spellStart"/>
      <w:r w:rsidRPr="004808D3">
        <w:rPr>
          <w:rFonts w:eastAsia="Times New Roman" w:cstheme="minorHAnsi"/>
          <w:lang w:val="es-ES"/>
        </w:rPr>
        <w:t>Fleisherei</w:t>
      </w:r>
      <w:proofErr w:type="spellEnd"/>
      <w:r w:rsidRPr="004808D3">
        <w:rPr>
          <w:rFonts w:eastAsia="Times New Roman" w:cstheme="minorHAnsi"/>
          <w:lang w:val="es-ES"/>
        </w:rPr>
        <w:t xml:space="preserve"> </w:t>
      </w:r>
      <w:proofErr w:type="spellStart"/>
      <w:r w:rsidRPr="004808D3">
        <w:rPr>
          <w:rFonts w:eastAsia="Times New Roman" w:cstheme="minorHAnsi"/>
          <w:lang w:val="es-ES"/>
        </w:rPr>
        <w:t>Technik</w:t>
      </w:r>
      <w:proofErr w:type="spellEnd"/>
      <w:r w:rsidRPr="004808D3">
        <w:rPr>
          <w:rFonts w:eastAsia="Times New Roman" w:cstheme="minorHAnsi"/>
          <w:lang w:val="es-ES"/>
        </w:rPr>
        <w:t xml:space="preserve"> </w:t>
      </w:r>
      <w:proofErr w:type="spellStart"/>
      <w:r w:rsidRPr="004808D3">
        <w:rPr>
          <w:rFonts w:eastAsia="Times New Roman" w:cstheme="minorHAnsi"/>
          <w:lang w:val="es-ES"/>
        </w:rPr>
        <w:t>Meat</w:t>
      </w:r>
      <w:proofErr w:type="spellEnd"/>
      <w:r w:rsidRPr="004808D3">
        <w:rPr>
          <w:rFonts w:eastAsia="Times New Roman" w:cstheme="minorHAnsi"/>
          <w:lang w:val="es-ES"/>
        </w:rPr>
        <w:t xml:space="preserve"> </w:t>
      </w:r>
      <w:proofErr w:type="spellStart"/>
      <w:r w:rsidRPr="004808D3">
        <w:rPr>
          <w:rFonts w:eastAsia="Times New Roman" w:cstheme="minorHAnsi"/>
          <w:lang w:val="es-ES"/>
        </w:rPr>
        <w:t>Technology</w:t>
      </w:r>
      <w:proofErr w:type="spellEnd"/>
      <w:r w:rsidR="00B907AB" w:rsidRPr="004808D3">
        <w:rPr>
          <w:rFonts w:eastAsia="Times New Roman" w:cstheme="minorHAnsi"/>
          <w:lang w:val="es-ES"/>
        </w:rPr>
        <w:t>. El jurado de esta renombrada revis</w:t>
      </w:r>
      <w:r w:rsidR="00CB2B8B" w:rsidRPr="004808D3">
        <w:rPr>
          <w:rFonts w:eastAsia="Times New Roman" w:cstheme="minorHAnsi"/>
          <w:lang w:val="es-ES"/>
        </w:rPr>
        <w:t>ta internacional</w:t>
      </w:r>
      <w:r w:rsidR="00A03B36" w:rsidRPr="004808D3">
        <w:rPr>
          <w:rFonts w:eastAsia="Times New Roman" w:cstheme="minorHAnsi"/>
          <w:lang w:val="es-ES"/>
        </w:rPr>
        <w:t xml:space="preserve">, </w:t>
      </w:r>
      <w:r w:rsidR="00B907AB" w:rsidRPr="004808D3">
        <w:rPr>
          <w:rFonts w:eastAsia="Times New Roman" w:cstheme="minorHAnsi"/>
          <w:lang w:val="es-ES"/>
        </w:rPr>
        <w:t xml:space="preserve">compuesto por </w:t>
      </w:r>
      <w:r w:rsidRPr="004808D3">
        <w:rPr>
          <w:rFonts w:eastAsia="Times New Roman" w:cstheme="minorHAnsi"/>
          <w:lang w:val="es-ES"/>
        </w:rPr>
        <w:t>representantes de la ciencia, editore</w:t>
      </w:r>
      <w:r w:rsidR="00B907AB" w:rsidRPr="004808D3">
        <w:rPr>
          <w:rFonts w:eastAsia="Times New Roman" w:cstheme="minorHAnsi"/>
          <w:lang w:val="es-ES"/>
        </w:rPr>
        <w:t xml:space="preserve">s especializados y </w:t>
      </w:r>
      <w:r w:rsidR="00A03B36" w:rsidRPr="004808D3">
        <w:rPr>
          <w:rFonts w:eastAsia="Times New Roman" w:cstheme="minorHAnsi"/>
          <w:lang w:val="es-ES"/>
        </w:rPr>
        <w:t xml:space="preserve">por la propia editorial, valoró las múltiples ventajas de </w:t>
      </w:r>
      <w:r w:rsidR="00E41DAE" w:rsidRPr="004808D3">
        <w:rPr>
          <w:rFonts w:eastAsia="Times New Roman" w:cstheme="minorHAnsi"/>
          <w:lang w:val="es-ES"/>
        </w:rPr>
        <w:t xml:space="preserve">TOMRA </w:t>
      </w:r>
      <w:proofErr w:type="spellStart"/>
      <w:r w:rsidR="00A03B36" w:rsidRPr="004808D3">
        <w:rPr>
          <w:rFonts w:eastAsia="Times New Roman" w:cstheme="minorHAnsi"/>
          <w:lang w:val="es-ES"/>
        </w:rPr>
        <w:t>FatScan</w:t>
      </w:r>
      <w:proofErr w:type="spellEnd"/>
      <w:r w:rsidR="00A03B36" w:rsidRPr="004808D3">
        <w:rPr>
          <w:rFonts w:eastAsia="Times New Roman" w:cstheme="minorHAnsi"/>
          <w:lang w:val="es-ES"/>
        </w:rPr>
        <w:t xml:space="preserve">. Entre otras, la ayuda que </w:t>
      </w:r>
      <w:r w:rsidR="00B907AB" w:rsidRPr="004808D3">
        <w:rPr>
          <w:rFonts w:eastAsia="Times New Roman" w:cstheme="minorHAnsi"/>
          <w:lang w:val="es-ES"/>
        </w:rPr>
        <w:t>brinda a las empresas de procesamiento de carne a la hora de utilizar las materias primas de forma aún más eficiente y, por lo tanto, lograr márgenes más altos.</w:t>
      </w:r>
      <w:r w:rsidR="00B907AB" w:rsidRPr="00B907AB">
        <w:rPr>
          <w:rFonts w:eastAsia="Times New Roman" w:cstheme="minorHAnsi"/>
          <w:lang w:val="es-ES"/>
        </w:rPr>
        <w:t xml:space="preserve"> </w:t>
      </w:r>
    </w:p>
    <w:p w14:paraId="2D0036FA" w14:textId="1524FCEF" w:rsidR="00506D91" w:rsidRPr="00506D91" w:rsidRDefault="00537258" w:rsidP="008C3822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val="es-ES"/>
        </w:rPr>
      </w:pPr>
      <w:r w:rsidRPr="00CF0D87">
        <w:rPr>
          <w:rFonts w:eastAsia="Times New Roman" w:cstheme="minorHAnsi"/>
          <w:lang w:val="es-ES"/>
        </w:rPr>
        <w:t xml:space="preserve">Anteriormente, </w:t>
      </w:r>
      <w:r w:rsidR="00742C36" w:rsidRPr="00CF0D87">
        <w:rPr>
          <w:rFonts w:eastAsia="Times New Roman" w:cstheme="minorHAnsi"/>
          <w:lang w:val="es-ES"/>
        </w:rPr>
        <w:t>TOMRA</w:t>
      </w:r>
      <w:r w:rsidRPr="00CF0D87">
        <w:rPr>
          <w:rFonts w:eastAsia="Times New Roman" w:cstheme="minorHAnsi"/>
          <w:lang w:val="es-ES"/>
        </w:rPr>
        <w:t xml:space="preserve"> </w:t>
      </w:r>
      <w:proofErr w:type="spellStart"/>
      <w:r w:rsidRPr="00CF0D87">
        <w:rPr>
          <w:rFonts w:eastAsia="Times New Roman" w:cstheme="minorHAnsi"/>
          <w:lang w:val="es-ES"/>
        </w:rPr>
        <w:t>Food</w:t>
      </w:r>
      <w:proofErr w:type="spellEnd"/>
      <w:r w:rsidRPr="00CF0D87">
        <w:rPr>
          <w:rFonts w:eastAsia="Times New Roman" w:cstheme="minorHAnsi"/>
          <w:lang w:val="es-ES"/>
        </w:rPr>
        <w:t xml:space="preserve"> hizo </w:t>
      </w:r>
      <w:r w:rsidR="0060442F" w:rsidRPr="00CF0D87">
        <w:rPr>
          <w:rFonts w:eastAsia="Times New Roman" w:cstheme="minorHAnsi"/>
          <w:lang w:val="es-ES"/>
        </w:rPr>
        <w:t xml:space="preserve">un recorrido por </w:t>
      </w:r>
      <w:r w:rsidR="00CF0D87">
        <w:rPr>
          <w:rFonts w:eastAsia="Times New Roman" w:cstheme="minorHAnsi"/>
          <w:lang w:val="es-ES"/>
        </w:rPr>
        <w:t xml:space="preserve">otros de los salones </w:t>
      </w:r>
      <w:r w:rsidRPr="00CF0D87">
        <w:rPr>
          <w:rFonts w:eastAsia="Times New Roman" w:cstheme="minorHAnsi"/>
          <w:lang w:val="es-ES"/>
        </w:rPr>
        <w:t xml:space="preserve">más relevantes para la industria, como </w:t>
      </w:r>
      <w:r w:rsidR="005E19A0" w:rsidRPr="00CF0D87">
        <w:rPr>
          <w:rFonts w:eastAsia="Times New Roman" w:cstheme="minorHAnsi"/>
          <w:lang w:val="es-ES"/>
        </w:rPr>
        <w:t>IPPE (Expo internaciona</w:t>
      </w:r>
      <w:r w:rsidR="00742C36" w:rsidRPr="00CF0D87">
        <w:rPr>
          <w:rFonts w:eastAsia="Times New Roman" w:cstheme="minorHAnsi"/>
          <w:lang w:val="es-ES"/>
        </w:rPr>
        <w:t>l de Producción y Procesamiento)</w:t>
      </w:r>
      <w:r w:rsidR="00AD787E" w:rsidRPr="00CF0D87">
        <w:rPr>
          <w:rFonts w:eastAsia="Times New Roman" w:cstheme="minorHAnsi"/>
          <w:lang w:val="es-ES"/>
        </w:rPr>
        <w:t xml:space="preserve"> </w:t>
      </w:r>
      <w:r w:rsidR="00D4567B">
        <w:rPr>
          <w:rFonts w:eastAsia="Times New Roman" w:cstheme="minorHAnsi"/>
          <w:lang w:val="es-ES"/>
        </w:rPr>
        <w:t>celebrado</w:t>
      </w:r>
      <w:r w:rsidR="00CF0D87">
        <w:rPr>
          <w:rFonts w:eastAsia="Times New Roman" w:cstheme="minorHAnsi"/>
          <w:lang w:val="es-ES"/>
        </w:rPr>
        <w:t xml:space="preserve"> en</w:t>
      </w:r>
      <w:r w:rsidR="00AD787E" w:rsidRPr="00CF0D87">
        <w:rPr>
          <w:rFonts w:eastAsia="Times New Roman" w:cstheme="minorHAnsi"/>
          <w:lang w:val="es-ES"/>
        </w:rPr>
        <w:t xml:space="preserve"> Atlanta</w:t>
      </w:r>
      <w:r w:rsidR="005E19A0" w:rsidRPr="00CF0D87">
        <w:rPr>
          <w:rFonts w:eastAsia="Times New Roman" w:cstheme="minorHAnsi"/>
          <w:lang w:val="es-ES"/>
        </w:rPr>
        <w:t xml:space="preserve"> </w:t>
      </w:r>
      <w:r w:rsidR="00AD787E" w:rsidRPr="00CF0D87">
        <w:rPr>
          <w:rFonts w:eastAsia="Times New Roman" w:cstheme="minorHAnsi"/>
          <w:lang w:val="es-ES"/>
        </w:rPr>
        <w:t xml:space="preserve">del 30 de enero al 1 de febrero de este </w:t>
      </w:r>
      <w:r w:rsidR="00E41DAE" w:rsidRPr="00CF0D87">
        <w:rPr>
          <w:rFonts w:eastAsia="Times New Roman" w:cstheme="minorHAnsi"/>
          <w:lang w:val="es-ES"/>
        </w:rPr>
        <w:t>año, o</w:t>
      </w:r>
      <w:r w:rsidR="00B56880" w:rsidRPr="00CF0D87">
        <w:rPr>
          <w:rFonts w:eastAsia="Times New Roman" w:cstheme="minorHAnsi"/>
          <w:lang w:val="es-ES"/>
        </w:rPr>
        <w:t xml:space="preserve"> CFIA</w:t>
      </w:r>
      <w:r w:rsidR="00AD787E" w:rsidRPr="00CF0D87">
        <w:rPr>
          <w:rFonts w:eastAsia="Times New Roman" w:cstheme="minorHAnsi"/>
          <w:lang w:val="es-ES"/>
        </w:rPr>
        <w:t xml:space="preserve"> (F</w:t>
      </w:r>
      <w:r w:rsidR="001B3818">
        <w:rPr>
          <w:rFonts w:eastAsia="Times New Roman" w:cstheme="minorHAnsi"/>
          <w:lang w:val="es-ES"/>
        </w:rPr>
        <w:t>eria de Envasado de Alimentos e Industria A</w:t>
      </w:r>
      <w:r w:rsidR="00AD787E" w:rsidRPr="00CF0D87">
        <w:rPr>
          <w:rFonts w:eastAsia="Times New Roman" w:cstheme="minorHAnsi"/>
          <w:lang w:val="es-ES"/>
        </w:rPr>
        <w:t>limentaria), del 13 al 15 de marzo en</w:t>
      </w:r>
      <w:r w:rsidR="00B56880" w:rsidRPr="00CF0D87">
        <w:rPr>
          <w:rFonts w:eastAsia="Times New Roman" w:cstheme="minorHAnsi"/>
          <w:lang w:val="es-ES"/>
        </w:rPr>
        <w:t xml:space="preserve"> Rennes</w:t>
      </w:r>
      <w:r w:rsidR="00742C36" w:rsidRPr="00CF0D87">
        <w:rPr>
          <w:rFonts w:eastAsia="Times New Roman" w:cstheme="minorHAnsi"/>
          <w:lang w:val="es-ES"/>
        </w:rPr>
        <w:t xml:space="preserve"> (</w:t>
      </w:r>
      <w:r w:rsidR="00AD787E" w:rsidRPr="00CF0D87">
        <w:rPr>
          <w:rFonts w:eastAsia="Times New Roman" w:cstheme="minorHAnsi"/>
          <w:lang w:val="es-ES"/>
        </w:rPr>
        <w:t>Francia</w:t>
      </w:r>
      <w:r w:rsidR="00742C36" w:rsidRPr="00CF0D87">
        <w:rPr>
          <w:rFonts w:eastAsia="Times New Roman" w:cstheme="minorHAnsi"/>
          <w:lang w:val="es-ES"/>
        </w:rPr>
        <w:t>).</w:t>
      </w:r>
      <w:r w:rsidR="00742C36">
        <w:rPr>
          <w:rFonts w:eastAsia="Times New Roman" w:cstheme="minorHAnsi"/>
          <w:lang w:val="es-ES"/>
        </w:rPr>
        <w:t xml:space="preserve"> </w:t>
      </w:r>
    </w:p>
    <w:p w14:paraId="7C49E85D" w14:textId="4B759B01" w:rsidR="007A0FB2" w:rsidRPr="007A0FB2" w:rsidRDefault="007A0FB2" w:rsidP="007A0FB2">
      <w:pPr>
        <w:rPr>
          <w:lang w:val="es-ES"/>
        </w:rPr>
      </w:pPr>
      <w:r>
        <w:rPr>
          <w:lang w:val="es-ES"/>
        </w:rPr>
        <w:t>L</w:t>
      </w:r>
      <w:r w:rsidRPr="007A0FB2">
        <w:rPr>
          <w:lang w:val="es-ES"/>
        </w:rPr>
        <w:t xml:space="preserve">os visitantes profesionales de </w:t>
      </w:r>
      <w:r w:rsidR="00742C36">
        <w:rPr>
          <w:lang w:val="es-ES"/>
        </w:rPr>
        <w:t>TOMRA</w:t>
      </w:r>
      <w:r w:rsidRPr="007A0FB2">
        <w:rPr>
          <w:lang w:val="es-ES"/>
        </w:rPr>
        <w:t xml:space="preserve"> </w:t>
      </w:r>
      <w:proofErr w:type="spellStart"/>
      <w:r w:rsidRPr="007A0FB2">
        <w:rPr>
          <w:lang w:val="es-ES"/>
        </w:rPr>
        <w:t>Food</w:t>
      </w:r>
      <w:proofErr w:type="spellEnd"/>
      <w:r w:rsidRPr="007A0FB2">
        <w:rPr>
          <w:lang w:val="es-ES"/>
        </w:rPr>
        <w:t xml:space="preserve"> </w:t>
      </w:r>
      <w:r w:rsidR="00ED1144">
        <w:rPr>
          <w:lang w:val="es-ES"/>
        </w:rPr>
        <w:t>han podido</w:t>
      </w:r>
      <w:r>
        <w:rPr>
          <w:lang w:val="es-ES"/>
        </w:rPr>
        <w:t xml:space="preserve"> ver en </w:t>
      </w:r>
      <w:proofErr w:type="spellStart"/>
      <w:r w:rsidR="00D4567B">
        <w:rPr>
          <w:lang w:val="es-ES"/>
        </w:rPr>
        <w:t>Anuga</w:t>
      </w:r>
      <w:proofErr w:type="spellEnd"/>
      <w:r w:rsidR="00D4567B">
        <w:rPr>
          <w:lang w:val="es-ES"/>
        </w:rPr>
        <w:t xml:space="preserve"> </w:t>
      </w:r>
      <w:proofErr w:type="spellStart"/>
      <w:r w:rsidR="00D4567B">
        <w:rPr>
          <w:lang w:val="es-ES"/>
        </w:rPr>
        <w:t>Foodtec</w:t>
      </w:r>
      <w:proofErr w:type="spellEnd"/>
      <w:r>
        <w:rPr>
          <w:lang w:val="es-ES"/>
        </w:rPr>
        <w:t xml:space="preserve"> los siguientes equipos:</w:t>
      </w:r>
    </w:p>
    <w:p w14:paraId="1843F88C" w14:textId="77777777" w:rsidR="00344F4E" w:rsidRDefault="00344F4E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14:paraId="3A6425EE" w14:textId="74A27A8A" w:rsidR="007A0FB2" w:rsidRPr="007A0FB2" w:rsidRDefault="00742C36" w:rsidP="007A0FB2">
      <w:pPr>
        <w:rPr>
          <w:b/>
          <w:lang w:val="es-ES"/>
        </w:rPr>
      </w:pPr>
      <w:r>
        <w:rPr>
          <w:b/>
          <w:lang w:val="es-ES"/>
        </w:rPr>
        <w:lastRenderedPageBreak/>
        <w:t>TOMRA</w:t>
      </w:r>
      <w:r w:rsidR="007A0FB2" w:rsidRPr="007A0FB2">
        <w:rPr>
          <w:b/>
          <w:lang w:val="es-ES"/>
        </w:rPr>
        <w:t xml:space="preserve"> </w:t>
      </w:r>
      <w:proofErr w:type="spellStart"/>
      <w:r w:rsidR="007A0FB2" w:rsidRPr="007A0FB2">
        <w:rPr>
          <w:b/>
          <w:lang w:val="es-ES"/>
        </w:rPr>
        <w:t>FatScan</w:t>
      </w:r>
      <w:proofErr w:type="spellEnd"/>
      <w:r w:rsidR="007A0FB2" w:rsidRPr="007A0FB2">
        <w:rPr>
          <w:b/>
          <w:lang w:val="es-ES"/>
        </w:rPr>
        <w:t xml:space="preserve"> </w:t>
      </w:r>
      <w:r w:rsidR="00D76928">
        <w:rPr>
          <w:b/>
          <w:lang w:val="es-ES"/>
        </w:rPr>
        <w:t>–</w:t>
      </w:r>
      <w:r w:rsidR="007A0FB2" w:rsidRPr="007A0FB2">
        <w:rPr>
          <w:b/>
          <w:lang w:val="es-ES"/>
        </w:rPr>
        <w:t xml:space="preserve"> </w:t>
      </w:r>
      <w:r w:rsidR="00D76928">
        <w:rPr>
          <w:b/>
          <w:lang w:val="es-ES"/>
        </w:rPr>
        <w:t>Análisis</w:t>
      </w:r>
      <w:r w:rsidR="007A0FB2" w:rsidRPr="007A0FB2">
        <w:rPr>
          <w:b/>
          <w:lang w:val="es-ES"/>
        </w:rPr>
        <w:t xml:space="preserve"> de grasa </w:t>
      </w:r>
      <w:r w:rsidR="007040EE">
        <w:rPr>
          <w:b/>
          <w:lang w:val="es-ES"/>
        </w:rPr>
        <w:t>para la industria cárnica</w:t>
      </w:r>
    </w:p>
    <w:p w14:paraId="091C4E76" w14:textId="21DB0D75" w:rsidR="00E41DAE" w:rsidRDefault="007A0FB2" w:rsidP="00344F4E">
      <w:pPr>
        <w:rPr>
          <w:b/>
          <w:lang w:val="es-ES"/>
        </w:rPr>
      </w:pPr>
      <w:r w:rsidRPr="004808D3">
        <w:rPr>
          <w:lang w:val="es-ES"/>
        </w:rPr>
        <w:t xml:space="preserve">El </w:t>
      </w:r>
      <w:r w:rsidR="008C3822" w:rsidRPr="004808D3">
        <w:rPr>
          <w:lang w:val="es-ES"/>
        </w:rPr>
        <w:t xml:space="preserve">galardonado </w:t>
      </w:r>
      <w:r w:rsidR="00742C36" w:rsidRPr="004808D3">
        <w:rPr>
          <w:lang w:val="es-ES"/>
        </w:rPr>
        <w:t>TOMRA</w:t>
      </w:r>
      <w:r w:rsidRPr="004808D3">
        <w:rPr>
          <w:lang w:val="es-ES"/>
        </w:rPr>
        <w:t xml:space="preserve"> </w:t>
      </w:r>
      <w:proofErr w:type="spellStart"/>
      <w:r w:rsidRPr="004808D3">
        <w:rPr>
          <w:lang w:val="es-ES"/>
        </w:rPr>
        <w:t>FatScan</w:t>
      </w:r>
      <w:proofErr w:type="spellEnd"/>
      <w:r w:rsidRPr="00344F4E">
        <w:rPr>
          <w:lang w:val="es-ES"/>
        </w:rPr>
        <w:t xml:space="preserve"> lleva</w:t>
      </w:r>
      <w:r>
        <w:rPr>
          <w:lang w:val="es-ES"/>
        </w:rPr>
        <w:t xml:space="preserve"> a cabo</w:t>
      </w:r>
      <w:r w:rsidRPr="007A0FB2">
        <w:rPr>
          <w:lang w:val="es-ES"/>
        </w:rPr>
        <w:t xml:space="preserve"> un análisis basado en sensores del contenido de grasa de la carne</w:t>
      </w:r>
      <w:r w:rsidR="00E43063">
        <w:rPr>
          <w:lang w:val="es-ES"/>
        </w:rPr>
        <w:t xml:space="preserve"> de </w:t>
      </w:r>
      <w:r w:rsidRPr="007A0FB2">
        <w:rPr>
          <w:lang w:val="es-ES"/>
        </w:rPr>
        <w:t xml:space="preserve">vacuno y porcino, </w:t>
      </w:r>
      <w:r w:rsidR="00E43063">
        <w:rPr>
          <w:lang w:val="es-ES"/>
        </w:rPr>
        <w:t>tanto</w:t>
      </w:r>
      <w:r w:rsidRPr="007A0FB2">
        <w:rPr>
          <w:lang w:val="es-ES"/>
        </w:rPr>
        <w:t xml:space="preserve"> congelada </w:t>
      </w:r>
      <w:r w:rsidR="00E43063">
        <w:rPr>
          <w:lang w:val="es-ES"/>
        </w:rPr>
        <w:t>como</w:t>
      </w:r>
      <w:r w:rsidRPr="007A0FB2">
        <w:rPr>
          <w:lang w:val="es-ES"/>
        </w:rPr>
        <w:t xml:space="preserve"> fresca. El sistema controla de forma fiable y continua productos de diferentes formas y tamaños, tanto </w:t>
      </w:r>
      <w:r w:rsidR="00E43063">
        <w:rPr>
          <w:lang w:val="es-ES"/>
        </w:rPr>
        <w:t>cortes</w:t>
      </w:r>
      <w:r w:rsidRPr="007A0FB2">
        <w:rPr>
          <w:lang w:val="es-ES"/>
        </w:rPr>
        <w:t xml:space="preserve"> como carne </w:t>
      </w:r>
      <w:r w:rsidR="00E65CC0">
        <w:rPr>
          <w:lang w:val="es-ES"/>
        </w:rPr>
        <w:t>en dados</w:t>
      </w:r>
      <w:r w:rsidRPr="007A0FB2">
        <w:rPr>
          <w:lang w:val="es-ES"/>
        </w:rPr>
        <w:t xml:space="preserve"> o picada. Gracias a la tecnología de </w:t>
      </w:r>
      <w:proofErr w:type="spellStart"/>
      <w:r w:rsidRPr="00CD5E9A">
        <w:rPr>
          <w:lang w:val="es-ES"/>
        </w:rPr>
        <w:t>transflexión</w:t>
      </w:r>
      <w:proofErr w:type="spellEnd"/>
      <w:r w:rsidRPr="007A0FB2">
        <w:rPr>
          <w:lang w:val="es-ES"/>
        </w:rPr>
        <w:t xml:space="preserve"> desarrollada por </w:t>
      </w:r>
      <w:r w:rsidR="00742C36">
        <w:rPr>
          <w:lang w:val="es-ES"/>
        </w:rPr>
        <w:t>TOMRA</w:t>
      </w:r>
      <w:r w:rsidRPr="007A0FB2">
        <w:rPr>
          <w:lang w:val="es-ES"/>
        </w:rPr>
        <w:t xml:space="preserve">, el contenido de grasa se determina con gran precisión para todo el flujo de producto que pasa por el sistema y </w:t>
      </w:r>
      <w:r w:rsidR="00E65CC0">
        <w:rPr>
          <w:lang w:val="es-ES"/>
        </w:rPr>
        <w:t xml:space="preserve">que, además, </w:t>
      </w:r>
      <w:r w:rsidRPr="007A0FB2">
        <w:rPr>
          <w:lang w:val="es-ES"/>
        </w:rPr>
        <w:t xml:space="preserve">se puede ajustar en tiempo real. </w:t>
      </w:r>
      <w:r w:rsidR="004E54FD">
        <w:rPr>
          <w:lang w:val="es-ES"/>
        </w:rPr>
        <w:t>De esta manera, se evita</w:t>
      </w:r>
      <w:r w:rsidRPr="007A0FB2">
        <w:rPr>
          <w:lang w:val="es-ES"/>
        </w:rPr>
        <w:t xml:space="preserve"> </w:t>
      </w:r>
      <w:r w:rsidR="004E54FD">
        <w:rPr>
          <w:lang w:val="es-ES"/>
        </w:rPr>
        <w:t xml:space="preserve">tener que realizar </w:t>
      </w:r>
      <w:r w:rsidRPr="007A0FB2">
        <w:rPr>
          <w:lang w:val="es-ES"/>
        </w:rPr>
        <w:t xml:space="preserve">paradas </w:t>
      </w:r>
      <w:r w:rsidR="00E65CC0">
        <w:rPr>
          <w:lang w:val="es-ES"/>
        </w:rPr>
        <w:t>en la</w:t>
      </w:r>
      <w:r w:rsidRPr="007A0FB2">
        <w:rPr>
          <w:lang w:val="es-ES"/>
        </w:rPr>
        <w:t xml:space="preserve"> producción. El sistema de fácil manejo</w:t>
      </w:r>
      <w:r w:rsidR="004E54FD">
        <w:rPr>
          <w:lang w:val="es-ES"/>
        </w:rPr>
        <w:t>,</w:t>
      </w:r>
      <w:r w:rsidRPr="007A0FB2">
        <w:rPr>
          <w:lang w:val="es-ES"/>
        </w:rPr>
        <w:t xml:space="preserve"> </w:t>
      </w:r>
      <w:r w:rsidR="004E54FD">
        <w:rPr>
          <w:lang w:val="es-ES"/>
        </w:rPr>
        <w:t>provisto de</w:t>
      </w:r>
      <w:r w:rsidRPr="007A0FB2">
        <w:rPr>
          <w:lang w:val="es-ES"/>
        </w:rPr>
        <w:t xml:space="preserve"> una interfaz de usuario intuitiva</w:t>
      </w:r>
      <w:r w:rsidR="004E54FD">
        <w:rPr>
          <w:lang w:val="es-ES"/>
        </w:rPr>
        <w:t>,</w:t>
      </w:r>
      <w:r w:rsidRPr="007A0FB2">
        <w:rPr>
          <w:lang w:val="es-ES"/>
        </w:rPr>
        <w:t xml:space="preserve"> proporciona dat</w:t>
      </w:r>
      <w:r w:rsidR="004E54FD">
        <w:rPr>
          <w:lang w:val="es-ES"/>
        </w:rPr>
        <w:t>os de medición e informes con so</w:t>
      </w:r>
      <w:r w:rsidR="007040EE">
        <w:rPr>
          <w:lang w:val="es-ES"/>
        </w:rPr>
        <w:t>lo pulsar un botón y, por tanto, una</w:t>
      </w:r>
      <w:r w:rsidR="007040EE" w:rsidRPr="007A0FB2">
        <w:rPr>
          <w:lang w:val="es-ES"/>
        </w:rPr>
        <w:t xml:space="preserve"> completa documentación y trazabilidad de los procesos</w:t>
      </w:r>
      <w:r w:rsidRPr="007A0FB2">
        <w:rPr>
          <w:lang w:val="es-ES"/>
        </w:rPr>
        <w:t xml:space="preserve">. El </w:t>
      </w:r>
      <w:r w:rsidR="00742C36">
        <w:rPr>
          <w:lang w:val="es-ES"/>
        </w:rPr>
        <w:t>TOMRA</w:t>
      </w:r>
      <w:r w:rsidRPr="007A0FB2">
        <w:rPr>
          <w:lang w:val="es-ES"/>
        </w:rPr>
        <w:t xml:space="preserve"> </w:t>
      </w:r>
      <w:proofErr w:type="spellStart"/>
      <w:r w:rsidRPr="007A0FB2">
        <w:rPr>
          <w:lang w:val="es-ES"/>
        </w:rPr>
        <w:t>FatScan</w:t>
      </w:r>
      <w:proofErr w:type="spellEnd"/>
      <w:r w:rsidRPr="007A0FB2">
        <w:rPr>
          <w:lang w:val="es-ES"/>
        </w:rPr>
        <w:t xml:space="preserve"> ayuda a los usuarios a estandarizar y clasificar la carne, optimiza el proceso de compra mediante un control de calidad continuo y garantiza un uso aún más ef</w:t>
      </w:r>
      <w:r w:rsidR="000C779F">
        <w:rPr>
          <w:lang w:val="es-ES"/>
        </w:rPr>
        <w:t xml:space="preserve">iciente de las materias primas. De esta manera, los usuarios alcanzan </w:t>
      </w:r>
      <w:r w:rsidRPr="007A0FB2">
        <w:rPr>
          <w:lang w:val="es-ES"/>
        </w:rPr>
        <w:t xml:space="preserve">márgenes más altos. El resultado </w:t>
      </w:r>
      <w:r w:rsidR="000C779F">
        <w:rPr>
          <w:lang w:val="es-ES"/>
        </w:rPr>
        <w:t>es un</w:t>
      </w:r>
      <w:r w:rsidRPr="007A0FB2">
        <w:rPr>
          <w:lang w:val="es-ES"/>
        </w:rPr>
        <w:t xml:space="preserve"> producto</w:t>
      </w:r>
      <w:r w:rsidR="000C779F">
        <w:rPr>
          <w:lang w:val="es-ES"/>
        </w:rPr>
        <w:t xml:space="preserve"> final</w:t>
      </w:r>
      <w:r w:rsidRPr="007A0FB2">
        <w:rPr>
          <w:lang w:val="es-ES"/>
        </w:rPr>
        <w:t xml:space="preserve"> </w:t>
      </w:r>
      <w:r w:rsidR="000C779F">
        <w:rPr>
          <w:lang w:val="es-ES"/>
        </w:rPr>
        <w:t>de una</w:t>
      </w:r>
      <w:r w:rsidRPr="007A0FB2">
        <w:rPr>
          <w:lang w:val="es-ES"/>
        </w:rPr>
        <w:t xml:space="preserve"> alta calidad.</w:t>
      </w:r>
    </w:p>
    <w:p w14:paraId="1DFAAFBB" w14:textId="77777777" w:rsidR="007A0FB2" w:rsidRPr="000C779F" w:rsidRDefault="00742C36" w:rsidP="007A0FB2">
      <w:pPr>
        <w:rPr>
          <w:b/>
          <w:lang w:val="es-ES"/>
        </w:rPr>
      </w:pPr>
      <w:r>
        <w:rPr>
          <w:b/>
          <w:lang w:val="es-ES"/>
        </w:rPr>
        <w:t>TOMRA</w:t>
      </w:r>
      <w:r w:rsidR="007A0FB2" w:rsidRPr="000C779F">
        <w:rPr>
          <w:b/>
          <w:lang w:val="es-ES"/>
        </w:rPr>
        <w:t xml:space="preserve"> QV-P - Detección de </w:t>
      </w:r>
      <w:r w:rsidR="00363727">
        <w:rPr>
          <w:b/>
          <w:lang w:val="es-ES"/>
        </w:rPr>
        <w:t>miopatía muscular en la pechuga de pollo</w:t>
      </w:r>
    </w:p>
    <w:p w14:paraId="35344884" w14:textId="6BA00310" w:rsidR="007A0FB2" w:rsidRPr="007A0FB2" w:rsidRDefault="00D56919" w:rsidP="007A0FB2">
      <w:pPr>
        <w:rPr>
          <w:lang w:val="es-ES"/>
        </w:rPr>
      </w:pPr>
      <w:r w:rsidRPr="002C0941">
        <w:rPr>
          <w:lang w:val="es-ES"/>
        </w:rPr>
        <w:t xml:space="preserve">La correcta criba </w:t>
      </w:r>
      <w:r w:rsidR="007A0FB2" w:rsidRPr="002C0941">
        <w:rPr>
          <w:lang w:val="es-ES"/>
        </w:rPr>
        <w:t>de</w:t>
      </w:r>
      <w:r w:rsidRPr="002C0941">
        <w:rPr>
          <w:lang w:val="es-ES"/>
        </w:rPr>
        <w:t xml:space="preserve"> la</w:t>
      </w:r>
      <w:r w:rsidR="007A0FB2" w:rsidRPr="002C0941">
        <w:rPr>
          <w:lang w:val="es-ES"/>
        </w:rPr>
        <w:t xml:space="preserve"> pechuga de </w:t>
      </w:r>
      <w:r w:rsidR="00F843C1" w:rsidRPr="002C0941">
        <w:rPr>
          <w:lang w:val="es-ES"/>
        </w:rPr>
        <w:t>pollo</w:t>
      </w:r>
      <w:r w:rsidR="007A0FB2" w:rsidRPr="002C0941">
        <w:rPr>
          <w:lang w:val="es-ES"/>
        </w:rPr>
        <w:t xml:space="preserve">, </w:t>
      </w:r>
      <w:r w:rsidR="005E19A0" w:rsidRPr="002C0941">
        <w:rPr>
          <w:lang w:val="es-ES"/>
        </w:rPr>
        <w:t xml:space="preserve">de </w:t>
      </w:r>
      <w:r w:rsidRPr="002C0941">
        <w:rPr>
          <w:lang w:val="es-ES"/>
        </w:rPr>
        <w:t>tejido</w:t>
      </w:r>
      <w:r w:rsidR="002C0941" w:rsidRPr="002C0941">
        <w:rPr>
          <w:lang w:val="es-ES"/>
        </w:rPr>
        <w:t xml:space="preserve"> excesivamente </w:t>
      </w:r>
      <w:r w:rsidR="005E19A0" w:rsidRPr="002C0941">
        <w:rPr>
          <w:lang w:val="es-ES"/>
        </w:rPr>
        <w:t>fibroso</w:t>
      </w:r>
      <w:r w:rsidR="007A0FB2" w:rsidRPr="002C0941">
        <w:rPr>
          <w:lang w:val="es-ES"/>
        </w:rPr>
        <w:t>,</w:t>
      </w:r>
      <w:r w:rsidR="007A0FB2" w:rsidRPr="007A0FB2">
        <w:rPr>
          <w:lang w:val="es-ES"/>
        </w:rPr>
        <w:t xml:space="preserve"> plantea grandes desafíos para el control de calidad en la industria. Con el </w:t>
      </w:r>
      <w:r>
        <w:rPr>
          <w:lang w:val="es-ES"/>
        </w:rPr>
        <w:t xml:space="preserve">analizador </w:t>
      </w:r>
      <w:r w:rsidR="00217DA4">
        <w:rPr>
          <w:lang w:val="es-ES"/>
        </w:rPr>
        <w:t xml:space="preserve">en línea </w:t>
      </w:r>
      <w:r w:rsidR="00742C36">
        <w:rPr>
          <w:lang w:val="es-ES"/>
        </w:rPr>
        <w:t>TOMRA</w:t>
      </w:r>
      <w:r w:rsidR="007A0FB2" w:rsidRPr="007A0FB2">
        <w:rPr>
          <w:lang w:val="es-ES"/>
        </w:rPr>
        <w:t xml:space="preserve"> QV-P, un sistema de detección único y patentado para la </w:t>
      </w:r>
      <w:r w:rsidR="00907EB4">
        <w:rPr>
          <w:lang w:val="es-ES"/>
        </w:rPr>
        <w:t>carne</w:t>
      </w:r>
      <w:r w:rsidR="00217DA4">
        <w:rPr>
          <w:lang w:val="es-ES"/>
        </w:rPr>
        <w:t xml:space="preserve"> de pollo</w:t>
      </w:r>
      <w:r w:rsidR="00907EB4">
        <w:rPr>
          <w:lang w:val="es-ES"/>
        </w:rPr>
        <w:t>.</w:t>
      </w:r>
      <w:r w:rsidR="007A0FB2" w:rsidRPr="007A0FB2">
        <w:rPr>
          <w:lang w:val="es-ES"/>
        </w:rPr>
        <w:t xml:space="preserve"> </w:t>
      </w:r>
      <w:r w:rsidR="00907EB4">
        <w:rPr>
          <w:lang w:val="es-ES"/>
        </w:rPr>
        <w:t xml:space="preserve">Tanto la </w:t>
      </w:r>
      <w:r w:rsidR="007A0FB2" w:rsidRPr="007A0FB2">
        <w:rPr>
          <w:lang w:val="es-ES"/>
        </w:rPr>
        <w:t xml:space="preserve">pechuga </w:t>
      </w:r>
      <w:r w:rsidR="00907EB4">
        <w:rPr>
          <w:lang w:val="es-ES"/>
        </w:rPr>
        <w:t>como</w:t>
      </w:r>
      <w:r w:rsidR="007A0FB2" w:rsidRPr="007A0FB2">
        <w:rPr>
          <w:lang w:val="es-ES"/>
        </w:rPr>
        <w:t xml:space="preserve"> </w:t>
      </w:r>
      <w:r w:rsidR="00907EB4">
        <w:rPr>
          <w:lang w:val="es-ES"/>
        </w:rPr>
        <w:t xml:space="preserve">los </w:t>
      </w:r>
      <w:r w:rsidR="007A0FB2" w:rsidRPr="007A0FB2">
        <w:rPr>
          <w:lang w:val="es-ES"/>
        </w:rPr>
        <w:t>filetes</w:t>
      </w:r>
      <w:r w:rsidR="00907EB4">
        <w:rPr>
          <w:lang w:val="es-ES"/>
        </w:rPr>
        <w:t xml:space="preserve"> </w:t>
      </w:r>
      <w:r w:rsidR="007A0FB2" w:rsidRPr="007A0FB2">
        <w:rPr>
          <w:lang w:val="es-ES"/>
        </w:rPr>
        <w:t>con esta anormalidad conocida como "miopatía muscular" o "</w:t>
      </w:r>
      <w:r w:rsidR="00217DA4">
        <w:rPr>
          <w:lang w:val="es-ES"/>
        </w:rPr>
        <w:t>pechuga</w:t>
      </w:r>
      <w:r w:rsidR="007A0FB2" w:rsidRPr="007A0FB2">
        <w:rPr>
          <w:lang w:val="es-ES"/>
        </w:rPr>
        <w:t xml:space="preserve"> de madera", </w:t>
      </w:r>
      <w:r w:rsidR="00907EB4">
        <w:rPr>
          <w:lang w:val="es-ES"/>
        </w:rPr>
        <w:t>pueden ser clasificados</w:t>
      </w:r>
      <w:r w:rsidR="007A0FB2" w:rsidRPr="007A0FB2">
        <w:rPr>
          <w:lang w:val="es-ES"/>
        </w:rPr>
        <w:t xml:space="preserve"> de forma fiable. </w:t>
      </w:r>
      <w:r w:rsidR="00E502BC">
        <w:rPr>
          <w:lang w:val="es-ES"/>
        </w:rPr>
        <w:t>El equipo</w:t>
      </w:r>
      <w:r w:rsidR="005E19A0">
        <w:rPr>
          <w:lang w:val="es-ES"/>
        </w:rPr>
        <w:t xml:space="preserve"> escanea minuciosamente el</w:t>
      </w:r>
      <w:r w:rsidR="007A0FB2" w:rsidRPr="007A0FB2">
        <w:rPr>
          <w:lang w:val="es-ES"/>
        </w:rPr>
        <w:t xml:space="preserve"> producto, clas</w:t>
      </w:r>
      <w:r w:rsidR="00E502BC">
        <w:rPr>
          <w:lang w:val="es-ES"/>
        </w:rPr>
        <w:t xml:space="preserve">ifica la carne en tiempo real </w:t>
      </w:r>
      <w:r w:rsidR="005E19A0">
        <w:rPr>
          <w:lang w:val="es-ES"/>
        </w:rPr>
        <w:t xml:space="preserve">y </w:t>
      </w:r>
      <w:r w:rsidR="007A0FB2" w:rsidRPr="007A0FB2">
        <w:rPr>
          <w:lang w:val="es-ES"/>
        </w:rPr>
        <w:t>expulsa</w:t>
      </w:r>
      <w:r w:rsidR="00907EB4">
        <w:rPr>
          <w:lang w:val="es-ES"/>
        </w:rPr>
        <w:t xml:space="preserve"> aquel que esté</w:t>
      </w:r>
      <w:r w:rsidR="007A0FB2" w:rsidRPr="007A0FB2">
        <w:rPr>
          <w:lang w:val="es-ES"/>
        </w:rPr>
        <w:t xml:space="preserve"> defectuoso. </w:t>
      </w:r>
      <w:r w:rsidR="00E502BC">
        <w:rPr>
          <w:lang w:val="es-ES"/>
        </w:rPr>
        <w:t xml:space="preserve">De este modo, se evita incrementar costes por </w:t>
      </w:r>
      <w:r w:rsidR="007A0FB2" w:rsidRPr="007A0FB2">
        <w:rPr>
          <w:lang w:val="es-ES"/>
        </w:rPr>
        <w:t xml:space="preserve">tiempos de inactividad. El sistema de fácil manejo se puede integrar fácilmente en las líneas </w:t>
      </w:r>
      <w:r w:rsidR="00E41DAE" w:rsidRPr="007A0FB2">
        <w:rPr>
          <w:lang w:val="es-ES"/>
        </w:rPr>
        <w:t>existentes,</w:t>
      </w:r>
      <w:r w:rsidR="007A0FB2" w:rsidRPr="007A0FB2">
        <w:rPr>
          <w:lang w:val="es-ES"/>
        </w:rPr>
        <w:t xml:space="preserve"> </w:t>
      </w:r>
      <w:r w:rsidR="00E502BC">
        <w:rPr>
          <w:lang w:val="es-ES"/>
        </w:rPr>
        <w:t>aunque también</w:t>
      </w:r>
      <w:r w:rsidR="007A0FB2" w:rsidRPr="007A0FB2">
        <w:rPr>
          <w:lang w:val="es-ES"/>
        </w:rPr>
        <w:t xml:space="preserve"> está disponible </w:t>
      </w:r>
      <w:r w:rsidR="00E502BC">
        <w:rPr>
          <w:lang w:val="es-ES"/>
        </w:rPr>
        <w:t>para su instalación de forma independiente</w:t>
      </w:r>
      <w:r w:rsidR="007A0FB2" w:rsidRPr="007A0FB2">
        <w:rPr>
          <w:lang w:val="es-ES"/>
        </w:rPr>
        <w:t xml:space="preserve">. Los datos de medición registrados pueden ser recuperados como informes en cualquier momento y aseguran </w:t>
      </w:r>
      <w:r w:rsidR="00E502BC">
        <w:rPr>
          <w:lang w:val="es-ES"/>
        </w:rPr>
        <w:t>una</w:t>
      </w:r>
      <w:r w:rsidR="007A0FB2" w:rsidRPr="007A0FB2">
        <w:rPr>
          <w:lang w:val="es-ES"/>
        </w:rPr>
        <w:t xml:space="preserve"> completa documentación y trazabilidad de los procesos.</w:t>
      </w:r>
    </w:p>
    <w:p w14:paraId="31CEB08B" w14:textId="77777777" w:rsidR="004E1C13" w:rsidRDefault="004E1C13" w:rsidP="00A9123F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</w:p>
    <w:p w14:paraId="76EF771B" w14:textId="77777777" w:rsidR="001A5A75" w:rsidRDefault="001A5A75" w:rsidP="00A9123F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bookmarkStart w:id="0" w:name="_GoBack"/>
      <w:bookmarkEnd w:id="0"/>
    </w:p>
    <w:p w14:paraId="238BF712" w14:textId="77777777" w:rsidR="00ED1144" w:rsidRDefault="00ED1144" w:rsidP="00ED114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 xml:space="preserve">Acerca de TOMRA </w:t>
      </w:r>
      <w:proofErr w:type="spellStart"/>
      <w:r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Sorting</w:t>
      </w:r>
      <w:proofErr w:type="spellEnd"/>
      <w:r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 xml:space="preserve"> </w:t>
      </w:r>
      <w:proofErr w:type="spellStart"/>
      <w:r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Food</w:t>
      </w:r>
      <w:proofErr w:type="spellEnd"/>
    </w:p>
    <w:p w14:paraId="4B9241E8" w14:textId="77777777" w:rsidR="00ED1144" w:rsidRDefault="00ED1144" w:rsidP="00ED114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</w:t>
      </w:r>
      <w:proofErr w:type="spellStart"/>
      <w:r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Calibri" w:eastAsia="Times New Roman" w:hAnsi="Calibri" w:cs="Arial"/>
          <w:sz w:val="20"/>
          <w:szCs w:val="20"/>
          <w:lang w:val="es-ES" w:eastAsia="de-DE"/>
        </w:rPr>
        <w:t>Food</w:t>
      </w:r>
      <w:proofErr w:type="spellEnd"/>
      <w:r>
        <w:rPr>
          <w:rFonts w:ascii="Calibri" w:eastAsia="Times New Roman" w:hAnsi="Calibri" w:cs="Arial"/>
          <w:sz w:val="20"/>
          <w:szCs w:val="20"/>
          <w:lang w:val="es-ES" w:eastAsia="de-DE"/>
        </w:rPr>
        <w:t>, diseña y fabrica sistemas de clasificación basados en sensores para la industria alimentaria. Cuenta con más de 7.500 sistemas instalados en industrias productoras, empacadoras y procesadoras de alimentos de todo el mundo.</w:t>
      </w:r>
    </w:p>
    <w:p w14:paraId="44F74F5A" w14:textId="77777777" w:rsidR="00ED1144" w:rsidRDefault="00ED1144" w:rsidP="00ED114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>
        <w:rPr>
          <w:rFonts w:ascii="Calibri" w:eastAsia="Times New Roman" w:hAnsi="Calibri" w:cs="Arial"/>
          <w:sz w:val="20"/>
          <w:szCs w:val="20"/>
          <w:lang w:val="es-ES" w:eastAsia="de-DE"/>
        </w:rPr>
        <w:t>La empresa ofrece clasificadores automáticos de alto rendimiento, niveladoras, peladoras y sistemas de análisis de procesos para frutos secos y semillas, frutas secas, patata y derivados, frutas, verduras, carnes y mariscos. Los sistemas aseguran una calidad y un rendimiento óptimos, lo que se traduce en un aumento de la productividad y un uso eficaz de los recursos.</w:t>
      </w:r>
    </w:p>
    <w:p w14:paraId="5EAC0304" w14:textId="77777777" w:rsidR="00ED1144" w:rsidRDefault="00ED1144" w:rsidP="00ED114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</w:t>
      </w:r>
      <w:proofErr w:type="spellStart"/>
      <w:r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Calibri" w:eastAsia="Times New Roman" w:hAnsi="Calibri" w:cs="Arial"/>
          <w:sz w:val="20"/>
          <w:szCs w:val="20"/>
          <w:lang w:val="es-ES" w:eastAsia="de-DE"/>
        </w:rPr>
        <w:t>Food</w:t>
      </w:r>
      <w:proofErr w:type="spellEnd"/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forma parte de TOMRA </w:t>
      </w:r>
      <w:proofErr w:type="spellStart"/>
      <w:r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Calibri" w:eastAsia="Times New Roman" w:hAnsi="Calibri" w:cs="Arial"/>
          <w:sz w:val="20"/>
          <w:szCs w:val="20"/>
          <w:lang w:val="es-ES" w:eastAsia="de-DE"/>
        </w:rPr>
        <w:t>Solutions</w:t>
      </w:r>
      <w:proofErr w:type="spellEnd"/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que también desarrolla sistemas basados en sensores para el reciclaje, la minería y otras industrias.</w:t>
      </w:r>
    </w:p>
    <w:p w14:paraId="07FC89B2" w14:textId="77777777" w:rsidR="00ED1144" w:rsidRDefault="00ED1144" w:rsidP="00ED114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Esta potente combinación de tecnologías hace de TOMRA </w:t>
      </w:r>
      <w:proofErr w:type="spellStart"/>
      <w:r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uno de los proveedores más avanzados de soluciones de clasificación basadas en sensores del mundo, con más de 11.300 sistemas instalados en todo el mundo.</w:t>
      </w:r>
    </w:p>
    <w:p w14:paraId="7E3B31F3" w14:textId="77777777" w:rsidR="00ED1144" w:rsidRDefault="00ED1144" w:rsidP="00ED114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</w:t>
      </w:r>
      <w:proofErr w:type="spellStart"/>
      <w:r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es propiedad de la empresa noruega TOMRA </w:t>
      </w:r>
      <w:proofErr w:type="spellStart"/>
      <w:r>
        <w:rPr>
          <w:rFonts w:ascii="Calibri" w:eastAsia="Times New Roman" w:hAnsi="Calibri" w:cs="Arial"/>
          <w:sz w:val="20"/>
          <w:szCs w:val="20"/>
          <w:lang w:val="es-ES" w:eastAsia="de-DE"/>
        </w:rPr>
        <w:t>Systems</w:t>
      </w:r>
      <w:proofErr w:type="spellEnd"/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ASA, que cotiza en la Bolsa de Oslo. Fundada en 1972, TOMRA </w:t>
      </w:r>
      <w:proofErr w:type="spellStart"/>
      <w:r>
        <w:rPr>
          <w:rFonts w:ascii="Calibri" w:eastAsia="Times New Roman" w:hAnsi="Calibri" w:cs="Arial"/>
          <w:sz w:val="20"/>
          <w:szCs w:val="20"/>
          <w:lang w:val="es-ES" w:eastAsia="de-DE"/>
        </w:rPr>
        <w:t>Systems</w:t>
      </w:r>
      <w:proofErr w:type="spellEnd"/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ASA tiene una facturación de alrededor de 710 millones de euros  (2016</w:t>
      </w:r>
      <w:proofErr w:type="gramStart"/>
      <w:r>
        <w:rPr>
          <w:rFonts w:ascii="Calibri" w:eastAsia="Times New Roman" w:hAnsi="Calibri" w:cs="Arial"/>
          <w:sz w:val="20"/>
          <w:szCs w:val="20"/>
          <w:lang w:val="es-ES" w:eastAsia="de-DE"/>
        </w:rPr>
        <w:t>)y</w:t>
      </w:r>
      <w:proofErr w:type="gramEnd"/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emplea a más de 3.500 personas.</w:t>
      </w:r>
    </w:p>
    <w:p w14:paraId="3FF831A3" w14:textId="77777777" w:rsidR="00ED1144" w:rsidRDefault="00ED1144" w:rsidP="00ED114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</w:p>
    <w:p w14:paraId="2F950585" w14:textId="77777777" w:rsidR="00ED1144" w:rsidRDefault="00ED1144" w:rsidP="00ED114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>
        <w:rPr>
          <w:rFonts w:ascii="Calibri" w:eastAsia="Times New Roman" w:hAnsi="Calibri" w:cs="Arial"/>
          <w:sz w:val="20"/>
          <w:szCs w:val="20"/>
          <w:lang w:val="es-ES" w:eastAsia="de-DE"/>
        </w:rPr>
        <w:lastRenderedPageBreak/>
        <w:t xml:space="preserve">Para obtener más información sobre visite </w:t>
      </w:r>
      <w:hyperlink r:id="rId13" w:history="1">
        <w:r>
          <w:rPr>
            <w:rStyle w:val="Hipervnculo"/>
            <w:sz w:val="20"/>
            <w:szCs w:val="20"/>
            <w:lang w:val="es-ES"/>
          </w:rPr>
          <w:t>www.tomra.com/carne</w:t>
        </w:r>
      </w:hyperlink>
    </w:p>
    <w:p w14:paraId="030187DA" w14:textId="77777777" w:rsidR="00ED1144" w:rsidRDefault="00ED1144" w:rsidP="00ED1144">
      <w:pPr>
        <w:spacing w:after="0" w:line="100" w:lineRule="atLeast"/>
        <w:jc w:val="both"/>
        <w:rPr>
          <w:color w:val="000000"/>
          <w:sz w:val="24"/>
          <w:lang w:val="nl-BE"/>
        </w:rPr>
      </w:pPr>
    </w:p>
    <w:p w14:paraId="6CC56313" w14:textId="77777777" w:rsidR="00ED1144" w:rsidRDefault="00ED1144" w:rsidP="00ED114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Contacto con los medios</w:t>
      </w:r>
    </w:p>
    <w:p w14:paraId="6B76C889" w14:textId="77777777" w:rsidR="00ED1144" w:rsidRDefault="00ED1144" w:rsidP="00ED1144">
      <w:pPr>
        <w:spacing w:after="0" w:line="100" w:lineRule="atLeas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Emitido por: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En nombre de:</w:t>
      </w:r>
    </w:p>
    <w:p w14:paraId="46F8319F" w14:textId="77777777" w:rsidR="00ED1144" w:rsidRDefault="00ED1144" w:rsidP="00ED1144">
      <w:pPr>
        <w:spacing w:after="0" w:line="100" w:lineRule="atLeast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ALARCÓN &amp; HARRIS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TOMRA Sorting, S.L.</w:t>
      </w:r>
      <w:proofErr w:type="gramEnd"/>
      <w:r>
        <w:rPr>
          <w:sz w:val="20"/>
          <w:szCs w:val="20"/>
          <w:lang w:val="en-GB"/>
        </w:rPr>
        <w:t xml:space="preserve"> </w:t>
      </w:r>
    </w:p>
    <w:p w14:paraId="3A94725C" w14:textId="77777777" w:rsidR="00ED1144" w:rsidRDefault="00ED1144" w:rsidP="00ED1144">
      <w:pPr>
        <w:spacing w:after="0" w:line="100" w:lineRule="atLeas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Asesores de Comunicación y Marketing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C/ </w:t>
      </w:r>
      <w:proofErr w:type="spellStart"/>
      <w:r>
        <w:rPr>
          <w:sz w:val="20"/>
          <w:szCs w:val="20"/>
          <w:lang w:val="es-ES"/>
        </w:rPr>
        <w:t>Carrer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Arquitecte</w:t>
      </w:r>
      <w:proofErr w:type="spellEnd"/>
      <w:r>
        <w:rPr>
          <w:sz w:val="20"/>
          <w:szCs w:val="20"/>
          <w:lang w:val="es-ES"/>
        </w:rPr>
        <w:t xml:space="preserve"> Gaudí, </w:t>
      </w:r>
      <w:proofErr w:type="spellStart"/>
      <w:r>
        <w:rPr>
          <w:sz w:val="20"/>
          <w:szCs w:val="20"/>
          <w:lang w:val="es-ES"/>
        </w:rPr>
        <w:t>num</w:t>
      </w:r>
      <w:proofErr w:type="spellEnd"/>
      <w:r>
        <w:rPr>
          <w:sz w:val="20"/>
          <w:szCs w:val="20"/>
          <w:lang w:val="es-ES"/>
        </w:rPr>
        <w:t>. 45</w:t>
      </w:r>
    </w:p>
    <w:p w14:paraId="6BF405D7" w14:textId="77777777" w:rsidR="00ED1144" w:rsidRDefault="00ED1144" w:rsidP="00ED1144">
      <w:pPr>
        <w:spacing w:after="0" w:line="100" w:lineRule="atLeas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Avda. Ramón y Cajal, 27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                17480 Roses  -  </w:t>
      </w:r>
    </w:p>
    <w:p w14:paraId="0B9101D2" w14:textId="77777777" w:rsidR="00ED1144" w:rsidRDefault="00ED1144" w:rsidP="00ED1144">
      <w:pPr>
        <w:spacing w:after="0" w:line="100" w:lineRule="atLeas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28016 MADRID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GIRONA</w:t>
      </w:r>
    </w:p>
    <w:p w14:paraId="54FF7A61" w14:textId="77777777" w:rsidR="00ED1144" w:rsidRDefault="00ED1144" w:rsidP="00ED1144">
      <w:pPr>
        <w:spacing w:after="0" w:line="100" w:lineRule="atLeas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Tel: (34) 91 415 30 20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Tel: (34) 972 15 43 73</w:t>
      </w:r>
    </w:p>
    <w:p w14:paraId="6806B1B4" w14:textId="77777777" w:rsidR="00ED1144" w:rsidRDefault="00ED1144" w:rsidP="00ED1144">
      <w:pPr>
        <w:spacing w:after="0" w:line="100" w:lineRule="atLeas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E-Mail: </w:t>
      </w:r>
      <w:hyperlink r:id="rId14" w:history="1">
        <w:r>
          <w:rPr>
            <w:rStyle w:val="Hipervnculo"/>
            <w:sz w:val="20"/>
            <w:szCs w:val="20"/>
            <w:lang w:val="es-ES"/>
          </w:rPr>
          <w:t>nmarti@alarconyharris.com</w:t>
        </w:r>
      </w:hyperlink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E-mail: </w:t>
      </w:r>
      <w:hyperlink r:id="rId15" w:history="1">
        <w:r>
          <w:rPr>
            <w:rStyle w:val="Hipervnculo"/>
            <w:sz w:val="20"/>
            <w:szCs w:val="20"/>
            <w:lang w:val="es-ES"/>
          </w:rPr>
          <w:t>carne.iberia@tomra.com</w:t>
        </w:r>
      </w:hyperlink>
    </w:p>
    <w:p w14:paraId="63DC37C1" w14:textId="77777777" w:rsidR="00ED1144" w:rsidRDefault="00ED1144" w:rsidP="00ED1144">
      <w:pPr>
        <w:pStyle w:val="NoSpacing1"/>
        <w:spacing w:line="360" w:lineRule="auto"/>
        <w:rPr>
          <w:color w:val="FF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Web: </w:t>
      </w:r>
      <w:hyperlink r:id="rId16" w:history="1">
        <w:r>
          <w:rPr>
            <w:rStyle w:val="Hipervnculo"/>
            <w:sz w:val="20"/>
            <w:szCs w:val="20"/>
            <w:lang w:val="en-GB"/>
          </w:rPr>
          <w:t>www.alarconyharris.com</w:t>
        </w:r>
      </w:hyperlink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Web: </w:t>
      </w:r>
      <w:hyperlink r:id="rId17" w:history="1">
        <w:r>
          <w:rPr>
            <w:rStyle w:val="Hipervnculo"/>
            <w:sz w:val="20"/>
            <w:szCs w:val="20"/>
            <w:lang w:val="en-GB"/>
          </w:rPr>
          <w:t>www.tomra.com/carne</w:t>
        </w:r>
      </w:hyperlink>
      <w:r>
        <w:rPr>
          <w:rStyle w:val="Hipervnculo"/>
          <w:sz w:val="20"/>
          <w:szCs w:val="20"/>
          <w:lang w:val="en-GB"/>
        </w:rPr>
        <w:t xml:space="preserve"> </w:t>
      </w:r>
    </w:p>
    <w:p w14:paraId="1253E080" w14:textId="77777777" w:rsidR="00ED1144" w:rsidRDefault="00ED1144" w:rsidP="00ED1144">
      <w:pPr>
        <w:pStyle w:val="NoSpacing1"/>
        <w:spacing w:line="360" w:lineRule="auto"/>
        <w:rPr>
          <w:sz w:val="20"/>
          <w:szCs w:val="20"/>
          <w:lang w:val="en-GB"/>
        </w:rPr>
      </w:pPr>
    </w:p>
    <w:p w14:paraId="35D92E5D" w14:textId="77777777" w:rsidR="009C435A" w:rsidRPr="00767F59" w:rsidRDefault="009C435A" w:rsidP="004808D3">
      <w:pPr>
        <w:pStyle w:val="NoSpacing1"/>
        <w:spacing w:line="360" w:lineRule="auto"/>
        <w:rPr>
          <w:sz w:val="20"/>
          <w:szCs w:val="20"/>
        </w:rPr>
      </w:pPr>
    </w:p>
    <w:sectPr w:rsidR="009C435A" w:rsidRPr="00767F59" w:rsidSect="00940DC1">
      <w:headerReference w:type="default" r:id="rId18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8E0BB3" w15:done="0"/>
  <w15:commentEx w15:paraId="2663A7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E0BB3" w16cid:durableId="1E64B46C"/>
  <w16cid:commentId w16cid:paraId="2663A773" w16cid:durableId="1E64B4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0E7D0" w14:textId="77777777" w:rsidR="00051A8F" w:rsidRDefault="00051A8F" w:rsidP="003D1FBB">
      <w:r>
        <w:separator/>
      </w:r>
    </w:p>
  </w:endnote>
  <w:endnote w:type="continuationSeparator" w:id="0">
    <w:p w14:paraId="308234F9" w14:textId="77777777" w:rsidR="00051A8F" w:rsidRDefault="00051A8F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0FCA1" w14:textId="77777777" w:rsidR="00051A8F" w:rsidRDefault="00051A8F" w:rsidP="003D1FBB">
      <w:r>
        <w:separator/>
      </w:r>
    </w:p>
  </w:footnote>
  <w:footnote w:type="continuationSeparator" w:id="0">
    <w:p w14:paraId="45884E2B" w14:textId="77777777" w:rsidR="00051A8F" w:rsidRDefault="00051A8F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2FF87" w14:textId="77777777" w:rsidR="003D1FBB" w:rsidRDefault="00F572B1">
    <w:pPr>
      <w:pStyle w:val="Encabezado"/>
    </w:pPr>
    <w:r>
      <w:rPr>
        <w:noProof/>
        <w:lang w:val="es-ES" w:eastAsia="es-ES"/>
      </w:rPr>
      <w:drawing>
        <wp:inline distT="0" distB="0" distL="0" distR="0" wp14:anchorId="7BB68D8A" wp14:editId="2560D50E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AB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A3F8C" wp14:editId="65C49FF2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8890" b="63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38E8B2" w14:textId="77777777" w:rsidR="0090576C" w:rsidRPr="0090576C" w:rsidRDefault="00563541" w:rsidP="0090576C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Comunicado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" stroked="f">
              <v:textbox>
                <w:txbxContent>
                  <w:p w14:paraId="4338E8B2" w14:textId="77777777" w:rsidR="0090576C" w:rsidRPr="0090576C" w:rsidRDefault="00563541" w:rsidP="0090576C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proofErr w:type="spellStart"/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Comunicado</w:t>
                    </w:r>
                    <w:proofErr w:type="spellEnd"/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 xml:space="preserve"> 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jke Bellemans">
    <w15:presenceInfo w15:providerId="AD" w15:userId="S-1-5-21-1659004503-507921405-725345543-36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0027D6"/>
    <w:rsid w:val="00017CD8"/>
    <w:rsid w:val="00027544"/>
    <w:rsid w:val="000315E8"/>
    <w:rsid w:val="00032F48"/>
    <w:rsid w:val="00051A8F"/>
    <w:rsid w:val="00054E37"/>
    <w:rsid w:val="0006439E"/>
    <w:rsid w:val="00072EF6"/>
    <w:rsid w:val="00080ECC"/>
    <w:rsid w:val="000A2E13"/>
    <w:rsid w:val="000B640A"/>
    <w:rsid w:val="000C273E"/>
    <w:rsid w:val="000C779F"/>
    <w:rsid w:val="000D1A4C"/>
    <w:rsid w:val="00114E79"/>
    <w:rsid w:val="001216F8"/>
    <w:rsid w:val="001312E3"/>
    <w:rsid w:val="00132853"/>
    <w:rsid w:val="001573D7"/>
    <w:rsid w:val="00161489"/>
    <w:rsid w:val="00162B06"/>
    <w:rsid w:val="00167310"/>
    <w:rsid w:val="00170ADD"/>
    <w:rsid w:val="00171BBF"/>
    <w:rsid w:val="00172AB2"/>
    <w:rsid w:val="00176D7B"/>
    <w:rsid w:val="00194EA3"/>
    <w:rsid w:val="00195B7E"/>
    <w:rsid w:val="001A5A75"/>
    <w:rsid w:val="001B3818"/>
    <w:rsid w:val="001C04A7"/>
    <w:rsid w:val="001C0E83"/>
    <w:rsid w:val="001C1476"/>
    <w:rsid w:val="001C2ECD"/>
    <w:rsid w:val="001C5327"/>
    <w:rsid w:val="001D5FA6"/>
    <w:rsid w:val="001D6536"/>
    <w:rsid w:val="001E41E2"/>
    <w:rsid w:val="001F1470"/>
    <w:rsid w:val="001F2482"/>
    <w:rsid w:val="001F45CC"/>
    <w:rsid w:val="0020141F"/>
    <w:rsid w:val="00210A99"/>
    <w:rsid w:val="00211A44"/>
    <w:rsid w:val="00217DA4"/>
    <w:rsid w:val="00222C12"/>
    <w:rsid w:val="00223796"/>
    <w:rsid w:val="00231143"/>
    <w:rsid w:val="00231192"/>
    <w:rsid w:val="002449E7"/>
    <w:rsid w:val="00245601"/>
    <w:rsid w:val="002519C4"/>
    <w:rsid w:val="00252AB6"/>
    <w:rsid w:val="00260CBE"/>
    <w:rsid w:val="00260F3B"/>
    <w:rsid w:val="00260FDD"/>
    <w:rsid w:val="0026174E"/>
    <w:rsid w:val="00262935"/>
    <w:rsid w:val="00263FF1"/>
    <w:rsid w:val="00267FA3"/>
    <w:rsid w:val="00271E88"/>
    <w:rsid w:val="00280318"/>
    <w:rsid w:val="0028031D"/>
    <w:rsid w:val="00290BEB"/>
    <w:rsid w:val="00293D52"/>
    <w:rsid w:val="002B0193"/>
    <w:rsid w:val="002B0B70"/>
    <w:rsid w:val="002B0EC2"/>
    <w:rsid w:val="002B66B3"/>
    <w:rsid w:val="002B733A"/>
    <w:rsid w:val="002C0941"/>
    <w:rsid w:val="002C4F9C"/>
    <w:rsid w:val="002C623B"/>
    <w:rsid w:val="002D5FC2"/>
    <w:rsid w:val="002E2F57"/>
    <w:rsid w:val="002E679C"/>
    <w:rsid w:val="002F4EB7"/>
    <w:rsid w:val="00300FE6"/>
    <w:rsid w:val="003021D2"/>
    <w:rsid w:val="003039B8"/>
    <w:rsid w:val="00304AA9"/>
    <w:rsid w:val="0031228E"/>
    <w:rsid w:val="00313003"/>
    <w:rsid w:val="00314826"/>
    <w:rsid w:val="00320BF8"/>
    <w:rsid w:val="003228C7"/>
    <w:rsid w:val="0033370F"/>
    <w:rsid w:val="00341F66"/>
    <w:rsid w:val="00344C38"/>
    <w:rsid w:val="00344F4E"/>
    <w:rsid w:val="003501B7"/>
    <w:rsid w:val="00353319"/>
    <w:rsid w:val="00353A9B"/>
    <w:rsid w:val="00363727"/>
    <w:rsid w:val="00364B41"/>
    <w:rsid w:val="0036586B"/>
    <w:rsid w:val="003668B0"/>
    <w:rsid w:val="003678B5"/>
    <w:rsid w:val="00372437"/>
    <w:rsid w:val="00374590"/>
    <w:rsid w:val="00376985"/>
    <w:rsid w:val="00395743"/>
    <w:rsid w:val="003A10D2"/>
    <w:rsid w:val="003C238E"/>
    <w:rsid w:val="003D1FBB"/>
    <w:rsid w:val="003D6CBD"/>
    <w:rsid w:val="003E5D73"/>
    <w:rsid w:val="003F6C93"/>
    <w:rsid w:val="00400B32"/>
    <w:rsid w:val="0041626C"/>
    <w:rsid w:val="00435B01"/>
    <w:rsid w:val="00436634"/>
    <w:rsid w:val="00440C24"/>
    <w:rsid w:val="00446FEB"/>
    <w:rsid w:val="004508B7"/>
    <w:rsid w:val="00464A82"/>
    <w:rsid w:val="00475D78"/>
    <w:rsid w:val="0047716E"/>
    <w:rsid w:val="004808D3"/>
    <w:rsid w:val="004820D9"/>
    <w:rsid w:val="00495CC2"/>
    <w:rsid w:val="004A277A"/>
    <w:rsid w:val="004B5DD4"/>
    <w:rsid w:val="004D0413"/>
    <w:rsid w:val="004E1C13"/>
    <w:rsid w:val="004E5182"/>
    <w:rsid w:val="004E525F"/>
    <w:rsid w:val="004E54FD"/>
    <w:rsid w:val="004F3AED"/>
    <w:rsid w:val="004F575F"/>
    <w:rsid w:val="00501461"/>
    <w:rsid w:val="00503D9B"/>
    <w:rsid w:val="00506D91"/>
    <w:rsid w:val="00514EC9"/>
    <w:rsid w:val="00516963"/>
    <w:rsid w:val="00516EFC"/>
    <w:rsid w:val="00525555"/>
    <w:rsid w:val="0052639A"/>
    <w:rsid w:val="00537258"/>
    <w:rsid w:val="0054395A"/>
    <w:rsid w:val="005445B4"/>
    <w:rsid w:val="005447E1"/>
    <w:rsid w:val="00553425"/>
    <w:rsid w:val="00557F0B"/>
    <w:rsid w:val="00560131"/>
    <w:rsid w:val="0056098D"/>
    <w:rsid w:val="00563541"/>
    <w:rsid w:val="005714BE"/>
    <w:rsid w:val="005739AE"/>
    <w:rsid w:val="005762E2"/>
    <w:rsid w:val="00583736"/>
    <w:rsid w:val="00592288"/>
    <w:rsid w:val="005952DF"/>
    <w:rsid w:val="005A1DF3"/>
    <w:rsid w:val="005A6AE7"/>
    <w:rsid w:val="005B016B"/>
    <w:rsid w:val="005C0C8B"/>
    <w:rsid w:val="005C7BE5"/>
    <w:rsid w:val="005D1F9A"/>
    <w:rsid w:val="005D2A41"/>
    <w:rsid w:val="005E19A0"/>
    <w:rsid w:val="005F2E14"/>
    <w:rsid w:val="005F4E18"/>
    <w:rsid w:val="005F62F9"/>
    <w:rsid w:val="0060442F"/>
    <w:rsid w:val="00610FBA"/>
    <w:rsid w:val="006212C7"/>
    <w:rsid w:val="00630EE6"/>
    <w:rsid w:val="00631770"/>
    <w:rsid w:val="00637AED"/>
    <w:rsid w:val="00645F9F"/>
    <w:rsid w:val="0064626D"/>
    <w:rsid w:val="006479C3"/>
    <w:rsid w:val="00657468"/>
    <w:rsid w:val="0067092E"/>
    <w:rsid w:val="0068364E"/>
    <w:rsid w:val="00686489"/>
    <w:rsid w:val="00696855"/>
    <w:rsid w:val="006A04B3"/>
    <w:rsid w:val="006A305D"/>
    <w:rsid w:val="006B49C0"/>
    <w:rsid w:val="006C0C25"/>
    <w:rsid w:val="006C1D72"/>
    <w:rsid w:val="006D1926"/>
    <w:rsid w:val="006D2DF5"/>
    <w:rsid w:val="006D331A"/>
    <w:rsid w:val="006D4EBE"/>
    <w:rsid w:val="006D7AF2"/>
    <w:rsid w:val="006E4A68"/>
    <w:rsid w:val="007040EE"/>
    <w:rsid w:val="00710CA7"/>
    <w:rsid w:val="007148B5"/>
    <w:rsid w:val="007169E7"/>
    <w:rsid w:val="00721206"/>
    <w:rsid w:val="00721E65"/>
    <w:rsid w:val="00727E2C"/>
    <w:rsid w:val="00732AA0"/>
    <w:rsid w:val="0073536B"/>
    <w:rsid w:val="00742C36"/>
    <w:rsid w:val="0074756E"/>
    <w:rsid w:val="00747EFA"/>
    <w:rsid w:val="00761244"/>
    <w:rsid w:val="007619F0"/>
    <w:rsid w:val="00767844"/>
    <w:rsid w:val="00767F59"/>
    <w:rsid w:val="00786614"/>
    <w:rsid w:val="00791A10"/>
    <w:rsid w:val="007A0FB2"/>
    <w:rsid w:val="007A429D"/>
    <w:rsid w:val="007A6A16"/>
    <w:rsid w:val="007B1FA4"/>
    <w:rsid w:val="007B6CE9"/>
    <w:rsid w:val="007C0F76"/>
    <w:rsid w:val="007C24EF"/>
    <w:rsid w:val="007C7C94"/>
    <w:rsid w:val="007E63F4"/>
    <w:rsid w:val="007E6AE5"/>
    <w:rsid w:val="007F5244"/>
    <w:rsid w:val="00800417"/>
    <w:rsid w:val="008038CE"/>
    <w:rsid w:val="00804D5C"/>
    <w:rsid w:val="00817EAA"/>
    <w:rsid w:val="00817F64"/>
    <w:rsid w:val="00823CC1"/>
    <w:rsid w:val="00830B01"/>
    <w:rsid w:val="00835935"/>
    <w:rsid w:val="00844F2A"/>
    <w:rsid w:val="00847D69"/>
    <w:rsid w:val="0085609F"/>
    <w:rsid w:val="008721A2"/>
    <w:rsid w:val="0088147D"/>
    <w:rsid w:val="00885EFC"/>
    <w:rsid w:val="00891B1E"/>
    <w:rsid w:val="008948B5"/>
    <w:rsid w:val="008B4FA4"/>
    <w:rsid w:val="008B5ADA"/>
    <w:rsid w:val="008C357C"/>
    <w:rsid w:val="008C3822"/>
    <w:rsid w:val="008C38A0"/>
    <w:rsid w:val="008C6640"/>
    <w:rsid w:val="008C6D54"/>
    <w:rsid w:val="008D197A"/>
    <w:rsid w:val="008D5072"/>
    <w:rsid w:val="008D5EBD"/>
    <w:rsid w:val="008E222C"/>
    <w:rsid w:val="008E36CA"/>
    <w:rsid w:val="008F3CD7"/>
    <w:rsid w:val="008F3F7C"/>
    <w:rsid w:val="008F7A26"/>
    <w:rsid w:val="009046A1"/>
    <w:rsid w:val="0090576C"/>
    <w:rsid w:val="00907EB4"/>
    <w:rsid w:val="00914578"/>
    <w:rsid w:val="00925505"/>
    <w:rsid w:val="00926C29"/>
    <w:rsid w:val="00930DDE"/>
    <w:rsid w:val="00940DC1"/>
    <w:rsid w:val="00945866"/>
    <w:rsid w:val="00945B66"/>
    <w:rsid w:val="00951400"/>
    <w:rsid w:val="00956631"/>
    <w:rsid w:val="00970DD6"/>
    <w:rsid w:val="00974A60"/>
    <w:rsid w:val="00994638"/>
    <w:rsid w:val="009A7E08"/>
    <w:rsid w:val="009C41B7"/>
    <w:rsid w:val="009C435A"/>
    <w:rsid w:val="009C56AC"/>
    <w:rsid w:val="009D4A19"/>
    <w:rsid w:val="009E3249"/>
    <w:rsid w:val="009F3BFC"/>
    <w:rsid w:val="00A03B36"/>
    <w:rsid w:val="00A07365"/>
    <w:rsid w:val="00A16974"/>
    <w:rsid w:val="00A2096B"/>
    <w:rsid w:val="00A22F0C"/>
    <w:rsid w:val="00A24335"/>
    <w:rsid w:val="00A27F3F"/>
    <w:rsid w:val="00A30F0B"/>
    <w:rsid w:val="00A32AF2"/>
    <w:rsid w:val="00A34221"/>
    <w:rsid w:val="00A37935"/>
    <w:rsid w:val="00A46480"/>
    <w:rsid w:val="00A53DA6"/>
    <w:rsid w:val="00A56802"/>
    <w:rsid w:val="00A70444"/>
    <w:rsid w:val="00A723BF"/>
    <w:rsid w:val="00A76ADA"/>
    <w:rsid w:val="00A9123F"/>
    <w:rsid w:val="00A953E2"/>
    <w:rsid w:val="00AA1904"/>
    <w:rsid w:val="00AB3E29"/>
    <w:rsid w:val="00AB7166"/>
    <w:rsid w:val="00AC31B4"/>
    <w:rsid w:val="00AD6E09"/>
    <w:rsid w:val="00AD787E"/>
    <w:rsid w:val="00AE669C"/>
    <w:rsid w:val="00AE73BE"/>
    <w:rsid w:val="00AF2F06"/>
    <w:rsid w:val="00AF32B3"/>
    <w:rsid w:val="00AF5990"/>
    <w:rsid w:val="00AF6FFA"/>
    <w:rsid w:val="00B01EBB"/>
    <w:rsid w:val="00B06BB1"/>
    <w:rsid w:val="00B100C4"/>
    <w:rsid w:val="00B3533F"/>
    <w:rsid w:val="00B42EE7"/>
    <w:rsid w:val="00B47B6C"/>
    <w:rsid w:val="00B53200"/>
    <w:rsid w:val="00B56880"/>
    <w:rsid w:val="00B624A8"/>
    <w:rsid w:val="00B65228"/>
    <w:rsid w:val="00B66000"/>
    <w:rsid w:val="00B66BE5"/>
    <w:rsid w:val="00B675B1"/>
    <w:rsid w:val="00B72AAD"/>
    <w:rsid w:val="00B82097"/>
    <w:rsid w:val="00B838C1"/>
    <w:rsid w:val="00B8394C"/>
    <w:rsid w:val="00B907AB"/>
    <w:rsid w:val="00B92F2F"/>
    <w:rsid w:val="00B94B12"/>
    <w:rsid w:val="00BA5E40"/>
    <w:rsid w:val="00BB57C7"/>
    <w:rsid w:val="00BB7CD7"/>
    <w:rsid w:val="00BC0095"/>
    <w:rsid w:val="00BC0B9C"/>
    <w:rsid w:val="00BC38AB"/>
    <w:rsid w:val="00BC51C4"/>
    <w:rsid w:val="00BD251B"/>
    <w:rsid w:val="00BD7140"/>
    <w:rsid w:val="00BE2DD7"/>
    <w:rsid w:val="00BF2110"/>
    <w:rsid w:val="00C04117"/>
    <w:rsid w:val="00C1211C"/>
    <w:rsid w:val="00C13289"/>
    <w:rsid w:val="00C20B10"/>
    <w:rsid w:val="00C219BF"/>
    <w:rsid w:val="00C21D51"/>
    <w:rsid w:val="00C22EB9"/>
    <w:rsid w:val="00C24CA8"/>
    <w:rsid w:val="00C2693D"/>
    <w:rsid w:val="00C409AC"/>
    <w:rsid w:val="00C50206"/>
    <w:rsid w:val="00C50ED1"/>
    <w:rsid w:val="00C64310"/>
    <w:rsid w:val="00C702C8"/>
    <w:rsid w:val="00C7508D"/>
    <w:rsid w:val="00C7786E"/>
    <w:rsid w:val="00C77EBE"/>
    <w:rsid w:val="00C83919"/>
    <w:rsid w:val="00C946A8"/>
    <w:rsid w:val="00CA4284"/>
    <w:rsid w:val="00CA6339"/>
    <w:rsid w:val="00CB0086"/>
    <w:rsid w:val="00CB2B8B"/>
    <w:rsid w:val="00CB4733"/>
    <w:rsid w:val="00CD3844"/>
    <w:rsid w:val="00CD5E35"/>
    <w:rsid w:val="00CD5E9A"/>
    <w:rsid w:val="00CF0D87"/>
    <w:rsid w:val="00D02B40"/>
    <w:rsid w:val="00D34E70"/>
    <w:rsid w:val="00D35B49"/>
    <w:rsid w:val="00D40D2B"/>
    <w:rsid w:val="00D4567B"/>
    <w:rsid w:val="00D45DFE"/>
    <w:rsid w:val="00D4624D"/>
    <w:rsid w:val="00D5034A"/>
    <w:rsid w:val="00D528B1"/>
    <w:rsid w:val="00D56919"/>
    <w:rsid w:val="00D6093C"/>
    <w:rsid w:val="00D62E75"/>
    <w:rsid w:val="00D64E38"/>
    <w:rsid w:val="00D655AB"/>
    <w:rsid w:val="00D7334D"/>
    <w:rsid w:val="00D76446"/>
    <w:rsid w:val="00D76928"/>
    <w:rsid w:val="00D8055B"/>
    <w:rsid w:val="00D841AF"/>
    <w:rsid w:val="00D94FD5"/>
    <w:rsid w:val="00DA2828"/>
    <w:rsid w:val="00DA706D"/>
    <w:rsid w:val="00DB214B"/>
    <w:rsid w:val="00DB2184"/>
    <w:rsid w:val="00DF2C6F"/>
    <w:rsid w:val="00DF44F9"/>
    <w:rsid w:val="00E10401"/>
    <w:rsid w:val="00E1279B"/>
    <w:rsid w:val="00E21227"/>
    <w:rsid w:val="00E2608C"/>
    <w:rsid w:val="00E31F85"/>
    <w:rsid w:val="00E361F7"/>
    <w:rsid w:val="00E37F39"/>
    <w:rsid w:val="00E41DAE"/>
    <w:rsid w:val="00E43063"/>
    <w:rsid w:val="00E43286"/>
    <w:rsid w:val="00E47529"/>
    <w:rsid w:val="00E502BC"/>
    <w:rsid w:val="00E55F04"/>
    <w:rsid w:val="00E56D91"/>
    <w:rsid w:val="00E62727"/>
    <w:rsid w:val="00E65CC0"/>
    <w:rsid w:val="00E732A7"/>
    <w:rsid w:val="00E9423C"/>
    <w:rsid w:val="00E94301"/>
    <w:rsid w:val="00E96716"/>
    <w:rsid w:val="00EA1C56"/>
    <w:rsid w:val="00EA6D36"/>
    <w:rsid w:val="00EB2CF5"/>
    <w:rsid w:val="00EB63F5"/>
    <w:rsid w:val="00EC0E7D"/>
    <w:rsid w:val="00EC39FD"/>
    <w:rsid w:val="00ED00B0"/>
    <w:rsid w:val="00ED1144"/>
    <w:rsid w:val="00ED2E15"/>
    <w:rsid w:val="00ED524F"/>
    <w:rsid w:val="00EE4CCD"/>
    <w:rsid w:val="00F027ED"/>
    <w:rsid w:val="00F06480"/>
    <w:rsid w:val="00F102B2"/>
    <w:rsid w:val="00F11BC3"/>
    <w:rsid w:val="00F1232C"/>
    <w:rsid w:val="00F2479E"/>
    <w:rsid w:val="00F317A5"/>
    <w:rsid w:val="00F33488"/>
    <w:rsid w:val="00F3795B"/>
    <w:rsid w:val="00F44977"/>
    <w:rsid w:val="00F53C19"/>
    <w:rsid w:val="00F572B1"/>
    <w:rsid w:val="00F74873"/>
    <w:rsid w:val="00F82A26"/>
    <w:rsid w:val="00F843C1"/>
    <w:rsid w:val="00F874EF"/>
    <w:rsid w:val="00F926EE"/>
    <w:rsid w:val="00F959A7"/>
    <w:rsid w:val="00FA2086"/>
    <w:rsid w:val="00FA43EC"/>
    <w:rsid w:val="00FA7D3C"/>
    <w:rsid w:val="00FB1B5F"/>
    <w:rsid w:val="00FC11A6"/>
    <w:rsid w:val="00FC238F"/>
    <w:rsid w:val="00FC7FF3"/>
    <w:rsid w:val="00FE452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36D8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53A9B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1D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53A9B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1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tomra.com/carn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tomra.com/car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arconyharri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mailto:carne.iberia@tomra.com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marti@alarconyharris.com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8E0E0-1AEB-44B5-8ED6-242E902FB4E6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F9124C-6712-455B-81DD-D5EBCBBCCBA8}">
  <ds:schemaRefs/>
</ds:datastoreItem>
</file>

<file path=customXml/itemProps5.xml><?xml version="1.0" encoding="utf-8"?>
<ds:datastoreItem xmlns:ds="http://schemas.openxmlformats.org/officeDocument/2006/customXml" ds:itemID="{1186152B-4616-48BD-A506-A6A9C11C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0</TotalTime>
  <Pages>3</Pages>
  <Words>1062</Words>
  <Characters>6001</Characters>
  <Application>Microsoft Office Word</Application>
  <DocSecurity>0</DocSecurity>
  <PresentationFormat/>
  <Lines>50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7049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Usuario</cp:lastModifiedBy>
  <cp:revision>2</cp:revision>
  <dcterms:created xsi:type="dcterms:W3CDTF">2018-03-28T08:29:00Z</dcterms:created>
  <dcterms:modified xsi:type="dcterms:W3CDTF">2018-03-28T08:29:00Z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