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2DC53" w14:textId="34394017" w:rsidR="00B93B45" w:rsidRPr="00F8641B" w:rsidRDefault="00B93B45" w:rsidP="000B359C">
      <w:pPr>
        <w:spacing w:line="360" w:lineRule="auto"/>
        <w:jc w:val="both"/>
        <w:rPr>
          <w:rFonts w:cstheme="minorHAnsi"/>
          <w:b/>
          <w:sz w:val="28"/>
          <w:szCs w:val="28"/>
        </w:rPr>
      </w:pPr>
      <w:r w:rsidRPr="00F8641B">
        <w:rPr>
          <w:b/>
          <w:sz w:val="28"/>
          <w:szCs w:val="28"/>
        </w:rPr>
        <w:t xml:space="preserve">LA EMPRESA AUSTRALIANA SKM RECYCLING </w:t>
      </w:r>
      <w:r w:rsidR="00833F12">
        <w:rPr>
          <w:b/>
          <w:sz w:val="28"/>
          <w:szCs w:val="28"/>
        </w:rPr>
        <w:t>HA ADJUDICADO</w:t>
      </w:r>
      <w:r w:rsidRPr="00F8641B">
        <w:rPr>
          <w:b/>
          <w:sz w:val="28"/>
          <w:szCs w:val="28"/>
        </w:rPr>
        <w:t xml:space="preserve"> A TOMRA SORTING RECYCLING UN</w:t>
      </w:r>
      <w:r w:rsidR="00D6115C" w:rsidRPr="00F8641B">
        <w:rPr>
          <w:b/>
          <w:sz w:val="28"/>
          <w:szCs w:val="28"/>
        </w:rPr>
        <w:t xml:space="preserve"> IMPORTANTE</w:t>
      </w:r>
      <w:r w:rsidRPr="00F8641B">
        <w:rPr>
          <w:b/>
          <w:sz w:val="28"/>
          <w:szCs w:val="28"/>
        </w:rPr>
        <w:t xml:space="preserve"> CONTRATO DE SUMINISTRO DE TECNOLOGÍA DE CLASIFICACIÓN AUTOMÁTICA DE PRIMER NIVEL</w:t>
      </w:r>
    </w:p>
    <w:p w14:paraId="0F49E5DA" w14:textId="10D6C02F" w:rsidR="004B6A3D" w:rsidRPr="00F8641B" w:rsidRDefault="00DA064D" w:rsidP="00052759">
      <w:pPr>
        <w:jc w:val="both"/>
        <w:rPr>
          <w:rFonts w:cstheme="minorHAnsi"/>
          <w:i/>
        </w:rPr>
      </w:pPr>
      <w:r w:rsidRPr="00F8641B">
        <w:rPr>
          <w:i/>
        </w:rPr>
        <w:t xml:space="preserve">TOMRA </w:t>
      </w:r>
      <w:proofErr w:type="spellStart"/>
      <w:r w:rsidRPr="00F8641B">
        <w:rPr>
          <w:i/>
        </w:rPr>
        <w:t>Sorting</w:t>
      </w:r>
      <w:proofErr w:type="spellEnd"/>
      <w:r w:rsidRPr="00F8641B">
        <w:rPr>
          <w:i/>
        </w:rPr>
        <w:t xml:space="preserve"> Recycling</w:t>
      </w:r>
      <w:r>
        <w:rPr>
          <w:i/>
        </w:rPr>
        <w:t>, uno de los l</w:t>
      </w:r>
      <w:r w:rsidR="004B6A3D" w:rsidRPr="00F8641B">
        <w:rPr>
          <w:i/>
        </w:rPr>
        <w:t>íder</w:t>
      </w:r>
      <w:r>
        <w:rPr>
          <w:i/>
        </w:rPr>
        <w:t>es</w:t>
      </w:r>
      <w:r w:rsidR="004B6A3D" w:rsidRPr="00F8641B">
        <w:rPr>
          <w:i/>
        </w:rPr>
        <w:t xml:space="preserve"> mundial</w:t>
      </w:r>
      <w:r>
        <w:rPr>
          <w:i/>
        </w:rPr>
        <w:t>es</w:t>
      </w:r>
      <w:r w:rsidR="004B6A3D" w:rsidRPr="00F8641B">
        <w:rPr>
          <w:i/>
        </w:rPr>
        <w:t xml:space="preserve"> en tecnología de clasificación basada en sensores, </w:t>
      </w:r>
      <w:r w:rsidR="00833F12">
        <w:rPr>
          <w:i/>
        </w:rPr>
        <w:t>busca</w:t>
      </w:r>
      <w:r w:rsidR="004B6A3D" w:rsidRPr="00F8641B">
        <w:rPr>
          <w:i/>
        </w:rPr>
        <w:t xml:space="preserve"> revolucionar el sector del reciclaje y reducir </w:t>
      </w:r>
      <w:r w:rsidR="00833F12">
        <w:rPr>
          <w:i/>
        </w:rPr>
        <w:t>al mínimo</w:t>
      </w:r>
      <w:r w:rsidR="004B6A3D" w:rsidRPr="00F8641B">
        <w:rPr>
          <w:i/>
        </w:rPr>
        <w:t xml:space="preserve"> la cantidad de residuos que acaban en vertederos.</w:t>
      </w:r>
    </w:p>
    <w:p w14:paraId="1FA03730" w14:textId="2E4006F2" w:rsidR="004B6A3D" w:rsidRPr="00F8641B" w:rsidRDefault="004B6A3D" w:rsidP="00052759">
      <w:pPr>
        <w:pStyle w:val="Prrafodelista"/>
        <w:ind w:left="0"/>
        <w:jc w:val="both"/>
        <w:rPr>
          <w:rFonts w:ascii="Calibri" w:eastAsia="Calibri" w:hAnsi="Calibri" w:cs="Calibri"/>
          <w:shd w:val="clear" w:color="auto" w:fill="FFFFFF"/>
        </w:rPr>
      </w:pPr>
      <w:r w:rsidRPr="00F8641B">
        <w:rPr>
          <w:rFonts w:ascii="Calibri" w:hAnsi="Calibri"/>
          <w:shd w:val="clear" w:color="auto" w:fill="FFFFFF"/>
        </w:rPr>
        <w:t xml:space="preserve">TOMRA </w:t>
      </w:r>
      <w:proofErr w:type="spellStart"/>
      <w:r w:rsidRPr="00F8641B">
        <w:rPr>
          <w:rFonts w:ascii="Calibri" w:hAnsi="Calibri"/>
          <w:shd w:val="clear" w:color="auto" w:fill="FFFFFF"/>
        </w:rPr>
        <w:t>Sorting</w:t>
      </w:r>
      <w:proofErr w:type="spellEnd"/>
      <w:r w:rsidRPr="00F8641B">
        <w:rPr>
          <w:rFonts w:ascii="Calibri" w:hAnsi="Calibri"/>
          <w:shd w:val="clear" w:color="auto" w:fill="FFFFFF"/>
        </w:rPr>
        <w:t xml:space="preserve"> Recycling (TOMRA) </w:t>
      </w:r>
      <w:r w:rsidR="00833F12">
        <w:rPr>
          <w:rFonts w:ascii="Calibri" w:hAnsi="Calibri"/>
          <w:shd w:val="clear" w:color="auto" w:fill="FFFFFF"/>
        </w:rPr>
        <w:t>se complace en</w:t>
      </w:r>
      <w:r w:rsidRPr="00F8641B">
        <w:rPr>
          <w:rFonts w:ascii="Calibri" w:hAnsi="Calibri"/>
          <w:shd w:val="clear" w:color="auto" w:fill="FFFFFF"/>
        </w:rPr>
        <w:t xml:space="preserve"> anunciar su nueva alianza con SKM Recycling (SKM), con sede en </w:t>
      </w:r>
      <w:proofErr w:type="spellStart"/>
      <w:r w:rsidRPr="00F8641B">
        <w:rPr>
          <w:rFonts w:ascii="Calibri" w:hAnsi="Calibri"/>
          <w:shd w:val="clear" w:color="auto" w:fill="FFFFFF"/>
        </w:rPr>
        <w:t>Laverton</w:t>
      </w:r>
      <w:proofErr w:type="spellEnd"/>
      <w:r w:rsidRPr="00F8641B">
        <w:rPr>
          <w:rFonts w:ascii="Calibri" w:hAnsi="Calibri"/>
          <w:shd w:val="clear" w:color="auto" w:fill="FFFFFF"/>
        </w:rPr>
        <w:t xml:space="preserve"> North, Victoria, Australia. SKM</w:t>
      </w:r>
      <w:r w:rsidR="00DA064D">
        <w:rPr>
          <w:rFonts w:ascii="Calibri" w:hAnsi="Calibri"/>
          <w:shd w:val="clear" w:color="auto" w:fill="FFFFFF"/>
        </w:rPr>
        <w:t xml:space="preserve"> es</w:t>
      </w:r>
      <w:r w:rsidRPr="00F8641B">
        <w:rPr>
          <w:rFonts w:ascii="Calibri" w:hAnsi="Calibri"/>
          <w:shd w:val="clear" w:color="auto" w:fill="FFFFFF"/>
        </w:rPr>
        <w:t xml:space="preserve"> líder del sector de tratamiento de material reciclable procedente tanto de hogares como de empresas</w:t>
      </w:r>
      <w:r w:rsidR="00DA064D">
        <w:rPr>
          <w:rFonts w:ascii="Calibri" w:hAnsi="Calibri"/>
          <w:shd w:val="clear" w:color="auto" w:fill="FFFFFF"/>
        </w:rPr>
        <w:t>. SKM</w:t>
      </w:r>
      <w:r w:rsidRPr="00F8641B">
        <w:rPr>
          <w:rFonts w:ascii="Calibri" w:hAnsi="Calibri"/>
          <w:shd w:val="clear" w:color="auto" w:fill="FFFFFF"/>
        </w:rPr>
        <w:t xml:space="preserve"> ha elegido a TOMRA para que suministre </w:t>
      </w:r>
      <w:r w:rsidR="00DA064D" w:rsidRPr="00F8641B">
        <w:rPr>
          <w:rFonts w:ascii="Calibri" w:hAnsi="Calibri"/>
          <w:shd w:val="clear" w:color="auto" w:fill="FFFFFF"/>
        </w:rPr>
        <w:t>a sus tres nuevas plantas de clasificación</w:t>
      </w:r>
      <w:r w:rsidR="00161870">
        <w:rPr>
          <w:rFonts w:ascii="Calibri" w:hAnsi="Calibri"/>
          <w:shd w:val="clear" w:color="auto" w:fill="FFFFFF"/>
        </w:rPr>
        <w:t>,</w:t>
      </w:r>
      <w:r w:rsidR="00DA064D" w:rsidRPr="00F8641B">
        <w:rPr>
          <w:rFonts w:ascii="Calibri" w:hAnsi="Calibri"/>
          <w:shd w:val="clear" w:color="auto" w:fill="FFFFFF"/>
        </w:rPr>
        <w:t xml:space="preserve"> </w:t>
      </w:r>
      <w:r w:rsidRPr="00F8641B">
        <w:rPr>
          <w:rFonts w:ascii="Calibri" w:hAnsi="Calibri"/>
          <w:shd w:val="clear" w:color="auto" w:fill="FFFFFF"/>
        </w:rPr>
        <w:t>40 unidades de AUTOSORT</w:t>
      </w:r>
      <w:r w:rsidR="00DA064D">
        <w:rPr>
          <w:rFonts w:ascii="Calibri" w:hAnsi="Calibri"/>
          <w:shd w:val="clear" w:color="auto" w:fill="FFFFFF"/>
        </w:rPr>
        <w:t>,</w:t>
      </w:r>
      <w:r w:rsidRPr="00F8641B">
        <w:rPr>
          <w:rFonts w:ascii="Calibri" w:hAnsi="Calibri"/>
          <w:shd w:val="clear" w:color="auto" w:fill="FFFFFF"/>
        </w:rPr>
        <w:t xml:space="preserve"> </w:t>
      </w:r>
      <w:r w:rsidR="002F48E0">
        <w:rPr>
          <w:rFonts w:ascii="Calibri" w:hAnsi="Calibri"/>
          <w:shd w:val="clear" w:color="auto" w:fill="FFFFFF"/>
        </w:rPr>
        <w:t>que incorpora</w:t>
      </w:r>
      <w:r w:rsidRPr="00F8641B">
        <w:rPr>
          <w:rFonts w:ascii="Calibri" w:hAnsi="Calibri"/>
          <w:shd w:val="clear" w:color="auto" w:fill="FFFFFF"/>
        </w:rPr>
        <w:t xml:space="preserve"> las funciones más </w:t>
      </w:r>
      <w:r w:rsidR="002F48E0">
        <w:rPr>
          <w:rFonts w:ascii="Calibri" w:hAnsi="Calibri"/>
          <w:shd w:val="clear" w:color="auto" w:fill="FFFFFF"/>
        </w:rPr>
        <w:t>actualizadas</w:t>
      </w:r>
      <w:r w:rsidRPr="00F8641B">
        <w:rPr>
          <w:rFonts w:ascii="Calibri" w:hAnsi="Calibri"/>
          <w:shd w:val="clear" w:color="auto" w:fill="FFFFFF"/>
        </w:rPr>
        <w:t xml:space="preserve"> y la nueva tecnología láser 3D. </w:t>
      </w:r>
    </w:p>
    <w:p w14:paraId="42D2F79F" w14:textId="77777777" w:rsidR="00743D11" w:rsidRPr="00F8641B" w:rsidRDefault="00743D11" w:rsidP="00052759">
      <w:pPr>
        <w:pStyle w:val="Prrafodelista"/>
        <w:ind w:left="0"/>
        <w:jc w:val="both"/>
        <w:rPr>
          <w:rFonts w:ascii="Calibri" w:eastAsia="Calibri" w:hAnsi="Calibri" w:cs="Calibri"/>
          <w:shd w:val="clear" w:color="auto" w:fill="FFFFFF"/>
        </w:rPr>
      </w:pPr>
    </w:p>
    <w:p w14:paraId="0B88471B" w14:textId="5E8AA133" w:rsidR="004B6A3D" w:rsidRPr="00F8641B" w:rsidRDefault="004B6A3D" w:rsidP="00052759">
      <w:pPr>
        <w:pStyle w:val="Prrafodelista"/>
        <w:ind w:left="0"/>
        <w:jc w:val="both"/>
        <w:rPr>
          <w:rFonts w:ascii="Calibri" w:eastAsia="Calibri" w:hAnsi="Calibri" w:cs="Calibri"/>
          <w:shd w:val="clear" w:color="auto" w:fill="FFFFFF"/>
        </w:rPr>
      </w:pPr>
      <w:r w:rsidRPr="00F8641B">
        <w:rPr>
          <w:rFonts w:ascii="Calibri" w:hAnsi="Calibri"/>
          <w:shd w:val="clear" w:color="auto" w:fill="FFFFFF"/>
        </w:rPr>
        <w:t xml:space="preserve">Para cumplir las exigencias cada vez mayores del mercado, SKM está construyendo </w:t>
      </w:r>
      <w:r w:rsidR="002F48E0">
        <w:rPr>
          <w:rFonts w:ascii="Calibri" w:hAnsi="Calibri"/>
          <w:shd w:val="clear" w:color="auto" w:fill="FFFFFF"/>
        </w:rPr>
        <w:t>3</w:t>
      </w:r>
      <w:r w:rsidRPr="00F8641B">
        <w:rPr>
          <w:rFonts w:ascii="Calibri" w:hAnsi="Calibri"/>
          <w:shd w:val="clear" w:color="auto" w:fill="FFFFFF"/>
        </w:rPr>
        <w:t xml:space="preserve"> plantas nuevas en las que tratará más de 350.000 toneladas de material reciclable al año. El cometido principal de las plantas de SKM Recycling es el tratamiento de p</w:t>
      </w:r>
      <w:r w:rsidR="00161870">
        <w:rPr>
          <w:rFonts w:ascii="Calibri" w:hAnsi="Calibri"/>
          <w:shd w:val="clear" w:color="auto" w:fill="FFFFFF"/>
        </w:rPr>
        <w:t>apel, plástico, metal y vidrio para</w:t>
      </w:r>
      <w:r w:rsidRPr="00F8641B">
        <w:rPr>
          <w:rFonts w:ascii="Calibri" w:hAnsi="Calibri"/>
          <w:shd w:val="clear" w:color="auto" w:fill="FFFFFF"/>
        </w:rPr>
        <w:t xml:space="preserve"> su clasificación en productos de alta calidad. Se espera que la</w:t>
      </w:r>
      <w:r w:rsidR="00706255">
        <w:rPr>
          <w:rFonts w:ascii="Calibri" w:hAnsi="Calibri"/>
          <w:shd w:val="clear" w:color="auto" w:fill="FFFFFF"/>
        </w:rPr>
        <w:t xml:space="preserve"> primera</w:t>
      </w:r>
      <w:r w:rsidRPr="00F8641B">
        <w:rPr>
          <w:rFonts w:ascii="Calibri" w:hAnsi="Calibri"/>
          <w:shd w:val="clear" w:color="auto" w:fill="FFFFFF"/>
        </w:rPr>
        <w:t xml:space="preserve"> planta esté operativa</w:t>
      </w:r>
      <w:r w:rsidR="001D208C">
        <w:rPr>
          <w:rFonts w:ascii="Calibri" w:hAnsi="Calibri"/>
          <w:shd w:val="clear" w:color="auto" w:fill="FFFFFF"/>
        </w:rPr>
        <w:t xml:space="preserve"> </w:t>
      </w:r>
      <w:r w:rsidRPr="00F8641B">
        <w:rPr>
          <w:rFonts w:ascii="Calibri" w:hAnsi="Calibri"/>
          <w:shd w:val="clear" w:color="auto" w:fill="FFFFFF"/>
        </w:rPr>
        <w:t>a inicios de 2018.</w:t>
      </w:r>
    </w:p>
    <w:p w14:paraId="061C90CF" w14:textId="77777777" w:rsidR="004B6A3D" w:rsidRPr="00F8641B" w:rsidRDefault="004B6A3D" w:rsidP="00052759">
      <w:pPr>
        <w:pStyle w:val="Prrafodelista"/>
        <w:ind w:left="0"/>
        <w:jc w:val="both"/>
        <w:rPr>
          <w:rFonts w:ascii="Calibri" w:eastAsia="Calibri" w:hAnsi="Calibri" w:cs="Calibri"/>
          <w:shd w:val="clear" w:color="auto" w:fill="FFFFFF"/>
        </w:rPr>
      </w:pPr>
    </w:p>
    <w:p w14:paraId="10EBF8F1" w14:textId="3E6F0BDD" w:rsidR="00F309AA" w:rsidRPr="00F8641B" w:rsidRDefault="004B6A3D" w:rsidP="00052759">
      <w:pPr>
        <w:pStyle w:val="Prrafodelista"/>
        <w:ind w:left="0"/>
        <w:jc w:val="both"/>
        <w:rPr>
          <w:rFonts w:ascii="Calibri" w:eastAsia="Calibri" w:hAnsi="Calibri" w:cs="Calibri"/>
          <w:shd w:val="clear" w:color="auto" w:fill="FFFFFF"/>
        </w:rPr>
      </w:pPr>
      <w:r w:rsidRPr="00F8641B">
        <w:rPr>
          <w:rFonts w:ascii="Calibri" w:hAnsi="Calibri"/>
          <w:shd w:val="clear" w:color="auto" w:fill="FFFFFF"/>
        </w:rPr>
        <w:t xml:space="preserve">La planta que SKM tiene en </w:t>
      </w:r>
      <w:proofErr w:type="spellStart"/>
      <w:r w:rsidRPr="00F8641B">
        <w:rPr>
          <w:rFonts w:ascii="Calibri" w:hAnsi="Calibri"/>
          <w:shd w:val="clear" w:color="auto" w:fill="FFFFFF"/>
        </w:rPr>
        <w:t>Laverton</w:t>
      </w:r>
      <w:proofErr w:type="spellEnd"/>
      <w:r w:rsidRPr="00F8641B">
        <w:rPr>
          <w:rFonts w:ascii="Calibri" w:hAnsi="Calibri"/>
          <w:shd w:val="clear" w:color="auto" w:fill="FFFFFF"/>
        </w:rPr>
        <w:t xml:space="preserve"> </w:t>
      </w:r>
      <w:r w:rsidR="002F48E0">
        <w:rPr>
          <w:rFonts w:ascii="Calibri" w:hAnsi="Calibri"/>
          <w:shd w:val="clear" w:color="auto" w:fill="FFFFFF"/>
        </w:rPr>
        <w:t>busca así</w:t>
      </w:r>
      <w:r w:rsidRPr="00F8641B">
        <w:rPr>
          <w:rFonts w:ascii="Calibri" w:hAnsi="Calibri"/>
          <w:shd w:val="clear" w:color="auto" w:fill="FFFFFF"/>
        </w:rPr>
        <w:t xml:space="preserve"> convertirse en la planta de reciclaje más avanzada tecnológicamente y más automatizada del continente</w:t>
      </w:r>
      <w:r w:rsidR="002F48E0">
        <w:rPr>
          <w:rFonts w:ascii="Calibri" w:hAnsi="Calibri"/>
          <w:shd w:val="clear" w:color="auto" w:fill="FFFFFF"/>
        </w:rPr>
        <w:t xml:space="preserve"> australiano</w:t>
      </w:r>
      <w:r w:rsidRPr="00F8641B">
        <w:rPr>
          <w:rFonts w:ascii="Calibri" w:hAnsi="Calibri"/>
          <w:shd w:val="clear" w:color="auto" w:fill="FFFFFF"/>
        </w:rPr>
        <w:t xml:space="preserve">, e incluso de todo el mundo, mediante la integración </w:t>
      </w:r>
      <w:r w:rsidR="002F48E0" w:rsidRPr="00F8641B">
        <w:rPr>
          <w:rFonts w:ascii="Calibri" w:hAnsi="Calibri"/>
          <w:shd w:val="clear" w:color="auto" w:fill="FFFFFF"/>
        </w:rPr>
        <w:t>de la tecnología de clasificación de TOMRA</w:t>
      </w:r>
      <w:r w:rsidR="002F48E0">
        <w:rPr>
          <w:rFonts w:ascii="Calibri" w:hAnsi="Calibri"/>
          <w:shd w:val="clear" w:color="auto" w:fill="FFFFFF"/>
        </w:rPr>
        <w:t xml:space="preserve"> en los</w:t>
      </w:r>
      <w:r w:rsidRPr="00F8641B">
        <w:rPr>
          <w:rFonts w:ascii="Calibri" w:hAnsi="Calibri"/>
          <w:shd w:val="clear" w:color="auto" w:fill="FFFFFF"/>
        </w:rPr>
        <w:t xml:space="preserve"> distintos pasos</w:t>
      </w:r>
      <w:r w:rsidR="002F48E0">
        <w:rPr>
          <w:rFonts w:ascii="Calibri" w:hAnsi="Calibri"/>
          <w:shd w:val="clear" w:color="auto" w:fill="FFFFFF"/>
        </w:rPr>
        <w:t xml:space="preserve"> de su proceso</w:t>
      </w:r>
      <w:r w:rsidRPr="00F8641B">
        <w:rPr>
          <w:rFonts w:ascii="Calibri" w:hAnsi="Calibri"/>
          <w:shd w:val="clear" w:color="auto" w:fill="FFFFFF"/>
        </w:rPr>
        <w:t xml:space="preserve"> </w:t>
      </w:r>
      <w:r w:rsidR="002F48E0">
        <w:rPr>
          <w:rFonts w:ascii="Calibri" w:hAnsi="Calibri"/>
          <w:shd w:val="clear" w:color="auto" w:fill="FFFFFF"/>
        </w:rPr>
        <w:t>de</w:t>
      </w:r>
      <w:r w:rsidRPr="00F8641B">
        <w:rPr>
          <w:rFonts w:ascii="Calibri" w:hAnsi="Calibri"/>
          <w:shd w:val="clear" w:color="auto" w:fill="FFFFFF"/>
        </w:rPr>
        <w:t xml:space="preserve"> clasificación de papel y otro tipo de material</w:t>
      </w:r>
      <w:r w:rsidR="002F48E0">
        <w:rPr>
          <w:rFonts w:ascii="Calibri" w:hAnsi="Calibri"/>
          <w:shd w:val="clear" w:color="auto" w:fill="FFFFFF"/>
        </w:rPr>
        <w:t>es</w:t>
      </w:r>
      <w:r w:rsidRPr="00F8641B">
        <w:rPr>
          <w:rFonts w:ascii="Calibri" w:hAnsi="Calibri"/>
          <w:shd w:val="clear" w:color="auto" w:fill="FFFFFF"/>
        </w:rPr>
        <w:t xml:space="preserve"> reciclable</w:t>
      </w:r>
      <w:r w:rsidR="002F48E0">
        <w:rPr>
          <w:rFonts w:ascii="Calibri" w:hAnsi="Calibri"/>
          <w:shd w:val="clear" w:color="auto" w:fill="FFFFFF"/>
        </w:rPr>
        <w:t>s</w:t>
      </w:r>
      <w:r w:rsidRPr="00F8641B">
        <w:rPr>
          <w:rFonts w:ascii="Calibri" w:hAnsi="Calibri"/>
          <w:shd w:val="clear" w:color="auto" w:fill="FFFFFF"/>
        </w:rPr>
        <w:t xml:space="preserve">. </w:t>
      </w:r>
      <w:r w:rsidR="00010C93">
        <w:rPr>
          <w:rFonts w:ascii="Calibri" w:hAnsi="Calibri"/>
          <w:shd w:val="clear" w:color="auto" w:fill="FFFFFF"/>
        </w:rPr>
        <w:t xml:space="preserve">Esta tecnología, pionera y líder mundial, proporciona a </w:t>
      </w:r>
      <w:r w:rsidRPr="00F8641B">
        <w:rPr>
          <w:rFonts w:ascii="Calibri" w:hAnsi="Calibri"/>
          <w:shd w:val="clear" w:color="auto" w:fill="FFFFFF"/>
        </w:rPr>
        <w:t xml:space="preserve">SKM una </w:t>
      </w:r>
      <w:r w:rsidR="00010C93">
        <w:rPr>
          <w:rFonts w:ascii="Calibri" w:hAnsi="Calibri"/>
          <w:shd w:val="clear" w:color="auto" w:fill="FFFFFF"/>
        </w:rPr>
        <w:t xml:space="preserve">fuerte </w:t>
      </w:r>
      <w:r w:rsidRPr="00F8641B">
        <w:rPr>
          <w:rFonts w:ascii="Calibri" w:hAnsi="Calibri"/>
          <w:shd w:val="clear" w:color="auto" w:fill="FFFFFF"/>
        </w:rPr>
        <w:t>ventaja competitiva</w:t>
      </w:r>
      <w:r w:rsidR="00010C93">
        <w:rPr>
          <w:rFonts w:ascii="Calibri" w:hAnsi="Calibri"/>
          <w:shd w:val="clear" w:color="auto" w:fill="FFFFFF"/>
        </w:rPr>
        <w:t xml:space="preserve"> situándola</w:t>
      </w:r>
      <w:r w:rsidRPr="00F8641B">
        <w:rPr>
          <w:rFonts w:ascii="Calibri" w:hAnsi="Calibri"/>
          <w:shd w:val="clear" w:color="auto" w:fill="FFFFFF"/>
        </w:rPr>
        <w:t xml:space="preserve"> en una </w:t>
      </w:r>
      <w:r w:rsidR="007379AD">
        <w:rPr>
          <w:rFonts w:ascii="Calibri" w:hAnsi="Calibri"/>
          <w:shd w:val="clear" w:color="auto" w:fill="FFFFFF"/>
        </w:rPr>
        <w:t xml:space="preserve">mejor </w:t>
      </w:r>
      <w:r w:rsidRPr="00F8641B">
        <w:rPr>
          <w:rFonts w:ascii="Calibri" w:hAnsi="Calibri"/>
          <w:shd w:val="clear" w:color="auto" w:fill="FFFFFF"/>
        </w:rPr>
        <w:t>posición para cumplir l</w:t>
      </w:r>
      <w:r w:rsidR="00010C93">
        <w:rPr>
          <w:rFonts w:ascii="Calibri" w:hAnsi="Calibri"/>
          <w:shd w:val="clear" w:color="auto" w:fill="FFFFFF"/>
        </w:rPr>
        <w:t>o</w:t>
      </w:r>
      <w:r w:rsidRPr="00F8641B">
        <w:rPr>
          <w:rFonts w:ascii="Calibri" w:hAnsi="Calibri"/>
          <w:shd w:val="clear" w:color="auto" w:fill="FFFFFF"/>
        </w:rPr>
        <w:t>s cada vez m</w:t>
      </w:r>
      <w:r w:rsidR="00010C93">
        <w:rPr>
          <w:rFonts w:ascii="Calibri" w:hAnsi="Calibri"/>
          <w:shd w:val="clear" w:color="auto" w:fill="FFFFFF"/>
        </w:rPr>
        <w:t>ás</w:t>
      </w:r>
      <w:r w:rsidRPr="00F8641B">
        <w:rPr>
          <w:rFonts w:ascii="Calibri" w:hAnsi="Calibri"/>
          <w:shd w:val="clear" w:color="auto" w:fill="FFFFFF"/>
        </w:rPr>
        <w:t xml:space="preserve"> exigen</w:t>
      </w:r>
      <w:r w:rsidR="00010C93">
        <w:rPr>
          <w:rFonts w:ascii="Calibri" w:hAnsi="Calibri"/>
          <w:shd w:val="clear" w:color="auto" w:fill="FFFFFF"/>
        </w:rPr>
        <w:t xml:space="preserve">tes requisitos </w:t>
      </w:r>
      <w:r w:rsidRPr="00F8641B">
        <w:rPr>
          <w:rFonts w:ascii="Calibri" w:hAnsi="Calibri"/>
          <w:shd w:val="clear" w:color="auto" w:fill="FFFFFF"/>
        </w:rPr>
        <w:t>de calidad del pr</w:t>
      </w:r>
      <w:bookmarkStart w:id="0" w:name="_GoBack"/>
      <w:bookmarkEnd w:id="0"/>
      <w:r w:rsidRPr="00F8641B">
        <w:rPr>
          <w:rFonts w:ascii="Calibri" w:hAnsi="Calibri"/>
          <w:shd w:val="clear" w:color="auto" w:fill="FFFFFF"/>
        </w:rPr>
        <w:t>oducto final.</w:t>
      </w:r>
    </w:p>
    <w:p w14:paraId="47BA01AE" w14:textId="77777777" w:rsidR="00F309AA" w:rsidRPr="00F8641B" w:rsidRDefault="00F309AA" w:rsidP="00052759">
      <w:pPr>
        <w:pStyle w:val="Prrafodelista"/>
        <w:ind w:left="0"/>
        <w:jc w:val="both"/>
        <w:rPr>
          <w:rFonts w:ascii="Calibri" w:eastAsia="Calibri" w:hAnsi="Calibri" w:cs="Calibri"/>
          <w:shd w:val="clear" w:color="auto" w:fill="FFFFFF"/>
        </w:rPr>
      </w:pPr>
    </w:p>
    <w:p w14:paraId="1775A1C0" w14:textId="7E07F24D" w:rsidR="00743D11" w:rsidRPr="00F8641B" w:rsidRDefault="00010C93" w:rsidP="00052759">
      <w:pPr>
        <w:pStyle w:val="Prrafodelista"/>
        <w:ind w:left="0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>La</w:t>
      </w:r>
      <w:r w:rsidR="00743D11" w:rsidRPr="00F8641B">
        <w:rPr>
          <w:rFonts w:ascii="Calibri" w:hAnsi="Calibri"/>
          <w:shd w:val="clear" w:color="auto" w:fill="FFFFFF"/>
        </w:rPr>
        <w:t xml:space="preserve"> tecnología mejorada de clasificación</w:t>
      </w:r>
      <w:r>
        <w:rPr>
          <w:rFonts w:ascii="Calibri" w:hAnsi="Calibri"/>
          <w:shd w:val="clear" w:color="auto" w:fill="FFFFFF"/>
        </w:rPr>
        <w:t xml:space="preserve"> de TOMRA permite</w:t>
      </w:r>
      <w:r w:rsidR="00743D11" w:rsidRPr="00F8641B">
        <w:rPr>
          <w:rFonts w:ascii="Calibri" w:hAnsi="Calibri"/>
          <w:shd w:val="clear" w:color="auto" w:fill="FFFFFF"/>
        </w:rPr>
        <w:t xml:space="preserve"> obtener mayor </w:t>
      </w:r>
      <w:r w:rsidR="00DD6741">
        <w:rPr>
          <w:rFonts w:ascii="Calibri" w:hAnsi="Calibri"/>
          <w:shd w:val="clear" w:color="auto" w:fill="FFFFFF"/>
        </w:rPr>
        <w:t>porcentaje de producto reciclado</w:t>
      </w:r>
      <w:r w:rsidR="00743D11" w:rsidRPr="00F8641B">
        <w:rPr>
          <w:rFonts w:ascii="Calibri" w:hAnsi="Calibri"/>
          <w:shd w:val="clear" w:color="auto" w:fill="FFFFFF"/>
        </w:rPr>
        <w:t xml:space="preserve"> del flujo de re</w:t>
      </w:r>
      <w:r w:rsidR="001D208C">
        <w:rPr>
          <w:rFonts w:ascii="Calibri" w:hAnsi="Calibri"/>
          <w:shd w:val="clear" w:color="auto" w:fill="FFFFFF"/>
        </w:rPr>
        <w:t>siduos</w:t>
      </w:r>
      <w:r w:rsidR="00743D11" w:rsidRPr="00F8641B">
        <w:rPr>
          <w:rFonts w:ascii="Calibri" w:hAnsi="Calibri"/>
          <w:shd w:val="clear" w:color="auto" w:fill="FFFFFF"/>
        </w:rPr>
        <w:t xml:space="preserve"> doméstico</w:t>
      </w:r>
      <w:r w:rsidR="001D208C">
        <w:rPr>
          <w:rFonts w:ascii="Calibri" w:hAnsi="Calibri"/>
          <w:shd w:val="clear" w:color="auto" w:fill="FFFFFF"/>
        </w:rPr>
        <w:t>s</w:t>
      </w:r>
      <w:r w:rsidR="00743D11" w:rsidRPr="00F8641B">
        <w:rPr>
          <w:rFonts w:ascii="Calibri" w:hAnsi="Calibri"/>
          <w:shd w:val="clear" w:color="auto" w:fill="FFFFFF"/>
        </w:rPr>
        <w:t>, reduc</w:t>
      </w:r>
      <w:r w:rsidR="007379AD">
        <w:rPr>
          <w:rFonts w:ascii="Calibri" w:hAnsi="Calibri"/>
          <w:shd w:val="clear" w:color="auto" w:fill="FFFFFF"/>
        </w:rPr>
        <w:t>e</w:t>
      </w:r>
      <w:r w:rsidR="00743D11" w:rsidRPr="00F8641B">
        <w:rPr>
          <w:rFonts w:ascii="Calibri" w:hAnsi="Calibri"/>
          <w:shd w:val="clear" w:color="auto" w:fill="FFFFFF"/>
        </w:rPr>
        <w:t xml:space="preserve"> la </w:t>
      </w:r>
      <w:r w:rsidR="007379AD">
        <w:rPr>
          <w:rFonts w:ascii="Calibri" w:hAnsi="Calibri"/>
          <w:shd w:val="clear" w:color="auto" w:fill="FFFFFF"/>
        </w:rPr>
        <w:t>cantidad de materiales que acaba</w:t>
      </w:r>
      <w:r w:rsidR="00743D11" w:rsidRPr="00F8641B">
        <w:rPr>
          <w:rFonts w:ascii="Calibri" w:hAnsi="Calibri"/>
          <w:shd w:val="clear" w:color="auto" w:fill="FFFFFF"/>
        </w:rPr>
        <w:t>n</w:t>
      </w:r>
      <w:r w:rsidR="007379AD">
        <w:rPr>
          <w:rFonts w:ascii="Calibri" w:hAnsi="Calibri"/>
          <w:shd w:val="clear" w:color="auto" w:fill="FFFFFF"/>
        </w:rPr>
        <w:t xml:space="preserve"> innecesariamente</w:t>
      </w:r>
      <w:r w:rsidR="00743D11" w:rsidRPr="00F8641B">
        <w:rPr>
          <w:rFonts w:ascii="Calibri" w:hAnsi="Calibri"/>
          <w:shd w:val="clear" w:color="auto" w:fill="FFFFFF"/>
        </w:rPr>
        <w:t xml:space="preserve"> en vertederos,</w:t>
      </w:r>
      <w:r w:rsidR="00161870">
        <w:rPr>
          <w:rFonts w:ascii="Calibri" w:hAnsi="Calibri"/>
          <w:shd w:val="clear" w:color="auto" w:fill="FFFFFF"/>
        </w:rPr>
        <w:t xml:space="preserve"> y</w:t>
      </w:r>
      <w:r w:rsidR="00743D11" w:rsidRPr="00F8641B">
        <w:rPr>
          <w:rFonts w:ascii="Calibri" w:hAnsi="Calibri"/>
          <w:shd w:val="clear" w:color="auto" w:fill="FFFFFF"/>
        </w:rPr>
        <w:t xml:space="preserve"> facilita</w:t>
      </w:r>
      <w:r w:rsidR="007379AD">
        <w:rPr>
          <w:rFonts w:ascii="Calibri" w:hAnsi="Calibri"/>
          <w:shd w:val="clear" w:color="auto" w:fill="FFFFFF"/>
        </w:rPr>
        <w:t xml:space="preserve"> establecer</w:t>
      </w:r>
      <w:r w:rsidR="00743D11" w:rsidRPr="00F8641B">
        <w:rPr>
          <w:rFonts w:ascii="Calibri" w:hAnsi="Calibri"/>
          <w:shd w:val="clear" w:color="auto" w:fill="FFFFFF"/>
        </w:rPr>
        <w:t xml:space="preserve"> nuev</w:t>
      </w:r>
      <w:r w:rsidR="007379AD">
        <w:rPr>
          <w:rFonts w:ascii="Calibri" w:hAnsi="Calibri"/>
          <w:shd w:val="clear" w:color="auto" w:fill="FFFFFF"/>
        </w:rPr>
        <w:t>a</w:t>
      </w:r>
      <w:r w:rsidR="00743D11" w:rsidRPr="00F8641B">
        <w:rPr>
          <w:rFonts w:ascii="Calibri" w:hAnsi="Calibri"/>
          <w:shd w:val="clear" w:color="auto" w:fill="FFFFFF"/>
        </w:rPr>
        <w:t xml:space="preserve">s </w:t>
      </w:r>
      <w:r w:rsidR="007379AD">
        <w:rPr>
          <w:rFonts w:ascii="Calibri" w:hAnsi="Calibri"/>
          <w:shd w:val="clear" w:color="auto" w:fill="FFFFFF"/>
        </w:rPr>
        <w:t xml:space="preserve">categorías </w:t>
      </w:r>
      <w:r w:rsidR="00743D11" w:rsidRPr="00F8641B">
        <w:rPr>
          <w:rFonts w:ascii="Calibri" w:hAnsi="Calibri"/>
          <w:shd w:val="clear" w:color="auto" w:fill="FFFFFF"/>
        </w:rPr>
        <w:t>de reciclaje para cumplir</w:t>
      </w:r>
      <w:r w:rsidR="007379AD">
        <w:rPr>
          <w:rFonts w:ascii="Calibri" w:hAnsi="Calibri"/>
          <w:shd w:val="clear" w:color="auto" w:fill="FFFFFF"/>
        </w:rPr>
        <w:t xml:space="preserve"> con</w:t>
      </w:r>
      <w:r w:rsidR="00743D11" w:rsidRPr="00F8641B">
        <w:rPr>
          <w:rFonts w:ascii="Calibri" w:hAnsi="Calibri"/>
          <w:shd w:val="clear" w:color="auto" w:fill="FFFFFF"/>
        </w:rPr>
        <w:t xml:space="preserve"> las exigencias de un mercado cambiante y </w:t>
      </w:r>
      <w:r w:rsidR="007379AD">
        <w:rPr>
          <w:rFonts w:ascii="Calibri" w:hAnsi="Calibri"/>
          <w:shd w:val="clear" w:color="auto" w:fill="FFFFFF"/>
        </w:rPr>
        <w:t>mejorar las condiciones</w:t>
      </w:r>
      <w:r w:rsidR="00743D11" w:rsidRPr="00F8641B">
        <w:rPr>
          <w:rFonts w:ascii="Calibri" w:hAnsi="Calibri"/>
          <w:shd w:val="clear" w:color="auto" w:fill="FFFFFF"/>
        </w:rPr>
        <w:t xml:space="preserve"> medioambientales.</w:t>
      </w:r>
    </w:p>
    <w:p w14:paraId="2E89277D" w14:textId="77777777" w:rsidR="00743D11" w:rsidRPr="00F8641B" w:rsidRDefault="00743D11" w:rsidP="00052759">
      <w:pPr>
        <w:pStyle w:val="Prrafodelista"/>
        <w:ind w:left="0"/>
        <w:jc w:val="both"/>
        <w:rPr>
          <w:rFonts w:ascii="Calibri" w:eastAsia="Calibri" w:hAnsi="Calibri" w:cs="Calibri"/>
          <w:shd w:val="clear" w:color="auto" w:fill="FFFFFF"/>
        </w:rPr>
      </w:pPr>
    </w:p>
    <w:p w14:paraId="45DF38AB" w14:textId="68F2C81B" w:rsidR="004B6A3D" w:rsidRPr="00F8641B" w:rsidRDefault="00F309AA" w:rsidP="00052759">
      <w:pPr>
        <w:pStyle w:val="Prrafodelista"/>
        <w:ind w:left="0"/>
        <w:jc w:val="both"/>
        <w:rPr>
          <w:rFonts w:ascii="Calibri" w:eastAsia="Calibri" w:hAnsi="Calibri" w:cs="Calibri"/>
          <w:shd w:val="clear" w:color="auto" w:fill="FFFFFF"/>
        </w:rPr>
      </w:pPr>
      <w:r w:rsidRPr="00F8641B">
        <w:rPr>
          <w:rFonts w:ascii="Calibri" w:hAnsi="Calibri"/>
          <w:shd w:val="clear" w:color="auto" w:fill="FFFFFF"/>
        </w:rPr>
        <w:t xml:space="preserve">TOMRA </w:t>
      </w:r>
      <w:proofErr w:type="spellStart"/>
      <w:r w:rsidRPr="00F8641B">
        <w:rPr>
          <w:rFonts w:ascii="Calibri" w:hAnsi="Calibri"/>
          <w:shd w:val="clear" w:color="auto" w:fill="FFFFFF"/>
        </w:rPr>
        <w:t>Sorting</w:t>
      </w:r>
      <w:proofErr w:type="spellEnd"/>
      <w:r w:rsidRPr="00F8641B">
        <w:rPr>
          <w:rFonts w:ascii="Calibri" w:hAnsi="Calibri"/>
          <w:shd w:val="clear" w:color="auto" w:fill="FFFFFF"/>
        </w:rPr>
        <w:t xml:space="preserve">, famosa en todo el mundo por su tecnología de clasificación basada en sensores, </w:t>
      </w:r>
      <w:r w:rsidR="007379AD">
        <w:rPr>
          <w:rFonts w:ascii="Calibri" w:hAnsi="Calibri"/>
          <w:shd w:val="clear" w:color="auto" w:fill="FFFFFF"/>
        </w:rPr>
        <w:t>es reconocida en</w:t>
      </w:r>
      <w:r w:rsidRPr="00F8641B">
        <w:rPr>
          <w:rFonts w:ascii="Calibri" w:hAnsi="Calibri"/>
          <w:shd w:val="clear" w:color="auto" w:fill="FFFFFF"/>
        </w:rPr>
        <w:t xml:space="preserve"> Australia por su </w:t>
      </w:r>
      <w:r w:rsidR="007379AD">
        <w:rPr>
          <w:rFonts w:ascii="Calibri" w:hAnsi="Calibri"/>
          <w:shd w:val="clear" w:color="auto" w:fill="FFFFFF"/>
        </w:rPr>
        <w:t>asesoramiento técnico</w:t>
      </w:r>
      <w:r w:rsidRPr="00F8641B">
        <w:rPr>
          <w:rFonts w:ascii="Calibri" w:hAnsi="Calibri"/>
          <w:shd w:val="clear" w:color="auto" w:fill="FFFFFF"/>
        </w:rPr>
        <w:t>. En palabras de Robert Italiano, Director Comercial de SKM, sobre la nueva alianza: “</w:t>
      </w:r>
      <w:r w:rsidR="007379AD">
        <w:rPr>
          <w:rFonts w:ascii="Calibri" w:hAnsi="Calibri"/>
          <w:shd w:val="clear" w:color="auto" w:fill="FFFFFF"/>
        </w:rPr>
        <w:t>Confiamos en l</w:t>
      </w:r>
      <w:r w:rsidRPr="00F8641B">
        <w:rPr>
          <w:rFonts w:ascii="Calibri" w:hAnsi="Calibri"/>
          <w:shd w:val="clear" w:color="auto" w:fill="FFFFFF"/>
        </w:rPr>
        <w:t xml:space="preserve">a </w:t>
      </w:r>
      <w:r w:rsidR="007379AD" w:rsidRPr="00F8641B">
        <w:rPr>
          <w:rFonts w:ascii="Calibri" w:hAnsi="Calibri"/>
          <w:shd w:val="clear" w:color="auto" w:fill="FFFFFF"/>
        </w:rPr>
        <w:t>tecnología de TOMRA</w:t>
      </w:r>
      <w:r w:rsidR="007379AD">
        <w:rPr>
          <w:rFonts w:ascii="Calibri" w:hAnsi="Calibri"/>
          <w:shd w:val="clear" w:color="auto" w:fill="FFFFFF"/>
        </w:rPr>
        <w:t>, que es</w:t>
      </w:r>
      <w:r w:rsidR="007379AD" w:rsidRPr="00F8641B">
        <w:rPr>
          <w:rFonts w:ascii="Calibri" w:hAnsi="Calibri"/>
          <w:shd w:val="clear" w:color="auto" w:fill="FFFFFF"/>
        </w:rPr>
        <w:t xml:space="preserve"> </w:t>
      </w:r>
      <w:r w:rsidRPr="00F8641B">
        <w:rPr>
          <w:rFonts w:ascii="Calibri" w:hAnsi="Calibri"/>
          <w:shd w:val="clear" w:color="auto" w:fill="FFFFFF"/>
        </w:rPr>
        <w:t>robusta y fiable</w:t>
      </w:r>
      <w:r w:rsidR="007379AD">
        <w:rPr>
          <w:rFonts w:ascii="Calibri" w:hAnsi="Calibri"/>
          <w:shd w:val="clear" w:color="auto" w:fill="FFFFFF"/>
        </w:rPr>
        <w:t xml:space="preserve"> pero </w:t>
      </w:r>
      <w:r w:rsidR="00861B7C">
        <w:rPr>
          <w:rFonts w:ascii="Calibri" w:hAnsi="Calibri"/>
          <w:shd w:val="clear" w:color="auto" w:fill="FFFFFF"/>
        </w:rPr>
        <w:t>lo que realmente n</w:t>
      </w:r>
      <w:r w:rsidRPr="00F8641B">
        <w:rPr>
          <w:rFonts w:ascii="Calibri" w:hAnsi="Calibri"/>
          <w:shd w:val="clear" w:color="auto" w:fill="FFFFFF"/>
        </w:rPr>
        <w:t>os hizo decantarnos por</w:t>
      </w:r>
      <w:r w:rsidR="007379AD">
        <w:rPr>
          <w:rFonts w:ascii="Calibri" w:hAnsi="Calibri"/>
          <w:shd w:val="clear" w:color="auto" w:fill="FFFFFF"/>
        </w:rPr>
        <w:t xml:space="preserve"> esta alianza</w:t>
      </w:r>
      <w:r w:rsidRPr="00F8641B">
        <w:rPr>
          <w:rFonts w:ascii="Calibri" w:hAnsi="Calibri"/>
          <w:shd w:val="clear" w:color="auto" w:fill="FFFFFF"/>
        </w:rPr>
        <w:t xml:space="preserve"> con TOMRA</w:t>
      </w:r>
      <w:r w:rsidR="007379AD">
        <w:rPr>
          <w:rFonts w:ascii="Calibri" w:hAnsi="Calibri"/>
          <w:shd w:val="clear" w:color="auto" w:fill="FFFFFF"/>
        </w:rPr>
        <w:t xml:space="preserve"> ha sido</w:t>
      </w:r>
      <w:r w:rsidRPr="00F8641B">
        <w:rPr>
          <w:rFonts w:ascii="Calibri" w:hAnsi="Calibri"/>
          <w:shd w:val="clear" w:color="auto" w:fill="FFFFFF"/>
        </w:rPr>
        <w:t xml:space="preserve"> su capacidad de </w:t>
      </w:r>
      <w:r w:rsidR="00861B7C">
        <w:rPr>
          <w:rFonts w:ascii="Calibri" w:hAnsi="Calibri"/>
          <w:shd w:val="clear" w:color="auto" w:fill="FFFFFF"/>
        </w:rPr>
        <w:t>mejorar la configuración de la planta</w:t>
      </w:r>
      <w:r w:rsidRPr="00F8641B">
        <w:rPr>
          <w:rFonts w:ascii="Calibri" w:hAnsi="Calibri"/>
          <w:shd w:val="clear" w:color="auto" w:fill="FFFFFF"/>
        </w:rPr>
        <w:t>. Te</w:t>
      </w:r>
      <w:r w:rsidR="00861B7C">
        <w:rPr>
          <w:rFonts w:ascii="Calibri" w:hAnsi="Calibri"/>
          <w:shd w:val="clear" w:color="auto" w:fill="FFFFFF"/>
        </w:rPr>
        <w:t>nemos una confianza total en sus conocimientos</w:t>
      </w:r>
      <w:r w:rsidRPr="00F8641B">
        <w:rPr>
          <w:rFonts w:ascii="Calibri" w:hAnsi="Calibri"/>
          <w:shd w:val="clear" w:color="auto" w:fill="FFFFFF"/>
        </w:rPr>
        <w:t xml:space="preserve"> y apoyo</w:t>
      </w:r>
      <w:r w:rsidR="00861B7C" w:rsidRPr="00861B7C">
        <w:rPr>
          <w:rFonts w:ascii="Calibri" w:hAnsi="Calibri"/>
          <w:shd w:val="clear" w:color="auto" w:fill="FFFFFF"/>
        </w:rPr>
        <w:t xml:space="preserve"> </w:t>
      </w:r>
      <w:r w:rsidR="00861B7C" w:rsidRPr="00F8641B">
        <w:rPr>
          <w:rFonts w:ascii="Calibri" w:hAnsi="Calibri"/>
          <w:shd w:val="clear" w:color="auto" w:fill="FFFFFF"/>
        </w:rPr>
        <w:t>técnic</w:t>
      </w:r>
      <w:r w:rsidR="00861B7C">
        <w:rPr>
          <w:rFonts w:ascii="Calibri" w:hAnsi="Calibri"/>
          <w:shd w:val="clear" w:color="auto" w:fill="FFFFFF"/>
        </w:rPr>
        <w:t>o</w:t>
      </w:r>
      <w:r w:rsidRPr="00F8641B">
        <w:rPr>
          <w:rFonts w:ascii="Calibri" w:hAnsi="Calibri"/>
          <w:shd w:val="clear" w:color="auto" w:fill="FFFFFF"/>
        </w:rPr>
        <w:t>, que se ve respaldada por la garantía de</w:t>
      </w:r>
      <w:r w:rsidR="006B2C9E">
        <w:rPr>
          <w:rFonts w:ascii="Calibri" w:hAnsi="Calibri"/>
          <w:shd w:val="clear" w:color="auto" w:fill="FFFFFF"/>
        </w:rPr>
        <w:t xml:space="preserve"> funcionamiento</w:t>
      </w:r>
      <w:r w:rsidRPr="00F8641B">
        <w:rPr>
          <w:rFonts w:ascii="Calibri" w:hAnsi="Calibri"/>
          <w:shd w:val="clear" w:color="auto" w:fill="FFFFFF"/>
        </w:rPr>
        <w:t xml:space="preserve"> de TOMRA. Estamos orgullosos de estar desarrollando las instalaciones más avanzadas de Australia en materia de reciclaje”.</w:t>
      </w:r>
    </w:p>
    <w:p w14:paraId="1F8DC467" w14:textId="77777777" w:rsidR="004B6A3D" w:rsidRPr="00F8641B" w:rsidRDefault="004B6A3D" w:rsidP="00052759">
      <w:pPr>
        <w:pStyle w:val="Prrafodelista"/>
        <w:ind w:left="0"/>
        <w:jc w:val="both"/>
        <w:rPr>
          <w:rFonts w:ascii="Calibri" w:eastAsia="Calibri" w:hAnsi="Calibri" w:cs="Calibri"/>
          <w:shd w:val="clear" w:color="auto" w:fill="FFFFFF"/>
        </w:rPr>
      </w:pPr>
    </w:p>
    <w:p w14:paraId="1CB45373" w14:textId="04C17A4D" w:rsidR="00A2319A" w:rsidRPr="00F8641B" w:rsidRDefault="004B6A3D" w:rsidP="00052759">
      <w:pPr>
        <w:pStyle w:val="Prrafodelista"/>
        <w:ind w:left="0"/>
        <w:jc w:val="both"/>
        <w:rPr>
          <w:rFonts w:ascii="Calibri" w:eastAsia="Calibri" w:hAnsi="Calibri" w:cs="Calibri"/>
          <w:shd w:val="clear" w:color="auto" w:fill="FFFFFF"/>
        </w:rPr>
      </w:pPr>
      <w:r w:rsidRPr="00F8641B">
        <w:rPr>
          <w:rFonts w:ascii="Calibri" w:hAnsi="Calibri"/>
          <w:shd w:val="clear" w:color="auto" w:fill="FFFFFF"/>
        </w:rPr>
        <w:lastRenderedPageBreak/>
        <w:t xml:space="preserve">Tom Jansen, Director de Ventas de TOMRA </w:t>
      </w:r>
      <w:proofErr w:type="spellStart"/>
      <w:r w:rsidRPr="00F8641B">
        <w:rPr>
          <w:rFonts w:ascii="Calibri" w:hAnsi="Calibri"/>
          <w:shd w:val="clear" w:color="auto" w:fill="FFFFFF"/>
        </w:rPr>
        <w:t>Sorting</w:t>
      </w:r>
      <w:proofErr w:type="spellEnd"/>
      <w:r w:rsidRPr="00F8641B">
        <w:rPr>
          <w:rFonts w:ascii="Calibri" w:hAnsi="Calibri"/>
          <w:shd w:val="clear" w:color="auto" w:fill="FFFFFF"/>
        </w:rPr>
        <w:t xml:space="preserve"> Recycling, añade: “Haber logrado un contrato tan importante significa que SKM ha depositado</w:t>
      </w:r>
      <w:r w:rsidR="00861B7C">
        <w:rPr>
          <w:rFonts w:ascii="Calibri" w:hAnsi="Calibri"/>
          <w:shd w:val="clear" w:color="auto" w:fill="FFFFFF"/>
        </w:rPr>
        <w:t xml:space="preserve"> su confianza</w:t>
      </w:r>
      <w:r w:rsidRPr="00F8641B">
        <w:rPr>
          <w:rFonts w:ascii="Calibri" w:hAnsi="Calibri"/>
          <w:shd w:val="clear" w:color="auto" w:fill="FFFFFF"/>
        </w:rPr>
        <w:t xml:space="preserve"> en TOMRA y en</w:t>
      </w:r>
      <w:r w:rsidR="00861B7C">
        <w:rPr>
          <w:rFonts w:ascii="Calibri" w:hAnsi="Calibri"/>
          <w:shd w:val="clear" w:color="auto" w:fill="FFFFFF"/>
        </w:rPr>
        <w:t xml:space="preserve"> nuestra tecnología más reciente</w:t>
      </w:r>
      <w:r w:rsidRPr="00F8641B">
        <w:rPr>
          <w:rFonts w:ascii="Calibri" w:hAnsi="Calibri"/>
          <w:shd w:val="clear" w:color="auto" w:fill="FFFFFF"/>
        </w:rPr>
        <w:t xml:space="preserve">. Estoy </w:t>
      </w:r>
      <w:r w:rsidR="00861B7C">
        <w:rPr>
          <w:rFonts w:ascii="Calibri" w:hAnsi="Calibri"/>
          <w:shd w:val="clear" w:color="auto" w:fill="FFFFFF"/>
        </w:rPr>
        <w:t xml:space="preserve">deseando estas </w:t>
      </w:r>
      <w:r w:rsidRPr="00F8641B">
        <w:rPr>
          <w:rFonts w:ascii="Calibri" w:hAnsi="Calibri"/>
          <w:shd w:val="clear" w:color="auto" w:fill="FFFFFF"/>
        </w:rPr>
        <w:t>ver plantas ultramodernas</w:t>
      </w:r>
      <w:r w:rsidR="00861B7C" w:rsidRPr="00861B7C">
        <w:rPr>
          <w:rFonts w:ascii="Calibri" w:hAnsi="Calibri"/>
          <w:shd w:val="clear" w:color="auto" w:fill="FFFFFF"/>
        </w:rPr>
        <w:t xml:space="preserve"> </w:t>
      </w:r>
      <w:r w:rsidR="00861B7C" w:rsidRPr="00F8641B">
        <w:rPr>
          <w:rFonts w:ascii="Calibri" w:hAnsi="Calibri"/>
          <w:shd w:val="clear" w:color="auto" w:fill="FFFFFF"/>
        </w:rPr>
        <w:t>en funcionamiento</w:t>
      </w:r>
      <w:r w:rsidRPr="00F8641B">
        <w:rPr>
          <w:rFonts w:ascii="Calibri" w:hAnsi="Calibri"/>
          <w:shd w:val="clear" w:color="auto" w:fill="FFFFFF"/>
        </w:rPr>
        <w:t xml:space="preserve">”. </w:t>
      </w:r>
    </w:p>
    <w:p w14:paraId="5097E6C0" w14:textId="77777777" w:rsidR="00234F77" w:rsidRPr="00F8641B" w:rsidRDefault="00234F77" w:rsidP="00052759">
      <w:pPr>
        <w:pStyle w:val="Prrafodelista"/>
        <w:spacing w:after="0"/>
        <w:ind w:left="0"/>
        <w:jc w:val="both"/>
        <w:rPr>
          <w:rFonts w:cs="Calibri"/>
          <w:b/>
          <w:shd w:val="clear" w:color="auto" w:fill="FFFFFF"/>
        </w:rPr>
      </w:pPr>
    </w:p>
    <w:p w14:paraId="1EB48ED2" w14:textId="77777777" w:rsidR="00427F15" w:rsidRPr="00F8641B" w:rsidRDefault="00427F15" w:rsidP="00052759">
      <w:pPr>
        <w:pStyle w:val="Prrafodelista"/>
        <w:spacing w:after="0"/>
        <w:ind w:left="0"/>
        <w:jc w:val="both"/>
        <w:rPr>
          <w:rFonts w:cs="Calibri"/>
          <w:b/>
          <w:shd w:val="clear" w:color="auto" w:fill="FFFFFF"/>
        </w:rPr>
      </w:pPr>
      <w:r w:rsidRPr="00F8641B">
        <w:rPr>
          <w:b/>
          <w:shd w:val="clear" w:color="auto" w:fill="FFFFFF"/>
        </w:rPr>
        <w:t>SKM Recycling</w:t>
      </w:r>
    </w:p>
    <w:p w14:paraId="0FD7DD1E" w14:textId="633E9BFA" w:rsidR="00427F15" w:rsidRPr="00F8641B" w:rsidRDefault="00427F15" w:rsidP="00052759">
      <w:pPr>
        <w:pStyle w:val="Prrafodelista"/>
        <w:spacing w:after="0"/>
        <w:ind w:left="0"/>
        <w:jc w:val="both"/>
        <w:rPr>
          <w:rFonts w:cs="Calibri"/>
          <w:shd w:val="clear" w:color="auto" w:fill="FFFFFF"/>
        </w:rPr>
      </w:pPr>
      <w:r w:rsidRPr="00F8641B">
        <w:rPr>
          <w:shd w:val="clear" w:color="auto" w:fill="FFFFFF"/>
        </w:rPr>
        <w:t xml:space="preserve">SKM Recycling, constituida en 1999, ofrece servicios de reciclaje a entidades públicas y privadas. </w:t>
      </w:r>
      <w:r w:rsidR="00861B7C">
        <w:rPr>
          <w:shd w:val="clear" w:color="auto" w:fill="FFFFFF"/>
        </w:rPr>
        <w:t>En un entorno en el que el sector del reciclaje continúa creciendo</w:t>
      </w:r>
      <w:r w:rsidRPr="00F8641B">
        <w:rPr>
          <w:shd w:val="clear" w:color="auto" w:fill="FFFFFF"/>
        </w:rPr>
        <w:t xml:space="preserve">, la compañía ha evolucionado hasta convertirse en líder del sector de clasificación de residuos reciclables recogidos de hogares y centros de reciclaje de vidrio. La empresa, de capital 100% australiano, cuenta con centros en Victoria, Sur de Australia, Tasmania y Nueva Gales del Sur. SKM da servicio a </w:t>
      </w:r>
      <w:proofErr w:type="gramStart"/>
      <w:r w:rsidRPr="00F8641B">
        <w:rPr>
          <w:shd w:val="clear" w:color="auto" w:fill="FFFFFF"/>
        </w:rPr>
        <w:t>numerosos ayuntamiento</w:t>
      </w:r>
      <w:proofErr w:type="gramEnd"/>
      <w:r w:rsidRPr="00F8641B">
        <w:rPr>
          <w:shd w:val="clear" w:color="auto" w:fill="FFFFFF"/>
        </w:rPr>
        <w:t xml:space="preserve"> y </w:t>
      </w:r>
      <w:r w:rsidR="00861B7C">
        <w:rPr>
          <w:shd w:val="clear" w:color="auto" w:fill="FFFFFF"/>
        </w:rPr>
        <w:t xml:space="preserve">empresas </w:t>
      </w:r>
      <w:r w:rsidRPr="00F8641B">
        <w:rPr>
          <w:shd w:val="clear" w:color="auto" w:fill="FFFFFF"/>
        </w:rPr>
        <w:t>de tratamiento de residuos de todo el sureste de Australia.</w:t>
      </w:r>
    </w:p>
    <w:p w14:paraId="32124507" w14:textId="2C49F607" w:rsidR="00427F15" w:rsidRPr="00F8641B" w:rsidRDefault="00427F15" w:rsidP="00052759">
      <w:pPr>
        <w:pStyle w:val="Prrafodelista"/>
        <w:spacing w:after="0"/>
        <w:ind w:left="0"/>
        <w:jc w:val="both"/>
        <w:rPr>
          <w:rFonts w:cs="Calibri"/>
          <w:shd w:val="clear" w:color="auto" w:fill="FFFFFF"/>
        </w:rPr>
      </w:pPr>
      <w:r w:rsidRPr="00F8641B">
        <w:rPr>
          <w:shd w:val="clear" w:color="auto" w:fill="FFFFFF"/>
        </w:rPr>
        <w:t>El material reciclable recibido</w:t>
      </w:r>
      <w:r w:rsidR="00861B7C">
        <w:rPr>
          <w:shd w:val="clear" w:color="auto" w:fill="FFFFFF"/>
        </w:rPr>
        <w:t xml:space="preserve"> en SKM</w:t>
      </w:r>
      <w:r w:rsidRPr="00F8641B">
        <w:rPr>
          <w:shd w:val="clear" w:color="auto" w:fill="FFFFFF"/>
        </w:rPr>
        <w:t xml:space="preserve"> se clasifica y vende </w:t>
      </w:r>
      <w:r w:rsidR="00861B7C">
        <w:rPr>
          <w:shd w:val="clear" w:color="auto" w:fill="FFFFFF"/>
        </w:rPr>
        <w:t xml:space="preserve">a fabricantes </w:t>
      </w:r>
      <w:r w:rsidRPr="00F8641B">
        <w:rPr>
          <w:shd w:val="clear" w:color="auto" w:fill="FFFFFF"/>
        </w:rPr>
        <w:t xml:space="preserve">para su procesamiento en </w:t>
      </w:r>
      <w:r w:rsidR="00861B7C" w:rsidRPr="00F8641B">
        <w:rPr>
          <w:shd w:val="clear" w:color="auto" w:fill="FFFFFF"/>
        </w:rPr>
        <w:t xml:space="preserve">nuevos </w:t>
      </w:r>
      <w:r w:rsidRPr="00F8641B">
        <w:rPr>
          <w:shd w:val="clear" w:color="auto" w:fill="FFFFFF"/>
        </w:rPr>
        <w:t>productos d</w:t>
      </w:r>
      <w:r w:rsidR="00861B7C">
        <w:rPr>
          <w:shd w:val="clear" w:color="auto" w:fill="FFFFFF"/>
        </w:rPr>
        <w:t>iversos</w:t>
      </w:r>
      <w:r w:rsidRPr="00F8641B">
        <w:rPr>
          <w:shd w:val="clear" w:color="auto" w:fill="FFFFFF"/>
        </w:rPr>
        <w:t xml:space="preserve">. </w:t>
      </w:r>
    </w:p>
    <w:p w14:paraId="01EEE973" w14:textId="77777777" w:rsidR="00427F15" w:rsidRPr="00F8641B" w:rsidRDefault="00427F15" w:rsidP="00052759">
      <w:pPr>
        <w:pStyle w:val="Sinespaciado"/>
        <w:spacing w:line="276" w:lineRule="auto"/>
        <w:jc w:val="both"/>
        <w:rPr>
          <w:rStyle w:val="Hipervnculo"/>
          <w:rFonts w:cs="Calibri"/>
          <w:shd w:val="clear" w:color="auto" w:fill="FFFFFF"/>
        </w:rPr>
      </w:pPr>
      <w:r w:rsidRPr="00F8641B">
        <w:rPr>
          <w:shd w:val="clear" w:color="auto" w:fill="FFFFFF"/>
        </w:rPr>
        <w:t xml:space="preserve">Más información en: </w:t>
      </w:r>
      <w:hyperlink r:id="rId9" w:history="1">
        <w:r w:rsidRPr="00F8641B">
          <w:rPr>
            <w:rStyle w:val="Hipervnculo"/>
            <w:shd w:val="clear" w:color="auto" w:fill="FFFFFF"/>
          </w:rPr>
          <w:t>www.skmrecycling.com</w:t>
        </w:r>
      </w:hyperlink>
    </w:p>
    <w:p w14:paraId="774849CF" w14:textId="77777777" w:rsidR="00234F77" w:rsidRPr="00F8641B" w:rsidRDefault="00234F77" w:rsidP="00052759">
      <w:pPr>
        <w:pStyle w:val="Sinespaciado"/>
        <w:spacing w:after="200" w:line="276" w:lineRule="auto"/>
        <w:jc w:val="both"/>
        <w:rPr>
          <w:rFonts w:asciiTheme="minorHAnsi" w:hAnsiTheme="minorHAnsi" w:cs="Arial"/>
          <w:b/>
        </w:rPr>
      </w:pPr>
    </w:p>
    <w:p w14:paraId="41427787" w14:textId="77777777" w:rsidR="00427F15" w:rsidRPr="00F8641B" w:rsidRDefault="00427F15" w:rsidP="00052759">
      <w:pPr>
        <w:pStyle w:val="Sinespaciado"/>
        <w:spacing w:line="360" w:lineRule="auto"/>
        <w:jc w:val="both"/>
        <w:rPr>
          <w:rFonts w:asciiTheme="minorHAnsi" w:hAnsiTheme="minorHAnsi" w:cs="Arial"/>
          <w:b/>
        </w:rPr>
      </w:pPr>
      <w:r w:rsidRPr="00F8641B">
        <w:rPr>
          <w:rFonts w:asciiTheme="minorHAnsi" w:hAnsiTheme="minorHAnsi"/>
          <w:b/>
        </w:rPr>
        <w:t>Contacto comercial:</w:t>
      </w:r>
    </w:p>
    <w:p w14:paraId="2DF04C83" w14:textId="77777777" w:rsidR="00427F15" w:rsidRPr="00F8641B" w:rsidRDefault="00427F15" w:rsidP="00052759">
      <w:pPr>
        <w:pStyle w:val="Sinespaciado"/>
        <w:spacing w:line="360" w:lineRule="auto"/>
        <w:jc w:val="both"/>
        <w:rPr>
          <w:rFonts w:asciiTheme="minorHAnsi" w:hAnsiTheme="minorHAnsi" w:cs="Arial"/>
        </w:rPr>
      </w:pPr>
      <w:proofErr w:type="spellStart"/>
      <w:r w:rsidRPr="00F8641B">
        <w:rPr>
          <w:rFonts w:asciiTheme="minorHAnsi" w:hAnsiTheme="minorHAnsi"/>
        </w:rPr>
        <w:t>Mithu</w:t>
      </w:r>
      <w:proofErr w:type="spellEnd"/>
      <w:r w:rsidRPr="00F8641B">
        <w:rPr>
          <w:rFonts w:asciiTheme="minorHAnsi" w:hAnsiTheme="minorHAnsi"/>
        </w:rPr>
        <w:t xml:space="preserve"> </w:t>
      </w:r>
      <w:proofErr w:type="spellStart"/>
      <w:r w:rsidRPr="00F8641B">
        <w:rPr>
          <w:rFonts w:asciiTheme="minorHAnsi" w:hAnsiTheme="minorHAnsi"/>
        </w:rPr>
        <w:t>Mohren</w:t>
      </w:r>
      <w:proofErr w:type="spellEnd"/>
    </w:p>
    <w:p w14:paraId="76B40897" w14:textId="77777777" w:rsidR="00427F15" w:rsidRPr="00F8641B" w:rsidRDefault="00427F15" w:rsidP="00052759">
      <w:pPr>
        <w:pStyle w:val="Sinespaciado"/>
        <w:spacing w:line="360" w:lineRule="auto"/>
        <w:jc w:val="both"/>
        <w:rPr>
          <w:rFonts w:asciiTheme="minorHAnsi" w:hAnsiTheme="minorHAnsi" w:cs="Arial"/>
        </w:rPr>
      </w:pPr>
      <w:r w:rsidRPr="00F8641B">
        <w:rPr>
          <w:rFonts w:asciiTheme="minorHAnsi" w:hAnsiTheme="minorHAnsi"/>
        </w:rPr>
        <w:t>Teléfono: +49 2630 9652 312</w:t>
      </w:r>
    </w:p>
    <w:p w14:paraId="73BA823D" w14:textId="77777777" w:rsidR="00427F15" w:rsidRPr="00F8641B" w:rsidRDefault="00427F15" w:rsidP="00052759">
      <w:pPr>
        <w:pStyle w:val="Sinespaciado"/>
        <w:spacing w:line="360" w:lineRule="auto"/>
        <w:jc w:val="both"/>
        <w:rPr>
          <w:rFonts w:asciiTheme="minorHAnsi" w:hAnsiTheme="minorHAnsi" w:cs="Arial"/>
          <w:b/>
        </w:rPr>
      </w:pPr>
      <w:r w:rsidRPr="00F8641B">
        <w:rPr>
          <w:rFonts w:asciiTheme="minorHAnsi" w:hAnsiTheme="minorHAnsi"/>
        </w:rPr>
        <w:t>Correo electrónico:</w:t>
      </w:r>
      <w:r w:rsidRPr="00F8641B">
        <w:rPr>
          <w:rFonts w:asciiTheme="minorHAnsi" w:hAnsiTheme="minorHAnsi"/>
          <w:b/>
        </w:rPr>
        <w:t xml:space="preserve"> </w:t>
      </w:r>
      <w:hyperlink r:id="rId10" w:history="1">
        <w:r w:rsidRPr="00F8641B">
          <w:rPr>
            <w:rStyle w:val="Hipervnculo"/>
            <w:rFonts w:asciiTheme="minorHAnsi" w:hAnsiTheme="minorHAnsi"/>
          </w:rPr>
          <w:t>Mithu.mohren@tomra.com</w:t>
        </w:r>
      </w:hyperlink>
    </w:p>
    <w:p w14:paraId="6E7C384D" w14:textId="77777777" w:rsidR="00234F77" w:rsidRPr="00F8641B" w:rsidRDefault="00234F77" w:rsidP="00052759">
      <w:pPr>
        <w:pStyle w:val="Sinespaciado"/>
        <w:spacing w:after="200" w:line="276" w:lineRule="auto"/>
        <w:jc w:val="both"/>
        <w:rPr>
          <w:rFonts w:asciiTheme="minorHAnsi" w:hAnsiTheme="minorHAnsi" w:cs="Arial"/>
          <w:b/>
        </w:rPr>
      </w:pPr>
    </w:p>
    <w:p w14:paraId="52C4652D" w14:textId="77777777" w:rsidR="003803F1" w:rsidRPr="00706255" w:rsidRDefault="003803F1" w:rsidP="003803F1">
      <w:pPr>
        <w:pStyle w:val="Sinespaciado"/>
        <w:spacing w:line="360" w:lineRule="auto"/>
        <w:rPr>
          <w:rFonts w:asciiTheme="minorHAnsi" w:hAnsiTheme="minorHAnsi" w:cs="Arial"/>
          <w:b/>
        </w:rPr>
      </w:pPr>
      <w:r w:rsidRPr="00706255">
        <w:rPr>
          <w:rFonts w:asciiTheme="minorHAnsi" w:hAnsiTheme="minorHAnsi" w:cs="Arial"/>
          <w:b/>
        </w:rPr>
        <w:t xml:space="preserve">Acerca de TOMRA </w:t>
      </w:r>
      <w:proofErr w:type="spellStart"/>
      <w:r w:rsidRPr="00706255">
        <w:rPr>
          <w:rFonts w:asciiTheme="minorHAnsi" w:hAnsiTheme="minorHAnsi" w:cs="Arial"/>
          <w:b/>
        </w:rPr>
        <w:t>Sorting</w:t>
      </w:r>
      <w:proofErr w:type="spellEnd"/>
      <w:r w:rsidRPr="00706255">
        <w:rPr>
          <w:rFonts w:asciiTheme="minorHAnsi" w:hAnsiTheme="minorHAnsi" w:cs="Arial"/>
          <w:b/>
        </w:rPr>
        <w:t xml:space="preserve"> Recycling</w:t>
      </w:r>
    </w:p>
    <w:p w14:paraId="536A3E06" w14:textId="77777777" w:rsidR="003803F1" w:rsidRDefault="003803F1" w:rsidP="003803F1">
      <w:pPr>
        <w:pStyle w:val="Sinespaciado"/>
        <w:spacing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TOMRA </w:t>
      </w:r>
      <w:proofErr w:type="spellStart"/>
      <w:r>
        <w:rPr>
          <w:rFonts w:asciiTheme="minorHAnsi" w:hAnsiTheme="minorHAnsi" w:cs="Arial"/>
        </w:rPr>
        <w:t>Sorting</w:t>
      </w:r>
      <w:proofErr w:type="spellEnd"/>
      <w:r>
        <w:rPr>
          <w:rFonts w:asciiTheme="minorHAnsi" w:hAnsiTheme="minorHAnsi" w:cs="Arial"/>
        </w:rPr>
        <w:t xml:space="preserve"> Recycling diseña y fabrica tecnologías para la clasificación basada en sensores para la industria del reciclaje y la gestión de residuos. Cuenta con más de 4.900 sistemas instalados en 50 países en todo el mundo.</w:t>
      </w:r>
    </w:p>
    <w:p w14:paraId="2DDA3B61" w14:textId="77777777" w:rsidR="003803F1" w:rsidRDefault="003803F1" w:rsidP="003803F1">
      <w:pPr>
        <w:pStyle w:val="Sinespaciado"/>
        <w:spacing w:line="276" w:lineRule="auto"/>
        <w:rPr>
          <w:rFonts w:asciiTheme="minorHAnsi" w:hAnsiTheme="minorHAnsi" w:cs="Arial"/>
        </w:rPr>
      </w:pPr>
    </w:p>
    <w:p w14:paraId="2824D1DB" w14:textId="77777777" w:rsidR="003803F1" w:rsidRDefault="003803F1" w:rsidP="003803F1">
      <w:pPr>
        <w:pStyle w:val="Sinespaciado"/>
        <w:spacing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Responsable del desarrollo del primer sensor de cercano infrarrojo del mundo para aplicaciones en el campo del reciclaje de residuos, TOMRA </w:t>
      </w:r>
      <w:proofErr w:type="spellStart"/>
      <w:r>
        <w:rPr>
          <w:rFonts w:asciiTheme="minorHAnsi" w:hAnsiTheme="minorHAnsi" w:cs="Arial"/>
        </w:rPr>
        <w:t>Sorting</w:t>
      </w:r>
      <w:proofErr w:type="spellEnd"/>
      <w:r>
        <w:rPr>
          <w:rFonts w:asciiTheme="minorHAnsi" w:hAnsiTheme="minorHAnsi" w:cs="Arial"/>
        </w:rPr>
        <w:t xml:space="preserve"> Recycling se mantiene como pionera en la industria con la dedicación a la recuperación de fracciones de alta pureza a partir de los flujos de residuos, que maximizan el rendimiento y los beneficios de sus clientes.</w:t>
      </w:r>
    </w:p>
    <w:p w14:paraId="27937B54" w14:textId="77777777" w:rsidR="003803F1" w:rsidRDefault="003803F1" w:rsidP="003803F1">
      <w:pPr>
        <w:pStyle w:val="Sinespaciado"/>
        <w:spacing w:line="276" w:lineRule="auto"/>
        <w:rPr>
          <w:rFonts w:asciiTheme="minorHAnsi" w:hAnsiTheme="minorHAnsi" w:cs="Arial"/>
        </w:rPr>
      </w:pPr>
    </w:p>
    <w:p w14:paraId="5FEF04E7" w14:textId="55DBE1C8" w:rsidR="003803F1" w:rsidRDefault="003803F1" w:rsidP="003803F1">
      <w:pPr>
        <w:pStyle w:val="Sinespaciado"/>
        <w:spacing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TOMRA </w:t>
      </w:r>
      <w:proofErr w:type="spellStart"/>
      <w:r>
        <w:rPr>
          <w:rFonts w:asciiTheme="minorHAnsi" w:hAnsiTheme="minorHAnsi" w:cs="Arial"/>
        </w:rPr>
        <w:t>Sorting</w:t>
      </w:r>
      <w:proofErr w:type="spellEnd"/>
      <w:r>
        <w:rPr>
          <w:rFonts w:asciiTheme="minorHAnsi" w:hAnsiTheme="minorHAnsi" w:cs="Arial"/>
        </w:rPr>
        <w:t xml:space="preserve"> Recycling es parte de TOMRA </w:t>
      </w:r>
      <w:proofErr w:type="spellStart"/>
      <w:r>
        <w:rPr>
          <w:rFonts w:asciiTheme="minorHAnsi" w:hAnsiTheme="minorHAnsi" w:cs="Arial"/>
        </w:rPr>
        <w:t>Sorting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Solutions</w:t>
      </w:r>
      <w:proofErr w:type="spellEnd"/>
      <w:r>
        <w:rPr>
          <w:rFonts w:asciiTheme="minorHAnsi" w:hAnsiTheme="minorHAnsi" w:cs="Arial"/>
        </w:rPr>
        <w:t xml:space="preserve">, que también desarrolla sistemas basados en sensores para clasificación, pelado y control de procesos para las industrias de la alimentación y la minería entre otras. </w:t>
      </w:r>
    </w:p>
    <w:p w14:paraId="6F71A346" w14:textId="77777777" w:rsidR="003803F1" w:rsidRDefault="003803F1" w:rsidP="003803F1">
      <w:pPr>
        <w:pStyle w:val="Sinespaciado"/>
        <w:spacing w:line="276" w:lineRule="auto"/>
        <w:rPr>
          <w:rFonts w:asciiTheme="minorHAnsi" w:hAnsiTheme="minorHAnsi" w:cs="Arial"/>
        </w:rPr>
      </w:pPr>
    </w:p>
    <w:p w14:paraId="6F9C0561" w14:textId="628CFC96" w:rsidR="003803F1" w:rsidRDefault="003803F1" w:rsidP="003803F1">
      <w:pPr>
        <w:pStyle w:val="Sinespaciado"/>
        <w:spacing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TOMRA </w:t>
      </w:r>
      <w:proofErr w:type="spellStart"/>
      <w:r>
        <w:rPr>
          <w:rFonts w:asciiTheme="minorHAnsi" w:hAnsiTheme="minorHAnsi" w:cs="Arial"/>
        </w:rPr>
        <w:t>Sorting</w:t>
      </w:r>
      <w:proofErr w:type="spellEnd"/>
      <w:r>
        <w:rPr>
          <w:rFonts w:asciiTheme="minorHAnsi" w:hAnsiTheme="minorHAnsi" w:cs="Arial"/>
        </w:rPr>
        <w:t xml:space="preserve"> es propiedad de la empresa noruega TOMRA </w:t>
      </w:r>
      <w:proofErr w:type="spellStart"/>
      <w:r>
        <w:rPr>
          <w:rFonts w:asciiTheme="minorHAnsi" w:hAnsiTheme="minorHAnsi" w:cs="Arial"/>
        </w:rPr>
        <w:t>Systems</w:t>
      </w:r>
      <w:proofErr w:type="spellEnd"/>
      <w:r>
        <w:rPr>
          <w:rFonts w:asciiTheme="minorHAnsi" w:hAnsiTheme="minorHAnsi" w:cs="Arial"/>
        </w:rPr>
        <w:t xml:space="preserve"> ASA, que cotiza en la Bolsa de Oslo. Fundada en 1972, TOMRA </w:t>
      </w:r>
      <w:proofErr w:type="spellStart"/>
      <w:r>
        <w:rPr>
          <w:rFonts w:asciiTheme="minorHAnsi" w:hAnsiTheme="minorHAnsi" w:cs="Arial"/>
        </w:rPr>
        <w:t>Systems</w:t>
      </w:r>
      <w:proofErr w:type="spellEnd"/>
      <w:r>
        <w:rPr>
          <w:rFonts w:asciiTheme="minorHAnsi" w:hAnsiTheme="minorHAnsi" w:cs="Arial"/>
        </w:rPr>
        <w:t xml:space="preserve"> ASA tiene una facturación de alrededor de 750 millones de euros y emplea a más de 3.500 personas.</w:t>
      </w:r>
    </w:p>
    <w:p w14:paraId="4F8756EB" w14:textId="77777777" w:rsidR="003803F1" w:rsidRDefault="003803F1" w:rsidP="003803F1">
      <w:pPr>
        <w:pStyle w:val="Sinespaciado"/>
        <w:spacing w:line="276" w:lineRule="auto"/>
        <w:rPr>
          <w:rFonts w:asciiTheme="minorHAnsi" w:hAnsiTheme="minorHAnsi" w:cs="Arial"/>
        </w:rPr>
      </w:pPr>
    </w:p>
    <w:p w14:paraId="161E58CE" w14:textId="77777777" w:rsidR="003803F1" w:rsidRDefault="003803F1" w:rsidP="003803F1">
      <w:pPr>
        <w:pStyle w:val="Sinespaciado"/>
        <w:spacing w:line="276" w:lineRule="auto"/>
        <w:rPr>
          <w:rFonts w:asciiTheme="minorHAnsi" w:hAnsiTheme="minorHAnsi" w:cs="Arial"/>
        </w:rPr>
      </w:pPr>
    </w:p>
    <w:p w14:paraId="25418BBD" w14:textId="77777777" w:rsidR="003803F1" w:rsidRDefault="003803F1" w:rsidP="003803F1">
      <w:pPr>
        <w:pStyle w:val="Sinespaciado"/>
        <w:spacing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Para obtener más información sobre TOMRA </w:t>
      </w:r>
      <w:proofErr w:type="spellStart"/>
      <w:r>
        <w:rPr>
          <w:rFonts w:asciiTheme="minorHAnsi" w:hAnsiTheme="minorHAnsi" w:cs="Arial"/>
        </w:rPr>
        <w:t>Sorting</w:t>
      </w:r>
      <w:proofErr w:type="spellEnd"/>
      <w:r>
        <w:rPr>
          <w:rFonts w:asciiTheme="minorHAnsi" w:hAnsiTheme="minorHAnsi" w:cs="Arial"/>
        </w:rPr>
        <w:t xml:space="preserve"> Recycling visite </w:t>
      </w:r>
      <w:hyperlink r:id="rId11" w:history="1">
        <w:r>
          <w:rPr>
            <w:rStyle w:val="Hipervnculo"/>
            <w:rFonts w:eastAsia="SimSun" w:cs="font389"/>
            <w:kern w:val="2"/>
            <w:lang w:eastAsia="ar-SA"/>
          </w:rPr>
          <w:t>www.tomra.com/recycling</w:t>
        </w:r>
      </w:hyperlink>
      <w:r>
        <w:rPr>
          <w:rFonts w:asciiTheme="minorHAnsi" w:hAnsiTheme="minorHAnsi" w:cs="Arial"/>
        </w:rPr>
        <w:t xml:space="preserve">  o </w:t>
      </w:r>
    </w:p>
    <w:p w14:paraId="5E9A8E47" w14:textId="77777777" w:rsidR="003803F1" w:rsidRPr="001D208C" w:rsidRDefault="003803F1" w:rsidP="003803F1">
      <w:pPr>
        <w:pStyle w:val="Sinespaciado"/>
        <w:spacing w:line="276" w:lineRule="auto"/>
        <w:rPr>
          <w:lang w:eastAsia="en-GB"/>
        </w:rPr>
      </w:pPr>
      <w:r w:rsidRPr="001D208C">
        <w:rPr>
          <w:lang w:eastAsia="en-GB"/>
        </w:rPr>
        <w:t xml:space="preserve">Síganos en </w:t>
      </w:r>
      <w:hyperlink r:id="rId12" w:history="1">
        <w:r w:rsidRPr="001D208C">
          <w:rPr>
            <w:rStyle w:val="Hipervnculo"/>
            <w:lang w:eastAsia="en-GB"/>
          </w:rPr>
          <w:t>LinkedIn</w:t>
        </w:r>
      </w:hyperlink>
      <w:r w:rsidRPr="001D208C">
        <w:rPr>
          <w:lang w:eastAsia="en-GB"/>
        </w:rPr>
        <w:t xml:space="preserve">, </w:t>
      </w:r>
      <w:hyperlink r:id="rId13" w:history="1">
        <w:r w:rsidRPr="001D208C">
          <w:rPr>
            <w:rStyle w:val="Hipervnculo"/>
            <w:lang w:eastAsia="en-GB"/>
          </w:rPr>
          <w:t>Twitter</w:t>
        </w:r>
      </w:hyperlink>
      <w:r w:rsidRPr="001D208C">
        <w:rPr>
          <w:lang w:eastAsia="en-GB"/>
        </w:rPr>
        <w:t xml:space="preserve"> o </w:t>
      </w:r>
      <w:hyperlink r:id="rId14" w:history="1">
        <w:r w:rsidRPr="001D208C">
          <w:rPr>
            <w:rStyle w:val="Hipervnculo"/>
            <w:lang w:eastAsia="en-GB"/>
          </w:rPr>
          <w:t>Facebook</w:t>
        </w:r>
      </w:hyperlink>
      <w:r w:rsidRPr="001D208C">
        <w:rPr>
          <w:lang w:eastAsia="en-GB"/>
        </w:rPr>
        <w:t>.</w:t>
      </w:r>
    </w:p>
    <w:p w14:paraId="6345AF8F" w14:textId="77777777" w:rsidR="00427F15" w:rsidRPr="001D208C" w:rsidRDefault="00427F15" w:rsidP="00052759">
      <w:pPr>
        <w:pStyle w:val="Sinespaciado"/>
        <w:spacing w:line="276" w:lineRule="auto"/>
        <w:jc w:val="both"/>
        <w:rPr>
          <w:rFonts w:cs="Arial"/>
        </w:rPr>
      </w:pPr>
    </w:p>
    <w:p w14:paraId="44D03250" w14:textId="77777777" w:rsidR="003803F1" w:rsidRDefault="003803F1" w:rsidP="003803F1">
      <w:pPr>
        <w:rPr>
          <w:b/>
          <w:bCs/>
        </w:rPr>
      </w:pPr>
      <w:r>
        <w:rPr>
          <w:b/>
          <w:bCs/>
        </w:rPr>
        <w:t>Contacto con los medios</w:t>
      </w:r>
    </w:p>
    <w:p w14:paraId="0226F5BE" w14:textId="77777777" w:rsidR="003803F1" w:rsidRDefault="003803F1" w:rsidP="003803F1">
      <w:pPr>
        <w:spacing w:after="0" w:line="100" w:lineRule="atLeast"/>
      </w:pPr>
      <w:r>
        <w:t>Emitido por:</w:t>
      </w:r>
      <w:r>
        <w:tab/>
      </w:r>
      <w:r>
        <w:tab/>
      </w:r>
      <w:r>
        <w:tab/>
      </w:r>
      <w:r>
        <w:tab/>
      </w:r>
      <w:r>
        <w:tab/>
      </w:r>
      <w:r>
        <w:tab/>
        <w:t>En nombre de:</w:t>
      </w:r>
    </w:p>
    <w:p w14:paraId="2BAE22DC" w14:textId="77777777" w:rsidR="003803F1" w:rsidRDefault="003803F1" w:rsidP="003803F1">
      <w:pPr>
        <w:spacing w:after="0" w:line="100" w:lineRule="atLeast"/>
      </w:pPr>
      <w:r>
        <w:t>ALARCÓN &amp; HARRIS</w:t>
      </w:r>
      <w:r>
        <w:tab/>
      </w:r>
      <w:r>
        <w:tab/>
      </w:r>
      <w:r>
        <w:tab/>
      </w:r>
      <w:r>
        <w:tab/>
      </w:r>
      <w:r>
        <w:tab/>
        <w:t xml:space="preserve">TOMRA </w:t>
      </w:r>
      <w:proofErr w:type="spellStart"/>
      <w:r>
        <w:t>Sorting</w:t>
      </w:r>
      <w:proofErr w:type="spellEnd"/>
      <w:r>
        <w:t xml:space="preserve"> Recycling</w:t>
      </w:r>
    </w:p>
    <w:p w14:paraId="527C2B8A" w14:textId="77777777" w:rsidR="003803F1" w:rsidRDefault="003803F1" w:rsidP="003803F1">
      <w:pPr>
        <w:spacing w:after="0" w:line="100" w:lineRule="atLeast"/>
      </w:pPr>
      <w:r>
        <w:t>Asesores de Comunicación y Marketing</w:t>
      </w:r>
      <w:r>
        <w:tab/>
      </w:r>
      <w:r>
        <w:tab/>
      </w:r>
      <w:r>
        <w:tab/>
        <w:t xml:space="preserve">C/ </w:t>
      </w:r>
      <w:proofErr w:type="spellStart"/>
      <w:r>
        <w:t>Carrer</w:t>
      </w:r>
      <w:proofErr w:type="spellEnd"/>
      <w:r>
        <w:t xml:space="preserve"> </w:t>
      </w:r>
      <w:proofErr w:type="spellStart"/>
      <w:r>
        <w:t>Arquitecte</w:t>
      </w:r>
      <w:proofErr w:type="spellEnd"/>
      <w:r>
        <w:t xml:space="preserve"> Gaudí, </w:t>
      </w:r>
      <w:proofErr w:type="spellStart"/>
      <w:r>
        <w:t>num</w:t>
      </w:r>
      <w:proofErr w:type="spellEnd"/>
      <w:r>
        <w:t>. 45</w:t>
      </w:r>
    </w:p>
    <w:p w14:paraId="009F20E8" w14:textId="77777777" w:rsidR="003803F1" w:rsidRDefault="003803F1" w:rsidP="003803F1">
      <w:pPr>
        <w:spacing w:after="0" w:line="100" w:lineRule="atLeast"/>
      </w:pPr>
      <w:r>
        <w:t>Avda. Ramón y Cajal, 27</w:t>
      </w:r>
      <w:r>
        <w:tab/>
      </w:r>
      <w:r>
        <w:tab/>
      </w:r>
      <w:r>
        <w:tab/>
      </w:r>
      <w:r>
        <w:tab/>
      </w:r>
      <w:r>
        <w:tab/>
        <w:t>17480 Roses </w:t>
      </w:r>
    </w:p>
    <w:p w14:paraId="73BE1A9A" w14:textId="77777777" w:rsidR="003803F1" w:rsidRDefault="003803F1" w:rsidP="003803F1">
      <w:pPr>
        <w:spacing w:after="0" w:line="100" w:lineRule="atLeast"/>
      </w:pPr>
      <w:r>
        <w:t>28016 MADRID</w:t>
      </w:r>
      <w:r>
        <w:tab/>
      </w:r>
      <w:r>
        <w:tab/>
      </w:r>
      <w:r>
        <w:tab/>
      </w:r>
      <w:r>
        <w:tab/>
      </w:r>
      <w:r>
        <w:tab/>
      </w:r>
      <w:r>
        <w:tab/>
        <w:t>GIRONA</w:t>
      </w:r>
    </w:p>
    <w:p w14:paraId="5F0F7A3C" w14:textId="77777777" w:rsidR="003803F1" w:rsidRPr="007C7726" w:rsidRDefault="003803F1" w:rsidP="003803F1">
      <w:pPr>
        <w:spacing w:after="0" w:line="100" w:lineRule="atLeast"/>
      </w:pPr>
      <w:r w:rsidRPr="007C7726">
        <w:t>Tel: (34) 91 415 30 20</w:t>
      </w:r>
      <w:r w:rsidRPr="007C7726">
        <w:tab/>
      </w:r>
      <w:r w:rsidRPr="007C7726">
        <w:tab/>
      </w:r>
      <w:r w:rsidRPr="007C7726">
        <w:tab/>
      </w:r>
      <w:r w:rsidRPr="007C7726">
        <w:tab/>
      </w:r>
      <w:r w:rsidRPr="007C7726">
        <w:tab/>
        <w:t>Tel: (34) 972 15 43 73</w:t>
      </w:r>
    </w:p>
    <w:p w14:paraId="6FD13193" w14:textId="77777777" w:rsidR="003803F1" w:rsidRPr="007C7726" w:rsidRDefault="003803F1" w:rsidP="003803F1">
      <w:pPr>
        <w:spacing w:after="0" w:line="100" w:lineRule="atLeast"/>
      </w:pPr>
      <w:r w:rsidRPr="007C7726">
        <w:t xml:space="preserve">E-Mail: </w:t>
      </w:r>
      <w:hyperlink r:id="rId15" w:history="1">
        <w:r w:rsidRPr="007C7726">
          <w:rPr>
            <w:rStyle w:val="Hipervnculo"/>
          </w:rPr>
          <w:t>nmarti@alarconyharris.com</w:t>
        </w:r>
      </w:hyperlink>
      <w:r w:rsidRPr="007C7726">
        <w:t xml:space="preserve"> </w:t>
      </w:r>
      <w:r w:rsidRPr="007C7726">
        <w:tab/>
      </w:r>
      <w:r w:rsidRPr="007C7726">
        <w:tab/>
      </w:r>
      <w:r w:rsidRPr="007C7726">
        <w:tab/>
        <w:t xml:space="preserve">E-mail: </w:t>
      </w:r>
      <w:hyperlink r:id="rId16" w:history="1">
        <w:r w:rsidRPr="007C7726">
          <w:rPr>
            <w:rStyle w:val="Hipervnculo"/>
          </w:rPr>
          <w:t>info-spain@tomrasorting.com</w:t>
        </w:r>
      </w:hyperlink>
      <w:r w:rsidRPr="007C7726">
        <w:t xml:space="preserve"> </w:t>
      </w:r>
    </w:p>
    <w:p w14:paraId="4767D62E" w14:textId="77777777" w:rsidR="003803F1" w:rsidRPr="001D208C" w:rsidRDefault="003803F1" w:rsidP="003803F1">
      <w:pPr>
        <w:pStyle w:val="NoSpacing1"/>
        <w:spacing w:line="360" w:lineRule="auto"/>
      </w:pPr>
      <w:r w:rsidRPr="001D208C">
        <w:t xml:space="preserve">Web: </w:t>
      </w:r>
      <w:hyperlink r:id="rId17" w:history="1">
        <w:r w:rsidRPr="001D208C">
          <w:rPr>
            <w:rStyle w:val="Hipervnculo"/>
          </w:rPr>
          <w:t>www.alarconyharris.com</w:t>
        </w:r>
      </w:hyperlink>
      <w:r w:rsidRPr="001D208C">
        <w:tab/>
      </w:r>
      <w:r w:rsidRPr="001D208C">
        <w:tab/>
      </w:r>
      <w:r w:rsidRPr="001D208C">
        <w:tab/>
      </w:r>
      <w:r w:rsidRPr="001D208C">
        <w:tab/>
        <w:t xml:space="preserve">Web: </w:t>
      </w:r>
      <w:hyperlink r:id="rId18" w:history="1">
        <w:r w:rsidRPr="001D208C">
          <w:rPr>
            <w:rStyle w:val="Hipervnculo"/>
          </w:rPr>
          <w:t>www.tomra.com/recycling</w:t>
        </w:r>
      </w:hyperlink>
    </w:p>
    <w:p w14:paraId="036CE67B" w14:textId="77777777" w:rsidR="00427F15" w:rsidRPr="001D208C" w:rsidRDefault="00427F15" w:rsidP="00052759">
      <w:pPr>
        <w:pStyle w:val="Prrafodelista"/>
        <w:spacing w:after="0"/>
        <w:ind w:left="0"/>
        <w:jc w:val="both"/>
        <w:rPr>
          <w:rFonts w:cs="Calibri"/>
          <w:b/>
          <w:shd w:val="clear" w:color="auto" w:fill="FFFFFF"/>
          <w:lang w:val="en-US"/>
        </w:rPr>
      </w:pPr>
    </w:p>
    <w:p w14:paraId="783CA5A6" w14:textId="77777777" w:rsidR="001753AF" w:rsidRPr="001D208C" w:rsidRDefault="001753AF" w:rsidP="00052759">
      <w:pPr>
        <w:pStyle w:val="Sinespaciado"/>
        <w:spacing w:line="276" w:lineRule="auto"/>
        <w:jc w:val="both"/>
        <w:rPr>
          <w:rFonts w:asciiTheme="minorHAnsi" w:hAnsiTheme="minorHAnsi" w:cs="Arial"/>
          <w:b/>
          <w:lang w:val="en-US"/>
        </w:rPr>
      </w:pPr>
    </w:p>
    <w:p w14:paraId="49ABD8A0" w14:textId="77777777" w:rsidR="004B6A3D" w:rsidRPr="001D208C" w:rsidRDefault="004B6A3D" w:rsidP="00052759">
      <w:pPr>
        <w:pStyle w:val="Sinespaciado"/>
        <w:spacing w:line="276" w:lineRule="auto"/>
        <w:jc w:val="both"/>
        <w:rPr>
          <w:rFonts w:asciiTheme="minorHAnsi" w:hAnsiTheme="minorHAnsi" w:cs="Arial"/>
          <w:b/>
          <w:lang w:val="en-US"/>
        </w:rPr>
      </w:pPr>
    </w:p>
    <w:p w14:paraId="25B464F7" w14:textId="77777777" w:rsidR="00234F77" w:rsidRPr="001D208C" w:rsidRDefault="00234F77" w:rsidP="00052759">
      <w:pPr>
        <w:pStyle w:val="Sinespaciado"/>
        <w:spacing w:after="200" w:line="276" w:lineRule="auto"/>
        <w:jc w:val="both"/>
        <w:rPr>
          <w:rFonts w:asciiTheme="minorHAnsi" w:hAnsiTheme="minorHAnsi" w:cs="Arial"/>
          <w:b/>
          <w:lang w:val="en-US"/>
        </w:rPr>
      </w:pPr>
    </w:p>
    <w:sectPr w:rsidR="00234F77" w:rsidRPr="001D208C" w:rsidSect="00A20DC7">
      <w:headerReference w:type="default" r:id="rId19"/>
      <w:footerReference w:type="default" r:id="rId20"/>
      <w:pgSz w:w="11906" w:h="16838"/>
      <w:pgMar w:top="1440" w:right="1274" w:bottom="1560" w:left="144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8C0C7A" w14:textId="77777777" w:rsidR="00412080" w:rsidRDefault="00412080" w:rsidP="00E20A09">
      <w:pPr>
        <w:spacing w:after="0" w:line="240" w:lineRule="auto"/>
      </w:pPr>
      <w:r>
        <w:separator/>
      </w:r>
    </w:p>
  </w:endnote>
  <w:endnote w:type="continuationSeparator" w:id="0">
    <w:p w14:paraId="67F4FFED" w14:textId="77777777" w:rsidR="00412080" w:rsidRDefault="00412080" w:rsidP="00E20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89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8170215"/>
      <w:docPartObj>
        <w:docPartGallery w:val="Page Numbers (Bottom of Page)"/>
        <w:docPartUnique/>
      </w:docPartObj>
    </w:sdtPr>
    <w:sdtEndPr/>
    <w:sdtContent>
      <w:sdt>
        <w:sdtPr>
          <w:id w:val="-1999801486"/>
          <w:docPartObj>
            <w:docPartGallery w:val="Page Numbers (Top of Page)"/>
            <w:docPartUnique/>
          </w:docPartObj>
        </w:sdtPr>
        <w:sdtEndPr/>
        <w:sdtContent>
          <w:p w14:paraId="3D63A4F3" w14:textId="067D3568" w:rsidR="009C710D" w:rsidRDefault="009C710D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208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208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2BBDE09" w14:textId="77777777" w:rsidR="009C710D" w:rsidRDefault="009C710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325F35" w14:textId="77777777" w:rsidR="00412080" w:rsidRDefault="00412080" w:rsidP="00E20A09">
      <w:pPr>
        <w:spacing w:after="0" w:line="240" w:lineRule="auto"/>
      </w:pPr>
      <w:r>
        <w:separator/>
      </w:r>
    </w:p>
  </w:footnote>
  <w:footnote w:type="continuationSeparator" w:id="0">
    <w:p w14:paraId="34C802E8" w14:textId="77777777" w:rsidR="00412080" w:rsidRDefault="00412080" w:rsidP="00E20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F5F0B" w14:textId="77777777" w:rsidR="009C710D" w:rsidRDefault="009C710D">
    <w:pPr>
      <w:pStyle w:val="Encabezado"/>
    </w:pPr>
    <w:r>
      <w:rPr>
        <w:noProof/>
        <w:lang w:eastAsia="es-ES"/>
      </w:rPr>
      <w:drawing>
        <wp:inline distT="0" distB="0" distL="0" distR="0" wp14:anchorId="21F6A435" wp14:editId="0E064758">
          <wp:extent cx="2581274" cy="377134"/>
          <wp:effectExtent l="0" t="0" r="0" b="444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MRA_SS_R_LOCKUP_4C_low 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1259" cy="382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tab/>
      <w:t xml:space="preserve">   </w:t>
    </w:r>
    <w:r>
      <w:tab/>
      <w:t xml:space="preserve">  </w:t>
    </w:r>
  </w:p>
  <w:p w14:paraId="6A9DFDE3" w14:textId="77777777" w:rsidR="009C710D" w:rsidRDefault="009C710D">
    <w:pPr>
      <w:pStyle w:val="Encabezado"/>
    </w:pPr>
  </w:p>
  <w:p w14:paraId="4A21E5F3" w14:textId="77777777" w:rsidR="009C710D" w:rsidRDefault="009C710D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EBB664" wp14:editId="795C0ECD">
              <wp:simplePos x="0" y="0"/>
              <wp:positionH relativeFrom="margin">
                <wp:posOffset>3248026</wp:posOffset>
              </wp:positionH>
              <wp:positionV relativeFrom="paragraph">
                <wp:posOffset>93980</wp:posOffset>
              </wp:positionV>
              <wp:extent cx="2592070" cy="472440"/>
              <wp:effectExtent l="0" t="0" r="0" b="3810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472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E086CC" w14:textId="07047449" w:rsidR="009C710D" w:rsidRPr="00F8641B" w:rsidRDefault="00833F12" w:rsidP="00247FFB">
                          <w:pPr>
                            <w:pStyle w:val="Sinespaciado"/>
                            <w:spacing w:line="360" w:lineRule="auto"/>
                            <w:ind w:left="-284"/>
                            <w:jc w:val="right"/>
                            <w:rPr>
                              <w:rFonts w:cs="Calibri"/>
                              <w:bCs/>
                              <w:i/>
                              <w:sz w:val="32"/>
                              <w:szCs w:val="32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Style w:val="Textoennegrita"/>
                              <w:i/>
                              <w:sz w:val="32"/>
                              <w:szCs w:val="32"/>
                              <w:lang w:val="en-GB"/>
                            </w:rPr>
                            <w:t>Información</w:t>
                          </w:r>
                          <w:proofErr w:type="spellEnd"/>
                          <w:r>
                            <w:rPr>
                              <w:rStyle w:val="Textoennegrita"/>
                              <w:i/>
                              <w:sz w:val="32"/>
                              <w:szCs w:val="32"/>
                              <w:lang w:val="en-GB"/>
                            </w:rPr>
                            <w:t xml:space="preserve"> para la prensa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21EBB664" id="_x0000_t202" coordsize="21600,21600" o:spt="202" path="m,l,21600r21600,l21600,xe">
              <v:stroke joinstyle="miter"/>
              <v:path gradientshapeok="t" o:connecttype="rect"/>
            </v:shapetype>
            <v:shape id="Text Box 307" o:spid="_x0000_s1026" type="#_x0000_t202" style="position:absolute;margin-left:255.75pt;margin-top:7.4pt;width:204.1pt;height:37.2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" stroked="f">
              <v:textbox style="mso-fit-shape-to-text:t">
                <w:txbxContent>
                  <w:p w14:paraId="01E086CC" w14:textId="07047449" w:rsidR="009C710D" w:rsidRPr="00F8641B" w:rsidRDefault="00833F12" w:rsidP="00247FFB">
                    <w:pPr>
                      <w:pStyle w:val="Sinespaciado"/>
                      <w:spacing w:line="360" w:lineRule="auto"/>
                      <w:ind w:left="-284"/>
                      <w:jc w:val="right"/>
                      <w:rPr>
                        <w:rFonts w:cs="Calibri"/>
                        <w:bCs/>
                        <w:i/>
                        <w:sz w:val="32"/>
                        <w:szCs w:val="32"/>
                        <w:lang w:val="en-GB"/>
                      </w:rPr>
                    </w:pPr>
                    <w:r>
                      <w:rPr>
                        <w:rStyle w:val="Textoennegrita"/>
                        <w:i/>
                        <w:sz w:val="32"/>
                        <w:szCs w:val="32"/>
                        <w:lang w:val="en-GB"/>
                      </w:rPr>
                      <w:t>Información para la prensa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117F781E" w14:textId="77777777" w:rsidR="009C710D" w:rsidRDefault="009C710D">
    <w:pPr>
      <w:pStyle w:val="Encabezado"/>
    </w:pPr>
  </w:p>
  <w:p w14:paraId="622FCC65" w14:textId="77777777" w:rsidR="009C710D" w:rsidRDefault="009C710D">
    <w:pPr>
      <w:pStyle w:val="Encabezado"/>
    </w:pPr>
  </w:p>
  <w:p w14:paraId="5EC1330E" w14:textId="77777777" w:rsidR="009C710D" w:rsidRDefault="009C710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1E05"/>
    <w:multiLevelType w:val="hybridMultilevel"/>
    <w:tmpl w:val="1FEC28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62412"/>
    <w:multiLevelType w:val="hybridMultilevel"/>
    <w:tmpl w:val="CF22EBF6"/>
    <w:lvl w:ilvl="0" w:tplc="FA32D61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0F7172"/>
    <w:multiLevelType w:val="hybridMultilevel"/>
    <w:tmpl w:val="F6107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765D54"/>
    <w:multiLevelType w:val="hybridMultilevel"/>
    <w:tmpl w:val="33F0C8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FBB04BE"/>
    <w:multiLevelType w:val="hybridMultilevel"/>
    <w:tmpl w:val="4A9A5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36A"/>
    <w:rsid w:val="00000EDC"/>
    <w:rsid w:val="00001ACC"/>
    <w:rsid w:val="00004601"/>
    <w:rsid w:val="00006B6B"/>
    <w:rsid w:val="00006C19"/>
    <w:rsid w:val="00010C93"/>
    <w:rsid w:val="00012805"/>
    <w:rsid w:val="00017A08"/>
    <w:rsid w:val="000249EE"/>
    <w:rsid w:val="0003409A"/>
    <w:rsid w:val="0003428B"/>
    <w:rsid w:val="00034E1A"/>
    <w:rsid w:val="00040C3B"/>
    <w:rsid w:val="00041302"/>
    <w:rsid w:val="000454A3"/>
    <w:rsid w:val="00050A13"/>
    <w:rsid w:val="00052661"/>
    <w:rsid w:val="00052759"/>
    <w:rsid w:val="0005408F"/>
    <w:rsid w:val="00060E66"/>
    <w:rsid w:val="00062FF0"/>
    <w:rsid w:val="00063703"/>
    <w:rsid w:val="000641FA"/>
    <w:rsid w:val="00064AD5"/>
    <w:rsid w:val="00066912"/>
    <w:rsid w:val="00066AC0"/>
    <w:rsid w:val="0007144F"/>
    <w:rsid w:val="0007307B"/>
    <w:rsid w:val="000823EB"/>
    <w:rsid w:val="000825A1"/>
    <w:rsid w:val="000845EB"/>
    <w:rsid w:val="00086B74"/>
    <w:rsid w:val="00086D82"/>
    <w:rsid w:val="000935CE"/>
    <w:rsid w:val="00093C9E"/>
    <w:rsid w:val="0009522A"/>
    <w:rsid w:val="000A3BBC"/>
    <w:rsid w:val="000A6478"/>
    <w:rsid w:val="000A79B1"/>
    <w:rsid w:val="000B0C13"/>
    <w:rsid w:val="000B359C"/>
    <w:rsid w:val="000B4B0E"/>
    <w:rsid w:val="000C2CF1"/>
    <w:rsid w:val="000C4851"/>
    <w:rsid w:val="000C6D5F"/>
    <w:rsid w:val="000C7C2E"/>
    <w:rsid w:val="000D0B4D"/>
    <w:rsid w:val="000D29DE"/>
    <w:rsid w:val="000D56B0"/>
    <w:rsid w:val="000D6B92"/>
    <w:rsid w:val="000D7191"/>
    <w:rsid w:val="000E2045"/>
    <w:rsid w:val="000E2C8C"/>
    <w:rsid w:val="000F0EA7"/>
    <w:rsid w:val="000F4A09"/>
    <w:rsid w:val="000F7146"/>
    <w:rsid w:val="00100FDC"/>
    <w:rsid w:val="00102DA5"/>
    <w:rsid w:val="001033C6"/>
    <w:rsid w:val="00103C7C"/>
    <w:rsid w:val="00120A78"/>
    <w:rsid w:val="00122384"/>
    <w:rsid w:val="00123D4B"/>
    <w:rsid w:val="00124884"/>
    <w:rsid w:val="00125503"/>
    <w:rsid w:val="001264CB"/>
    <w:rsid w:val="001344D8"/>
    <w:rsid w:val="0013549E"/>
    <w:rsid w:val="00146FCA"/>
    <w:rsid w:val="00161870"/>
    <w:rsid w:val="001625BF"/>
    <w:rsid w:val="00165388"/>
    <w:rsid w:val="001702F8"/>
    <w:rsid w:val="00172FE6"/>
    <w:rsid w:val="00173347"/>
    <w:rsid w:val="00174765"/>
    <w:rsid w:val="001753AF"/>
    <w:rsid w:val="00181773"/>
    <w:rsid w:val="0018387C"/>
    <w:rsid w:val="001856C1"/>
    <w:rsid w:val="00186651"/>
    <w:rsid w:val="001866AD"/>
    <w:rsid w:val="001878D7"/>
    <w:rsid w:val="0019122D"/>
    <w:rsid w:val="001929DC"/>
    <w:rsid w:val="001945F1"/>
    <w:rsid w:val="001A3956"/>
    <w:rsid w:val="001A4A8E"/>
    <w:rsid w:val="001A7D65"/>
    <w:rsid w:val="001A7EB9"/>
    <w:rsid w:val="001C009E"/>
    <w:rsid w:val="001C18BA"/>
    <w:rsid w:val="001C1BDA"/>
    <w:rsid w:val="001C5CAC"/>
    <w:rsid w:val="001D208C"/>
    <w:rsid w:val="001D396B"/>
    <w:rsid w:val="001D3FB2"/>
    <w:rsid w:val="001D613C"/>
    <w:rsid w:val="001E052A"/>
    <w:rsid w:val="001E6940"/>
    <w:rsid w:val="001F0472"/>
    <w:rsid w:val="002051F0"/>
    <w:rsid w:val="00205C98"/>
    <w:rsid w:val="00207807"/>
    <w:rsid w:val="002150BD"/>
    <w:rsid w:val="0021780C"/>
    <w:rsid w:val="002250FF"/>
    <w:rsid w:val="002260C6"/>
    <w:rsid w:val="0023068A"/>
    <w:rsid w:val="00234F77"/>
    <w:rsid w:val="00243E27"/>
    <w:rsid w:val="0024588C"/>
    <w:rsid w:val="00245AE9"/>
    <w:rsid w:val="00247FFB"/>
    <w:rsid w:val="00252969"/>
    <w:rsid w:val="0025445B"/>
    <w:rsid w:val="0025707A"/>
    <w:rsid w:val="002573F1"/>
    <w:rsid w:val="00266753"/>
    <w:rsid w:val="00281A4F"/>
    <w:rsid w:val="00281AE3"/>
    <w:rsid w:val="00290DD4"/>
    <w:rsid w:val="0029499C"/>
    <w:rsid w:val="00294F77"/>
    <w:rsid w:val="002A04CE"/>
    <w:rsid w:val="002A461F"/>
    <w:rsid w:val="002A650A"/>
    <w:rsid w:val="002A67B2"/>
    <w:rsid w:val="002A6A4C"/>
    <w:rsid w:val="002A7462"/>
    <w:rsid w:val="002B0827"/>
    <w:rsid w:val="002B402F"/>
    <w:rsid w:val="002B4490"/>
    <w:rsid w:val="002B777C"/>
    <w:rsid w:val="002C1CE0"/>
    <w:rsid w:val="002C5D64"/>
    <w:rsid w:val="002C629D"/>
    <w:rsid w:val="002D0C67"/>
    <w:rsid w:val="002D53CD"/>
    <w:rsid w:val="002E3BD8"/>
    <w:rsid w:val="002F14A9"/>
    <w:rsid w:val="002F4475"/>
    <w:rsid w:val="002F48E0"/>
    <w:rsid w:val="002F536A"/>
    <w:rsid w:val="003034A4"/>
    <w:rsid w:val="0030497D"/>
    <w:rsid w:val="0031698B"/>
    <w:rsid w:val="00321AE6"/>
    <w:rsid w:val="00325436"/>
    <w:rsid w:val="00325DC0"/>
    <w:rsid w:val="00336552"/>
    <w:rsid w:val="003409A7"/>
    <w:rsid w:val="00341110"/>
    <w:rsid w:val="00341C70"/>
    <w:rsid w:val="003421CF"/>
    <w:rsid w:val="00351330"/>
    <w:rsid w:val="003537F7"/>
    <w:rsid w:val="00354EB5"/>
    <w:rsid w:val="00357634"/>
    <w:rsid w:val="00360890"/>
    <w:rsid w:val="00360A74"/>
    <w:rsid w:val="0036208F"/>
    <w:rsid w:val="00363F94"/>
    <w:rsid w:val="00365739"/>
    <w:rsid w:val="00367733"/>
    <w:rsid w:val="00372497"/>
    <w:rsid w:val="003738BE"/>
    <w:rsid w:val="003803F1"/>
    <w:rsid w:val="00382E16"/>
    <w:rsid w:val="003847F5"/>
    <w:rsid w:val="00390C6D"/>
    <w:rsid w:val="0039526E"/>
    <w:rsid w:val="003A3BDC"/>
    <w:rsid w:val="003B1348"/>
    <w:rsid w:val="003B1ADE"/>
    <w:rsid w:val="003B2287"/>
    <w:rsid w:val="003B4F12"/>
    <w:rsid w:val="003B54F3"/>
    <w:rsid w:val="003B6924"/>
    <w:rsid w:val="003B7E27"/>
    <w:rsid w:val="003C3558"/>
    <w:rsid w:val="003C464A"/>
    <w:rsid w:val="003E19F6"/>
    <w:rsid w:val="003E1E9A"/>
    <w:rsid w:val="003E4AF0"/>
    <w:rsid w:val="003E4D6D"/>
    <w:rsid w:val="003E4F79"/>
    <w:rsid w:val="003E61D0"/>
    <w:rsid w:val="003F1E48"/>
    <w:rsid w:val="003F40AE"/>
    <w:rsid w:val="003F42CB"/>
    <w:rsid w:val="003F7CD1"/>
    <w:rsid w:val="004009E5"/>
    <w:rsid w:val="00401F1F"/>
    <w:rsid w:val="00412080"/>
    <w:rsid w:val="0041234D"/>
    <w:rsid w:val="004139A1"/>
    <w:rsid w:val="00413C78"/>
    <w:rsid w:val="00414881"/>
    <w:rsid w:val="00414F60"/>
    <w:rsid w:val="00417E25"/>
    <w:rsid w:val="00422BD7"/>
    <w:rsid w:val="0042358E"/>
    <w:rsid w:val="00426DFF"/>
    <w:rsid w:val="00427F15"/>
    <w:rsid w:val="00430E83"/>
    <w:rsid w:val="004317BE"/>
    <w:rsid w:val="00432084"/>
    <w:rsid w:val="00433315"/>
    <w:rsid w:val="004361A2"/>
    <w:rsid w:val="00436E6E"/>
    <w:rsid w:val="004372AF"/>
    <w:rsid w:val="0043783D"/>
    <w:rsid w:val="00441A06"/>
    <w:rsid w:val="004426CA"/>
    <w:rsid w:val="004456F4"/>
    <w:rsid w:val="00447BE3"/>
    <w:rsid w:val="004509E2"/>
    <w:rsid w:val="004519C2"/>
    <w:rsid w:val="0045466B"/>
    <w:rsid w:val="004637E1"/>
    <w:rsid w:val="004644B9"/>
    <w:rsid w:val="00464DF6"/>
    <w:rsid w:val="00465838"/>
    <w:rsid w:val="004660AF"/>
    <w:rsid w:val="004707D3"/>
    <w:rsid w:val="00471BDF"/>
    <w:rsid w:val="004743FD"/>
    <w:rsid w:val="004755CC"/>
    <w:rsid w:val="00476E9D"/>
    <w:rsid w:val="004860F2"/>
    <w:rsid w:val="00490B91"/>
    <w:rsid w:val="00496390"/>
    <w:rsid w:val="004967BC"/>
    <w:rsid w:val="00497205"/>
    <w:rsid w:val="004A1122"/>
    <w:rsid w:val="004A112B"/>
    <w:rsid w:val="004A1FEE"/>
    <w:rsid w:val="004A5815"/>
    <w:rsid w:val="004B230C"/>
    <w:rsid w:val="004B31B2"/>
    <w:rsid w:val="004B3CF9"/>
    <w:rsid w:val="004B46AE"/>
    <w:rsid w:val="004B6A3D"/>
    <w:rsid w:val="004C099F"/>
    <w:rsid w:val="004C7CC2"/>
    <w:rsid w:val="004C7D01"/>
    <w:rsid w:val="004D6844"/>
    <w:rsid w:val="004D686A"/>
    <w:rsid w:val="004E00E2"/>
    <w:rsid w:val="004E1D5C"/>
    <w:rsid w:val="004E2E39"/>
    <w:rsid w:val="004E38AC"/>
    <w:rsid w:val="004F0127"/>
    <w:rsid w:val="004F0D7B"/>
    <w:rsid w:val="004F0DA2"/>
    <w:rsid w:val="004F26BA"/>
    <w:rsid w:val="004F4ACA"/>
    <w:rsid w:val="004F503C"/>
    <w:rsid w:val="004F66BB"/>
    <w:rsid w:val="004F695A"/>
    <w:rsid w:val="004F7CE7"/>
    <w:rsid w:val="0050598F"/>
    <w:rsid w:val="00507854"/>
    <w:rsid w:val="00517916"/>
    <w:rsid w:val="00526F17"/>
    <w:rsid w:val="00532144"/>
    <w:rsid w:val="00545224"/>
    <w:rsid w:val="00547CAD"/>
    <w:rsid w:val="00551946"/>
    <w:rsid w:val="00551AC0"/>
    <w:rsid w:val="005530B9"/>
    <w:rsid w:val="00553A0D"/>
    <w:rsid w:val="00560918"/>
    <w:rsid w:val="0056103F"/>
    <w:rsid w:val="00561E08"/>
    <w:rsid w:val="00564CA0"/>
    <w:rsid w:val="0056690C"/>
    <w:rsid w:val="005705C0"/>
    <w:rsid w:val="0057368D"/>
    <w:rsid w:val="00573B4F"/>
    <w:rsid w:val="00574031"/>
    <w:rsid w:val="00575EA2"/>
    <w:rsid w:val="00575EEB"/>
    <w:rsid w:val="0057700A"/>
    <w:rsid w:val="0058376E"/>
    <w:rsid w:val="00590AF5"/>
    <w:rsid w:val="00591B47"/>
    <w:rsid w:val="005A32E4"/>
    <w:rsid w:val="005B1197"/>
    <w:rsid w:val="005C01FE"/>
    <w:rsid w:val="005C2179"/>
    <w:rsid w:val="005C29C5"/>
    <w:rsid w:val="005C2B90"/>
    <w:rsid w:val="005C3F9C"/>
    <w:rsid w:val="005C7AD9"/>
    <w:rsid w:val="005D3FD1"/>
    <w:rsid w:val="005D4D8E"/>
    <w:rsid w:val="005D5E4B"/>
    <w:rsid w:val="005E6E0A"/>
    <w:rsid w:val="005E7C54"/>
    <w:rsid w:val="005F0AFB"/>
    <w:rsid w:val="005F6CDF"/>
    <w:rsid w:val="005F730E"/>
    <w:rsid w:val="00605940"/>
    <w:rsid w:val="00614B02"/>
    <w:rsid w:val="00615B15"/>
    <w:rsid w:val="0062454E"/>
    <w:rsid w:val="00624F10"/>
    <w:rsid w:val="00632AD7"/>
    <w:rsid w:val="006422E0"/>
    <w:rsid w:val="006478B2"/>
    <w:rsid w:val="00651CE0"/>
    <w:rsid w:val="00660933"/>
    <w:rsid w:val="00664919"/>
    <w:rsid w:val="0066573C"/>
    <w:rsid w:val="00667459"/>
    <w:rsid w:val="00670E4A"/>
    <w:rsid w:val="00670F2E"/>
    <w:rsid w:val="00671C67"/>
    <w:rsid w:val="00675C76"/>
    <w:rsid w:val="00675F3E"/>
    <w:rsid w:val="006766C4"/>
    <w:rsid w:val="00683B3A"/>
    <w:rsid w:val="00684ED6"/>
    <w:rsid w:val="0069303D"/>
    <w:rsid w:val="0069321D"/>
    <w:rsid w:val="0069366E"/>
    <w:rsid w:val="00696BEC"/>
    <w:rsid w:val="006A0E56"/>
    <w:rsid w:val="006A2741"/>
    <w:rsid w:val="006A3476"/>
    <w:rsid w:val="006A7AC0"/>
    <w:rsid w:val="006A7FA2"/>
    <w:rsid w:val="006B2C9E"/>
    <w:rsid w:val="006B3AF1"/>
    <w:rsid w:val="006B3BC9"/>
    <w:rsid w:val="006C359E"/>
    <w:rsid w:val="006C73B7"/>
    <w:rsid w:val="006D0CFE"/>
    <w:rsid w:val="006D105F"/>
    <w:rsid w:val="006D255F"/>
    <w:rsid w:val="006D6717"/>
    <w:rsid w:val="006D7F9E"/>
    <w:rsid w:val="006F0E70"/>
    <w:rsid w:val="006F1060"/>
    <w:rsid w:val="006F11C1"/>
    <w:rsid w:val="006F154C"/>
    <w:rsid w:val="006F15C0"/>
    <w:rsid w:val="006F3B92"/>
    <w:rsid w:val="00703C9A"/>
    <w:rsid w:val="00706255"/>
    <w:rsid w:val="007124D9"/>
    <w:rsid w:val="00723FAA"/>
    <w:rsid w:val="007379AD"/>
    <w:rsid w:val="00740527"/>
    <w:rsid w:val="007424AE"/>
    <w:rsid w:val="00743D11"/>
    <w:rsid w:val="00747D56"/>
    <w:rsid w:val="00751993"/>
    <w:rsid w:val="0075216B"/>
    <w:rsid w:val="00753A52"/>
    <w:rsid w:val="0075700C"/>
    <w:rsid w:val="0076126F"/>
    <w:rsid w:val="00761799"/>
    <w:rsid w:val="007632E2"/>
    <w:rsid w:val="0076537E"/>
    <w:rsid w:val="00767188"/>
    <w:rsid w:val="007675B1"/>
    <w:rsid w:val="00785629"/>
    <w:rsid w:val="007A7211"/>
    <w:rsid w:val="007B51EC"/>
    <w:rsid w:val="007B6012"/>
    <w:rsid w:val="007B67EC"/>
    <w:rsid w:val="007B6BC8"/>
    <w:rsid w:val="007B6CD6"/>
    <w:rsid w:val="007C0AB2"/>
    <w:rsid w:val="007C14C3"/>
    <w:rsid w:val="007C2BEA"/>
    <w:rsid w:val="007C78E8"/>
    <w:rsid w:val="007C7B65"/>
    <w:rsid w:val="007E05C8"/>
    <w:rsid w:val="007E34AE"/>
    <w:rsid w:val="007E6E3D"/>
    <w:rsid w:val="007F0C0F"/>
    <w:rsid w:val="007F36A7"/>
    <w:rsid w:val="007F7F57"/>
    <w:rsid w:val="00806835"/>
    <w:rsid w:val="0081541D"/>
    <w:rsid w:val="008163C6"/>
    <w:rsid w:val="008165D7"/>
    <w:rsid w:val="0082035D"/>
    <w:rsid w:val="00820481"/>
    <w:rsid w:val="0082154D"/>
    <w:rsid w:val="008255AC"/>
    <w:rsid w:val="00826B21"/>
    <w:rsid w:val="00827CDB"/>
    <w:rsid w:val="0083027A"/>
    <w:rsid w:val="00833A0F"/>
    <w:rsid w:val="00833F12"/>
    <w:rsid w:val="00834ADC"/>
    <w:rsid w:val="00835BBA"/>
    <w:rsid w:val="00837DAE"/>
    <w:rsid w:val="00845317"/>
    <w:rsid w:val="00845A94"/>
    <w:rsid w:val="00846986"/>
    <w:rsid w:val="00846A8D"/>
    <w:rsid w:val="0085020C"/>
    <w:rsid w:val="00851E9B"/>
    <w:rsid w:val="00855DB5"/>
    <w:rsid w:val="008609F7"/>
    <w:rsid w:val="00860A86"/>
    <w:rsid w:val="00861B7C"/>
    <w:rsid w:val="00871B1B"/>
    <w:rsid w:val="00871F0F"/>
    <w:rsid w:val="00875D32"/>
    <w:rsid w:val="00883903"/>
    <w:rsid w:val="00886540"/>
    <w:rsid w:val="00890848"/>
    <w:rsid w:val="00893EB2"/>
    <w:rsid w:val="008943C4"/>
    <w:rsid w:val="008A20DB"/>
    <w:rsid w:val="008A2FCB"/>
    <w:rsid w:val="008A5522"/>
    <w:rsid w:val="008A5BBA"/>
    <w:rsid w:val="008A775F"/>
    <w:rsid w:val="008B273A"/>
    <w:rsid w:val="008B621D"/>
    <w:rsid w:val="008B6F88"/>
    <w:rsid w:val="008C0FE3"/>
    <w:rsid w:val="008C2027"/>
    <w:rsid w:val="008C3EFB"/>
    <w:rsid w:val="008C729E"/>
    <w:rsid w:val="008D1913"/>
    <w:rsid w:val="008D2751"/>
    <w:rsid w:val="008D4C0E"/>
    <w:rsid w:val="008D526F"/>
    <w:rsid w:val="008D5A3E"/>
    <w:rsid w:val="008E01D1"/>
    <w:rsid w:val="008E085D"/>
    <w:rsid w:val="008E128D"/>
    <w:rsid w:val="008E3E4C"/>
    <w:rsid w:val="008E5F67"/>
    <w:rsid w:val="009028B6"/>
    <w:rsid w:val="00906F4E"/>
    <w:rsid w:val="00910570"/>
    <w:rsid w:val="009105D1"/>
    <w:rsid w:val="009121D0"/>
    <w:rsid w:val="00912B22"/>
    <w:rsid w:val="00915143"/>
    <w:rsid w:val="0091757B"/>
    <w:rsid w:val="009219E5"/>
    <w:rsid w:val="00921D64"/>
    <w:rsid w:val="009226DA"/>
    <w:rsid w:val="009227FC"/>
    <w:rsid w:val="0092282A"/>
    <w:rsid w:val="00930EE0"/>
    <w:rsid w:val="00931E2E"/>
    <w:rsid w:val="00936ABB"/>
    <w:rsid w:val="009411AA"/>
    <w:rsid w:val="00950F1D"/>
    <w:rsid w:val="00951144"/>
    <w:rsid w:val="0095181C"/>
    <w:rsid w:val="00961D84"/>
    <w:rsid w:val="00967728"/>
    <w:rsid w:val="00967B32"/>
    <w:rsid w:val="00970319"/>
    <w:rsid w:val="0097306F"/>
    <w:rsid w:val="00974FE6"/>
    <w:rsid w:val="0097660C"/>
    <w:rsid w:val="00977C20"/>
    <w:rsid w:val="0098275F"/>
    <w:rsid w:val="0098289D"/>
    <w:rsid w:val="00984DD9"/>
    <w:rsid w:val="009852F0"/>
    <w:rsid w:val="00986DFC"/>
    <w:rsid w:val="00993EB5"/>
    <w:rsid w:val="009968ED"/>
    <w:rsid w:val="009A0A21"/>
    <w:rsid w:val="009A0D44"/>
    <w:rsid w:val="009A382B"/>
    <w:rsid w:val="009A7774"/>
    <w:rsid w:val="009B517E"/>
    <w:rsid w:val="009B51D1"/>
    <w:rsid w:val="009C037C"/>
    <w:rsid w:val="009C4346"/>
    <w:rsid w:val="009C5142"/>
    <w:rsid w:val="009C6951"/>
    <w:rsid w:val="009C710D"/>
    <w:rsid w:val="009D59B9"/>
    <w:rsid w:val="009D65BA"/>
    <w:rsid w:val="009E08DE"/>
    <w:rsid w:val="009E18CF"/>
    <w:rsid w:val="009F0892"/>
    <w:rsid w:val="009F1486"/>
    <w:rsid w:val="009F2B31"/>
    <w:rsid w:val="009F2CD7"/>
    <w:rsid w:val="00A02B47"/>
    <w:rsid w:val="00A03C6C"/>
    <w:rsid w:val="00A11B16"/>
    <w:rsid w:val="00A11BC8"/>
    <w:rsid w:val="00A13359"/>
    <w:rsid w:val="00A20DC7"/>
    <w:rsid w:val="00A2319A"/>
    <w:rsid w:val="00A256B5"/>
    <w:rsid w:val="00A25E70"/>
    <w:rsid w:val="00A26D60"/>
    <w:rsid w:val="00A27280"/>
    <w:rsid w:val="00A27451"/>
    <w:rsid w:val="00A33A70"/>
    <w:rsid w:val="00A35C2B"/>
    <w:rsid w:val="00A45DDD"/>
    <w:rsid w:val="00A465BE"/>
    <w:rsid w:val="00A50709"/>
    <w:rsid w:val="00A520E3"/>
    <w:rsid w:val="00A532EA"/>
    <w:rsid w:val="00A573E9"/>
    <w:rsid w:val="00A621C0"/>
    <w:rsid w:val="00A70F7E"/>
    <w:rsid w:val="00A72D55"/>
    <w:rsid w:val="00A82820"/>
    <w:rsid w:val="00A83BE4"/>
    <w:rsid w:val="00A9191A"/>
    <w:rsid w:val="00A92C31"/>
    <w:rsid w:val="00A95AFD"/>
    <w:rsid w:val="00AA029C"/>
    <w:rsid w:val="00AA0310"/>
    <w:rsid w:val="00AA10A2"/>
    <w:rsid w:val="00AA13C5"/>
    <w:rsid w:val="00AA1B87"/>
    <w:rsid w:val="00AA43E7"/>
    <w:rsid w:val="00AA4852"/>
    <w:rsid w:val="00AB7B0E"/>
    <w:rsid w:val="00AD3C79"/>
    <w:rsid w:val="00AD7565"/>
    <w:rsid w:val="00AE1B2C"/>
    <w:rsid w:val="00AE60CE"/>
    <w:rsid w:val="00AF2D97"/>
    <w:rsid w:val="00AF2EA5"/>
    <w:rsid w:val="00AF3D7E"/>
    <w:rsid w:val="00AF55E4"/>
    <w:rsid w:val="00B03472"/>
    <w:rsid w:val="00B04275"/>
    <w:rsid w:val="00B06E41"/>
    <w:rsid w:val="00B15E8A"/>
    <w:rsid w:val="00B201A7"/>
    <w:rsid w:val="00B264C4"/>
    <w:rsid w:val="00B274F7"/>
    <w:rsid w:val="00B36F15"/>
    <w:rsid w:val="00B37AF8"/>
    <w:rsid w:val="00B45A3D"/>
    <w:rsid w:val="00B47838"/>
    <w:rsid w:val="00B52000"/>
    <w:rsid w:val="00B56398"/>
    <w:rsid w:val="00B56763"/>
    <w:rsid w:val="00B6070C"/>
    <w:rsid w:val="00B66FA6"/>
    <w:rsid w:val="00B74A9B"/>
    <w:rsid w:val="00B80AF3"/>
    <w:rsid w:val="00B865F3"/>
    <w:rsid w:val="00B86CE3"/>
    <w:rsid w:val="00B87299"/>
    <w:rsid w:val="00B90FC0"/>
    <w:rsid w:val="00B93B45"/>
    <w:rsid w:val="00BA1533"/>
    <w:rsid w:val="00BA5BB3"/>
    <w:rsid w:val="00BA6202"/>
    <w:rsid w:val="00BA75EC"/>
    <w:rsid w:val="00BB0AB1"/>
    <w:rsid w:val="00BB0C3A"/>
    <w:rsid w:val="00BB1BD6"/>
    <w:rsid w:val="00BB25CE"/>
    <w:rsid w:val="00BB53C9"/>
    <w:rsid w:val="00BB760D"/>
    <w:rsid w:val="00BB76A8"/>
    <w:rsid w:val="00BC5278"/>
    <w:rsid w:val="00BD2112"/>
    <w:rsid w:val="00BD25CC"/>
    <w:rsid w:val="00BD791F"/>
    <w:rsid w:val="00BE10C1"/>
    <w:rsid w:val="00BE12F7"/>
    <w:rsid w:val="00BE1DAC"/>
    <w:rsid w:val="00BE33CB"/>
    <w:rsid w:val="00BE7815"/>
    <w:rsid w:val="00BF1B24"/>
    <w:rsid w:val="00BF2034"/>
    <w:rsid w:val="00BF5E91"/>
    <w:rsid w:val="00BF7353"/>
    <w:rsid w:val="00C14241"/>
    <w:rsid w:val="00C1550F"/>
    <w:rsid w:val="00C176AB"/>
    <w:rsid w:val="00C21D7C"/>
    <w:rsid w:val="00C223C8"/>
    <w:rsid w:val="00C24B4A"/>
    <w:rsid w:val="00C25CD6"/>
    <w:rsid w:val="00C25F41"/>
    <w:rsid w:val="00C30BAF"/>
    <w:rsid w:val="00C317A4"/>
    <w:rsid w:val="00C31838"/>
    <w:rsid w:val="00C35247"/>
    <w:rsid w:val="00C40003"/>
    <w:rsid w:val="00C44189"/>
    <w:rsid w:val="00C46055"/>
    <w:rsid w:val="00C462C4"/>
    <w:rsid w:val="00C50A20"/>
    <w:rsid w:val="00C519AB"/>
    <w:rsid w:val="00C51FFC"/>
    <w:rsid w:val="00C53884"/>
    <w:rsid w:val="00C545BB"/>
    <w:rsid w:val="00C57A75"/>
    <w:rsid w:val="00C60E63"/>
    <w:rsid w:val="00C6326E"/>
    <w:rsid w:val="00C651BD"/>
    <w:rsid w:val="00C7788E"/>
    <w:rsid w:val="00C810B4"/>
    <w:rsid w:val="00C842C5"/>
    <w:rsid w:val="00C918CD"/>
    <w:rsid w:val="00C93989"/>
    <w:rsid w:val="00C939F1"/>
    <w:rsid w:val="00C97F32"/>
    <w:rsid w:val="00CA0E2A"/>
    <w:rsid w:val="00CA18AC"/>
    <w:rsid w:val="00CA6CE8"/>
    <w:rsid w:val="00CB09A3"/>
    <w:rsid w:val="00CB1E2E"/>
    <w:rsid w:val="00CB22CC"/>
    <w:rsid w:val="00CB3180"/>
    <w:rsid w:val="00CC1ECC"/>
    <w:rsid w:val="00CC42A3"/>
    <w:rsid w:val="00CD3FB2"/>
    <w:rsid w:val="00CD6083"/>
    <w:rsid w:val="00CD7DA9"/>
    <w:rsid w:val="00CE1D86"/>
    <w:rsid w:val="00CE6B5B"/>
    <w:rsid w:val="00CF13CE"/>
    <w:rsid w:val="00CF7ADA"/>
    <w:rsid w:val="00D01DD4"/>
    <w:rsid w:val="00D05B4B"/>
    <w:rsid w:val="00D15150"/>
    <w:rsid w:val="00D15CBE"/>
    <w:rsid w:val="00D21679"/>
    <w:rsid w:val="00D22555"/>
    <w:rsid w:val="00D26311"/>
    <w:rsid w:val="00D27D09"/>
    <w:rsid w:val="00D337E1"/>
    <w:rsid w:val="00D37620"/>
    <w:rsid w:val="00D408FA"/>
    <w:rsid w:val="00D433B8"/>
    <w:rsid w:val="00D43A23"/>
    <w:rsid w:val="00D444B3"/>
    <w:rsid w:val="00D44B87"/>
    <w:rsid w:val="00D51576"/>
    <w:rsid w:val="00D53D33"/>
    <w:rsid w:val="00D54BDD"/>
    <w:rsid w:val="00D609A8"/>
    <w:rsid w:val="00D6115C"/>
    <w:rsid w:val="00D63C37"/>
    <w:rsid w:val="00D641D9"/>
    <w:rsid w:val="00D66886"/>
    <w:rsid w:val="00D679B4"/>
    <w:rsid w:val="00D701D1"/>
    <w:rsid w:val="00D7336B"/>
    <w:rsid w:val="00D75292"/>
    <w:rsid w:val="00D752A6"/>
    <w:rsid w:val="00D778FC"/>
    <w:rsid w:val="00D8006F"/>
    <w:rsid w:val="00D80243"/>
    <w:rsid w:val="00D80F3C"/>
    <w:rsid w:val="00D873E1"/>
    <w:rsid w:val="00D90D2C"/>
    <w:rsid w:val="00D91AE9"/>
    <w:rsid w:val="00D92681"/>
    <w:rsid w:val="00D9566D"/>
    <w:rsid w:val="00D96B32"/>
    <w:rsid w:val="00DA064D"/>
    <w:rsid w:val="00DA16CD"/>
    <w:rsid w:val="00DA2CC7"/>
    <w:rsid w:val="00DA357C"/>
    <w:rsid w:val="00DA613B"/>
    <w:rsid w:val="00DA6567"/>
    <w:rsid w:val="00DB131B"/>
    <w:rsid w:val="00DB4140"/>
    <w:rsid w:val="00DB6B2D"/>
    <w:rsid w:val="00DB7199"/>
    <w:rsid w:val="00DC5BEA"/>
    <w:rsid w:val="00DD15D2"/>
    <w:rsid w:val="00DD3401"/>
    <w:rsid w:val="00DD61B1"/>
    <w:rsid w:val="00DD6741"/>
    <w:rsid w:val="00DE657E"/>
    <w:rsid w:val="00DE760A"/>
    <w:rsid w:val="00DF1787"/>
    <w:rsid w:val="00DF530A"/>
    <w:rsid w:val="00DF66D4"/>
    <w:rsid w:val="00E02BCC"/>
    <w:rsid w:val="00E03A06"/>
    <w:rsid w:val="00E03BBE"/>
    <w:rsid w:val="00E040C9"/>
    <w:rsid w:val="00E104B3"/>
    <w:rsid w:val="00E14D76"/>
    <w:rsid w:val="00E1744A"/>
    <w:rsid w:val="00E20A09"/>
    <w:rsid w:val="00E21DD9"/>
    <w:rsid w:val="00E23718"/>
    <w:rsid w:val="00E26619"/>
    <w:rsid w:val="00E269A0"/>
    <w:rsid w:val="00E27B17"/>
    <w:rsid w:val="00E3119F"/>
    <w:rsid w:val="00E3124E"/>
    <w:rsid w:val="00E34355"/>
    <w:rsid w:val="00E34B75"/>
    <w:rsid w:val="00E35F43"/>
    <w:rsid w:val="00E41EBA"/>
    <w:rsid w:val="00E43DCA"/>
    <w:rsid w:val="00E45D71"/>
    <w:rsid w:val="00E62A4C"/>
    <w:rsid w:val="00E635F5"/>
    <w:rsid w:val="00E66321"/>
    <w:rsid w:val="00E664A3"/>
    <w:rsid w:val="00E73B66"/>
    <w:rsid w:val="00E825C8"/>
    <w:rsid w:val="00E827A6"/>
    <w:rsid w:val="00E83643"/>
    <w:rsid w:val="00EA466F"/>
    <w:rsid w:val="00EA6FE6"/>
    <w:rsid w:val="00EB139B"/>
    <w:rsid w:val="00EB1580"/>
    <w:rsid w:val="00EC5C43"/>
    <w:rsid w:val="00ED5D09"/>
    <w:rsid w:val="00ED5EE0"/>
    <w:rsid w:val="00ED6AB7"/>
    <w:rsid w:val="00ED6DA3"/>
    <w:rsid w:val="00EE15ED"/>
    <w:rsid w:val="00EF1A8A"/>
    <w:rsid w:val="00EF4490"/>
    <w:rsid w:val="00F0507A"/>
    <w:rsid w:val="00F062E7"/>
    <w:rsid w:val="00F12066"/>
    <w:rsid w:val="00F13724"/>
    <w:rsid w:val="00F20A32"/>
    <w:rsid w:val="00F25E88"/>
    <w:rsid w:val="00F279AD"/>
    <w:rsid w:val="00F309AA"/>
    <w:rsid w:val="00F36A09"/>
    <w:rsid w:val="00F40A83"/>
    <w:rsid w:val="00F41827"/>
    <w:rsid w:val="00F44625"/>
    <w:rsid w:val="00F46E17"/>
    <w:rsid w:val="00F522CE"/>
    <w:rsid w:val="00F579F0"/>
    <w:rsid w:val="00F631A5"/>
    <w:rsid w:val="00F63D94"/>
    <w:rsid w:val="00F64A86"/>
    <w:rsid w:val="00F64C28"/>
    <w:rsid w:val="00F7364A"/>
    <w:rsid w:val="00F73FE4"/>
    <w:rsid w:val="00F7430B"/>
    <w:rsid w:val="00F825DE"/>
    <w:rsid w:val="00F843C8"/>
    <w:rsid w:val="00F8641B"/>
    <w:rsid w:val="00F96B6F"/>
    <w:rsid w:val="00F96E32"/>
    <w:rsid w:val="00FA1AE2"/>
    <w:rsid w:val="00FA3136"/>
    <w:rsid w:val="00FA4125"/>
    <w:rsid w:val="00FA4B68"/>
    <w:rsid w:val="00FA6090"/>
    <w:rsid w:val="00FA7E82"/>
    <w:rsid w:val="00FB0933"/>
    <w:rsid w:val="00FB3EE9"/>
    <w:rsid w:val="00FB623D"/>
    <w:rsid w:val="00FC1DD0"/>
    <w:rsid w:val="00FC1ED4"/>
    <w:rsid w:val="00FC5DC6"/>
    <w:rsid w:val="00FC667F"/>
    <w:rsid w:val="00FD0C19"/>
    <w:rsid w:val="00FD2CC9"/>
    <w:rsid w:val="00FD7891"/>
    <w:rsid w:val="00FD7F8E"/>
    <w:rsid w:val="00FE02BC"/>
    <w:rsid w:val="00FE3C35"/>
    <w:rsid w:val="00FF2A49"/>
    <w:rsid w:val="00FF422A"/>
    <w:rsid w:val="00FF48EF"/>
    <w:rsid w:val="00FF6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CD7BA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7" w:semiHidden="0" w:unhideWhenUsed="0"/>
    <w:lsdException w:name="heading 8" w:semiHidden="0" w:unhideWhenUsed="0"/>
    <w:lsdException w:name="heading 9" w:semiHidden="0" w:unhideWhenUsed="0"/>
    <w:lsdException w:name="index 2" w:semiHidden="0" w:unhideWhenUsed="0"/>
    <w:lsdException w:name="List Number 2" w:semiHidden="0" w:unhideWhenUsed="0"/>
    <w:lsdException w:name="Title" w:semiHidden="0" w:unhideWhenUsed="0"/>
    <w:lsdException w:name="Subtitle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8D4C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6F15C0"/>
    <w:rPr>
      <w:color w:val="0000FF"/>
      <w:u w:val="single"/>
    </w:rPr>
  </w:style>
  <w:style w:type="paragraph" w:customStyle="1" w:styleId="Standard1">
    <w:name w:val="Standard1"/>
    <w:rsid w:val="006F15C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1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15C0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952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526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526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52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526E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A09"/>
  </w:style>
  <w:style w:type="paragraph" w:styleId="Piedepgina">
    <w:name w:val="footer"/>
    <w:basedOn w:val="Normal"/>
    <w:link w:val="PiedepginaCar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A09"/>
  </w:style>
  <w:style w:type="paragraph" w:styleId="Sinespaciado">
    <w:name w:val="No Spacing"/>
    <w:uiPriority w:val="1"/>
    <w:qFormat/>
    <w:rsid w:val="00E20A09"/>
    <w:pPr>
      <w:spacing w:after="0" w:line="240" w:lineRule="auto"/>
    </w:pPr>
    <w:rPr>
      <w:rFonts w:ascii="Calibri" w:eastAsia="Calibri" w:hAnsi="Calibri" w:cs="Times New Roman"/>
    </w:rPr>
  </w:style>
  <w:style w:type="character" w:styleId="Textoennegrita">
    <w:name w:val="Strong"/>
    <w:uiPriority w:val="22"/>
    <w:qFormat/>
    <w:rsid w:val="00E20A09"/>
    <w:rPr>
      <w:b/>
      <w:bCs/>
    </w:rPr>
  </w:style>
  <w:style w:type="paragraph" w:styleId="Prrafodelista">
    <w:name w:val="List Paragraph"/>
    <w:basedOn w:val="Normal"/>
    <w:uiPriority w:val="34"/>
    <w:qFormat/>
    <w:rsid w:val="00B201A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F96E3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23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Mention1">
    <w:name w:val="Mention1"/>
    <w:basedOn w:val="Fuentedeprrafopredeter"/>
    <w:uiPriority w:val="99"/>
    <w:semiHidden/>
    <w:unhideWhenUsed/>
    <w:rsid w:val="00C842C5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Fuentedeprrafopredeter"/>
    <w:rsid w:val="0018387C"/>
  </w:style>
  <w:style w:type="paragraph" w:customStyle="1" w:styleId="NoSpacing1">
    <w:name w:val="No Spacing1"/>
    <w:rsid w:val="003803F1"/>
    <w:pPr>
      <w:widowControl w:val="0"/>
      <w:suppressAutoHyphens/>
    </w:pPr>
    <w:rPr>
      <w:rFonts w:ascii="Calibri" w:eastAsia="SimSun" w:hAnsi="Calibri" w:cs="font389"/>
      <w:kern w:val="2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7" w:semiHidden="0" w:unhideWhenUsed="0"/>
    <w:lsdException w:name="heading 8" w:semiHidden="0" w:unhideWhenUsed="0"/>
    <w:lsdException w:name="heading 9" w:semiHidden="0" w:unhideWhenUsed="0"/>
    <w:lsdException w:name="index 2" w:semiHidden="0" w:unhideWhenUsed="0"/>
    <w:lsdException w:name="List Number 2" w:semiHidden="0" w:unhideWhenUsed="0"/>
    <w:lsdException w:name="Title" w:semiHidden="0" w:unhideWhenUsed="0"/>
    <w:lsdException w:name="Subtitle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8D4C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6F15C0"/>
    <w:rPr>
      <w:color w:val="0000FF"/>
      <w:u w:val="single"/>
    </w:rPr>
  </w:style>
  <w:style w:type="paragraph" w:customStyle="1" w:styleId="Standard1">
    <w:name w:val="Standard1"/>
    <w:rsid w:val="006F15C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1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15C0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952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526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526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52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526E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A09"/>
  </w:style>
  <w:style w:type="paragraph" w:styleId="Piedepgina">
    <w:name w:val="footer"/>
    <w:basedOn w:val="Normal"/>
    <w:link w:val="PiedepginaCar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A09"/>
  </w:style>
  <w:style w:type="paragraph" w:styleId="Sinespaciado">
    <w:name w:val="No Spacing"/>
    <w:uiPriority w:val="1"/>
    <w:qFormat/>
    <w:rsid w:val="00E20A09"/>
    <w:pPr>
      <w:spacing w:after="0" w:line="240" w:lineRule="auto"/>
    </w:pPr>
    <w:rPr>
      <w:rFonts w:ascii="Calibri" w:eastAsia="Calibri" w:hAnsi="Calibri" w:cs="Times New Roman"/>
    </w:rPr>
  </w:style>
  <w:style w:type="character" w:styleId="Textoennegrita">
    <w:name w:val="Strong"/>
    <w:uiPriority w:val="22"/>
    <w:qFormat/>
    <w:rsid w:val="00E20A09"/>
    <w:rPr>
      <w:b/>
      <w:bCs/>
    </w:rPr>
  </w:style>
  <w:style w:type="paragraph" w:styleId="Prrafodelista">
    <w:name w:val="List Paragraph"/>
    <w:basedOn w:val="Normal"/>
    <w:uiPriority w:val="34"/>
    <w:qFormat/>
    <w:rsid w:val="00B201A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F96E3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23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Mention1">
    <w:name w:val="Mention1"/>
    <w:basedOn w:val="Fuentedeprrafopredeter"/>
    <w:uiPriority w:val="99"/>
    <w:semiHidden/>
    <w:unhideWhenUsed/>
    <w:rsid w:val="00C842C5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Fuentedeprrafopredeter"/>
    <w:rsid w:val="0018387C"/>
  </w:style>
  <w:style w:type="paragraph" w:customStyle="1" w:styleId="NoSpacing1">
    <w:name w:val="No Spacing1"/>
    <w:rsid w:val="003803F1"/>
    <w:pPr>
      <w:widowControl w:val="0"/>
      <w:suppressAutoHyphens/>
    </w:pPr>
    <w:rPr>
      <w:rFonts w:ascii="Calibri" w:eastAsia="SimSun" w:hAnsi="Calibri" w:cs="font389"/>
      <w:kern w:val="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0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6375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9024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2552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44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09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662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76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1385418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904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84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3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witter.com/TOMRARecycling" TargetMode="External"/><Relationship Id="rId18" Type="http://schemas.openxmlformats.org/officeDocument/2006/relationships/hyperlink" Target="http://www.tomra.com/recyclin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linkedin.com/company-beta/123801" TargetMode="External"/><Relationship Id="rId17" Type="http://schemas.openxmlformats.org/officeDocument/2006/relationships/hyperlink" Target="http://www.alarconyharris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-spain@tomrasorting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mra.com/recycling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nmarti@alarconyharris.com" TargetMode="External"/><Relationship Id="rId10" Type="http://schemas.openxmlformats.org/officeDocument/2006/relationships/hyperlink" Target="mailto:Mithu.mohren@tomra.com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kmrecycling.com" TargetMode="External"/><Relationship Id="rId14" Type="http://schemas.openxmlformats.org/officeDocument/2006/relationships/hyperlink" Target="https://www.facebook.com/TOMRA-Sorting-Recycling-183257172165234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977B8D-384C-4206-A50A-AA9650529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944</Words>
  <Characters>5195</Characters>
  <Application>Microsoft Office Word</Application>
  <DocSecurity>0</DocSecurity>
  <Lines>43</Lines>
  <Paragraphs>12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Titech GmbH</Company>
  <LinksUpToDate>false</LinksUpToDate>
  <CharactersWithSpaces>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Nuria Marti</dc:creator>
  <cp:lastModifiedBy>Usuario</cp:lastModifiedBy>
  <cp:revision>4</cp:revision>
  <cp:lastPrinted>2017-12-19T22:25:00Z</cp:lastPrinted>
  <dcterms:created xsi:type="dcterms:W3CDTF">2017-12-29T11:35:00Z</dcterms:created>
  <dcterms:modified xsi:type="dcterms:W3CDTF">2018-01-09T08:32:00Z</dcterms:modified>
</cp:coreProperties>
</file>