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7517" w14:textId="2603B9D4" w:rsidR="00563541" w:rsidRPr="00DB2184" w:rsidRDefault="00EA1C56" w:rsidP="00DB2184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QVISION DE TOMRA ASEGURA LA CALIDAD </w:t>
      </w:r>
      <w:r w:rsidR="005714BE">
        <w:rPr>
          <w:b/>
          <w:sz w:val="24"/>
          <w:szCs w:val="24"/>
          <w:lang w:val="es-ES"/>
        </w:rPr>
        <w:t xml:space="preserve">DEL PRODUCTO </w:t>
      </w:r>
      <w:r>
        <w:rPr>
          <w:b/>
          <w:sz w:val="24"/>
          <w:szCs w:val="24"/>
          <w:lang w:val="es-ES"/>
        </w:rPr>
        <w:t xml:space="preserve">EN </w:t>
      </w:r>
      <w:r w:rsidR="004E307F">
        <w:rPr>
          <w:b/>
          <w:sz w:val="24"/>
          <w:szCs w:val="24"/>
          <w:lang w:val="es-ES"/>
        </w:rPr>
        <w:t xml:space="preserve">LA EMPRESA </w:t>
      </w:r>
      <w:r w:rsidR="00400B32">
        <w:rPr>
          <w:b/>
          <w:sz w:val="24"/>
          <w:szCs w:val="24"/>
          <w:lang w:val="es-ES"/>
        </w:rPr>
        <w:t xml:space="preserve">SALAISONS JOUVIN </w:t>
      </w:r>
    </w:p>
    <w:p w14:paraId="38945846" w14:textId="1236792D" w:rsidR="00D6093C" w:rsidRDefault="007619F0" w:rsidP="00DB2184">
      <w:pPr>
        <w:jc w:val="both"/>
        <w:rPr>
          <w:rFonts w:cs="Times New Roman"/>
          <w:i/>
          <w:color w:val="000000"/>
          <w:lang w:val="es-ES"/>
        </w:rPr>
      </w:pPr>
      <w:r>
        <w:rPr>
          <w:rFonts w:cs="Times New Roman"/>
          <w:i/>
          <w:color w:val="000000"/>
          <w:lang w:val="es-ES"/>
        </w:rPr>
        <w:t>L</w:t>
      </w:r>
      <w:r w:rsidR="00400B32">
        <w:rPr>
          <w:rFonts w:cs="Times New Roman"/>
          <w:i/>
          <w:color w:val="000000"/>
          <w:lang w:val="es-ES"/>
        </w:rPr>
        <w:t xml:space="preserve">a </w:t>
      </w:r>
      <w:r w:rsidR="00EA1C56">
        <w:rPr>
          <w:rFonts w:cs="Times New Roman"/>
          <w:i/>
          <w:color w:val="000000"/>
          <w:lang w:val="es-ES"/>
        </w:rPr>
        <w:t>in</w:t>
      </w:r>
      <w:r w:rsidR="00263FF1">
        <w:rPr>
          <w:rFonts w:cs="Times New Roman"/>
          <w:i/>
          <w:color w:val="000000"/>
          <w:lang w:val="es-ES"/>
        </w:rPr>
        <w:t>stalación</w:t>
      </w:r>
      <w:r w:rsidR="00400B32">
        <w:rPr>
          <w:rFonts w:cs="Times New Roman"/>
          <w:i/>
          <w:color w:val="000000"/>
          <w:lang w:val="es-ES"/>
        </w:rPr>
        <w:t xml:space="preserve"> de</w:t>
      </w:r>
      <w:r w:rsidR="004E307F">
        <w:rPr>
          <w:rFonts w:cs="Times New Roman"/>
          <w:i/>
          <w:color w:val="000000"/>
          <w:lang w:val="es-ES"/>
        </w:rPr>
        <w:t xml:space="preserve"> un equipo</w:t>
      </w:r>
      <w:r w:rsidR="00400B32">
        <w:rPr>
          <w:rFonts w:cs="Times New Roman"/>
          <w:i/>
          <w:color w:val="000000"/>
          <w:lang w:val="es-ES"/>
        </w:rPr>
        <w:t xml:space="preserve"> QVision </w:t>
      </w:r>
      <w:r w:rsidR="00263FF1">
        <w:rPr>
          <w:rFonts w:cs="Times New Roman"/>
          <w:i/>
          <w:color w:val="000000"/>
          <w:lang w:val="es-ES"/>
        </w:rPr>
        <w:t>en la</w:t>
      </w:r>
      <w:r>
        <w:rPr>
          <w:rFonts w:cs="Times New Roman"/>
          <w:i/>
          <w:color w:val="000000"/>
          <w:lang w:val="es-ES"/>
        </w:rPr>
        <w:t xml:space="preserve"> línea de</w:t>
      </w:r>
      <w:r w:rsidR="00EA1C56">
        <w:rPr>
          <w:rFonts w:cs="Times New Roman"/>
          <w:i/>
          <w:color w:val="000000"/>
          <w:lang w:val="es-ES"/>
        </w:rPr>
        <w:t xml:space="preserve"> pro</w:t>
      </w:r>
      <w:r>
        <w:rPr>
          <w:rFonts w:cs="Times New Roman"/>
          <w:i/>
          <w:color w:val="000000"/>
          <w:lang w:val="es-ES"/>
        </w:rPr>
        <w:t xml:space="preserve">ducción </w:t>
      </w:r>
      <w:r w:rsidR="002B733A">
        <w:rPr>
          <w:rFonts w:cs="Times New Roman"/>
          <w:i/>
          <w:color w:val="000000"/>
          <w:lang w:val="es-ES"/>
        </w:rPr>
        <w:t xml:space="preserve">de </w:t>
      </w:r>
      <w:r w:rsidR="00475D78">
        <w:rPr>
          <w:rFonts w:cs="Times New Roman"/>
          <w:i/>
          <w:color w:val="000000"/>
          <w:lang w:val="es-ES"/>
        </w:rPr>
        <w:t xml:space="preserve">los </w:t>
      </w:r>
      <w:r w:rsidR="002B733A">
        <w:rPr>
          <w:rFonts w:cs="Times New Roman"/>
          <w:i/>
          <w:color w:val="000000"/>
          <w:lang w:val="es-ES"/>
        </w:rPr>
        <w:t xml:space="preserve">embutidos </w:t>
      </w:r>
      <w:r w:rsidR="00263FF1">
        <w:rPr>
          <w:rFonts w:cs="Times New Roman"/>
          <w:i/>
          <w:color w:val="000000"/>
          <w:lang w:val="es-ES"/>
        </w:rPr>
        <w:t>permite a Salaisons Jouvin ofrecer</w:t>
      </w:r>
      <w:r w:rsidR="00D6093C">
        <w:rPr>
          <w:rFonts w:cs="Times New Roman"/>
          <w:i/>
          <w:color w:val="000000"/>
          <w:lang w:val="es-ES"/>
        </w:rPr>
        <w:t xml:space="preserve"> una</w:t>
      </w:r>
      <w:r w:rsidR="005A6AE7">
        <w:rPr>
          <w:rFonts w:cs="Times New Roman"/>
          <w:i/>
          <w:color w:val="000000"/>
          <w:lang w:val="es-ES"/>
        </w:rPr>
        <w:t xml:space="preserve"> calidad </w:t>
      </w:r>
      <w:r w:rsidR="002B733A">
        <w:rPr>
          <w:rFonts w:cs="Times New Roman"/>
          <w:i/>
          <w:color w:val="000000"/>
          <w:lang w:val="es-ES"/>
        </w:rPr>
        <w:t xml:space="preserve">de producto </w:t>
      </w:r>
      <w:r w:rsidR="005A6AE7">
        <w:rPr>
          <w:rFonts w:cs="Times New Roman"/>
          <w:i/>
          <w:color w:val="000000"/>
          <w:lang w:val="es-ES"/>
        </w:rPr>
        <w:t>continua y homogénea</w:t>
      </w:r>
      <w:r w:rsidR="002B733A">
        <w:rPr>
          <w:rFonts w:cs="Times New Roman"/>
          <w:i/>
          <w:color w:val="000000"/>
          <w:lang w:val="es-ES"/>
        </w:rPr>
        <w:t>,</w:t>
      </w:r>
      <w:r w:rsidR="00D6093C">
        <w:rPr>
          <w:rFonts w:cs="Times New Roman"/>
          <w:i/>
          <w:color w:val="000000"/>
          <w:lang w:val="es-ES"/>
        </w:rPr>
        <w:t xml:space="preserve"> </w:t>
      </w:r>
      <w:r w:rsidR="00BB7CD7">
        <w:rPr>
          <w:rFonts w:cs="Times New Roman"/>
          <w:i/>
          <w:color w:val="000000"/>
          <w:lang w:val="es-ES"/>
        </w:rPr>
        <w:t xml:space="preserve">ahorrando costes y </w:t>
      </w:r>
      <w:r w:rsidR="00D6093C">
        <w:rPr>
          <w:rFonts w:cs="Times New Roman"/>
          <w:i/>
          <w:color w:val="000000"/>
          <w:lang w:val="es-ES"/>
        </w:rPr>
        <w:t>garantizando</w:t>
      </w:r>
      <w:r w:rsidR="005A6AE7">
        <w:rPr>
          <w:rFonts w:cs="Times New Roman"/>
          <w:i/>
          <w:color w:val="000000"/>
          <w:lang w:val="es-ES"/>
        </w:rPr>
        <w:t xml:space="preserve"> </w:t>
      </w:r>
      <w:r w:rsidR="00D6093C">
        <w:rPr>
          <w:rFonts w:cs="Times New Roman"/>
          <w:i/>
          <w:color w:val="000000"/>
          <w:lang w:val="es-ES"/>
        </w:rPr>
        <w:t xml:space="preserve">la </w:t>
      </w:r>
      <w:r w:rsidR="005A6AE7">
        <w:rPr>
          <w:rFonts w:cs="Times New Roman"/>
          <w:i/>
          <w:color w:val="000000"/>
          <w:lang w:val="es-ES"/>
        </w:rPr>
        <w:t xml:space="preserve">regularidad </w:t>
      </w:r>
      <w:r w:rsidR="00D6093C">
        <w:rPr>
          <w:rFonts w:cs="Times New Roman"/>
          <w:i/>
          <w:color w:val="000000"/>
          <w:lang w:val="es-ES"/>
        </w:rPr>
        <w:t>exigida por s</w:t>
      </w:r>
      <w:r w:rsidR="005A6AE7">
        <w:rPr>
          <w:rFonts w:cs="Times New Roman"/>
          <w:i/>
          <w:color w:val="000000"/>
          <w:lang w:val="es-ES"/>
        </w:rPr>
        <w:t xml:space="preserve">us clientes </w:t>
      </w:r>
      <w:r w:rsidR="00BB7CD7">
        <w:rPr>
          <w:rFonts w:cs="Times New Roman"/>
          <w:i/>
          <w:color w:val="000000"/>
          <w:lang w:val="es-ES"/>
        </w:rPr>
        <w:t>para la</w:t>
      </w:r>
      <w:r w:rsidR="00D6093C">
        <w:rPr>
          <w:rFonts w:cs="Times New Roman"/>
          <w:i/>
          <w:color w:val="000000"/>
          <w:lang w:val="es-ES"/>
        </w:rPr>
        <w:t xml:space="preserve"> satisfacción del consumidor final. </w:t>
      </w:r>
    </w:p>
    <w:p w14:paraId="53CC6D9F" w14:textId="120B87C8" w:rsidR="00400B32" w:rsidRDefault="002B733A" w:rsidP="00DB2184">
      <w:pPr>
        <w:jc w:val="both"/>
        <w:rPr>
          <w:rFonts w:cs="Times New Roman"/>
          <w:i/>
          <w:color w:val="000000"/>
          <w:lang w:val="es-ES"/>
        </w:rPr>
      </w:pPr>
      <w:r>
        <w:rPr>
          <w:rFonts w:cs="Times New Roman"/>
          <w:i/>
          <w:color w:val="000000"/>
          <w:lang w:val="es-ES"/>
        </w:rPr>
        <w:t xml:space="preserve">El analizador </w:t>
      </w:r>
      <w:r w:rsidR="00D6093C">
        <w:rPr>
          <w:rFonts w:cs="Times New Roman"/>
          <w:i/>
          <w:color w:val="000000"/>
          <w:lang w:val="es-ES"/>
        </w:rPr>
        <w:t xml:space="preserve">QVision </w:t>
      </w:r>
      <w:r w:rsidR="00BB7CD7">
        <w:rPr>
          <w:rFonts w:cs="Times New Roman"/>
          <w:i/>
          <w:color w:val="000000"/>
          <w:lang w:val="es-ES"/>
        </w:rPr>
        <w:t xml:space="preserve">de TOMRA </w:t>
      </w:r>
      <w:r w:rsidR="00D6093C" w:rsidRPr="00D6093C">
        <w:rPr>
          <w:rFonts w:cs="Times New Roman"/>
          <w:i/>
          <w:color w:val="000000"/>
          <w:lang w:val="es-ES"/>
        </w:rPr>
        <w:t xml:space="preserve">para el análisis en continuo de </w:t>
      </w:r>
      <w:r w:rsidR="00E21227">
        <w:rPr>
          <w:rFonts w:cs="Times New Roman"/>
          <w:i/>
          <w:color w:val="000000"/>
          <w:lang w:val="es-ES"/>
        </w:rPr>
        <w:t xml:space="preserve">la </w:t>
      </w:r>
      <w:r w:rsidR="00D6093C" w:rsidRPr="00D6093C">
        <w:rPr>
          <w:rFonts w:cs="Times New Roman"/>
          <w:i/>
          <w:color w:val="000000"/>
          <w:lang w:val="es-ES"/>
        </w:rPr>
        <w:t xml:space="preserve">composición </w:t>
      </w:r>
      <w:r>
        <w:rPr>
          <w:rFonts w:cs="Times New Roman"/>
          <w:i/>
          <w:color w:val="000000"/>
          <w:lang w:val="es-ES"/>
        </w:rPr>
        <w:t xml:space="preserve">de la carne </w:t>
      </w:r>
      <w:r w:rsidR="00BB7CD7">
        <w:rPr>
          <w:rFonts w:cs="Times New Roman"/>
          <w:i/>
          <w:color w:val="000000"/>
          <w:lang w:val="es-ES"/>
        </w:rPr>
        <w:t xml:space="preserve">asegura </w:t>
      </w:r>
      <w:r w:rsidR="00475D78">
        <w:rPr>
          <w:rFonts w:cs="Times New Roman"/>
          <w:i/>
          <w:color w:val="000000"/>
          <w:lang w:val="es-ES"/>
        </w:rPr>
        <w:t>mayor</w:t>
      </w:r>
      <w:r w:rsidR="00E21227">
        <w:rPr>
          <w:rFonts w:cs="Times New Roman"/>
          <w:i/>
          <w:color w:val="000000"/>
          <w:lang w:val="es-ES"/>
        </w:rPr>
        <w:t xml:space="preserve"> productividad, </w:t>
      </w:r>
      <w:r w:rsidR="005714BE" w:rsidRPr="005714BE">
        <w:rPr>
          <w:rFonts w:cs="Times New Roman"/>
          <w:i/>
          <w:color w:val="000000"/>
          <w:lang w:val="es-ES"/>
        </w:rPr>
        <w:t>trazabilidad completa, calidad continuada en el producto, reducción de errores humanos y compras más inte</w:t>
      </w:r>
      <w:r w:rsidR="00475D78">
        <w:rPr>
          <w:rFonts w:cs="Times New Roman"/>
          <w:i/>
          <w:color w:val="000000"/>
          <w:lang w:val="es-ES"/>
        </w:rPr>
        <w:t xml:space="preserve">ligentes de las materias primas. </w:t>
      </w:r>
    </w:p>
    <w:p w14:paraId="1B6DE452" w14:textId="7EAE84FD" w:rsidR="004820D9" w:rsidRPr="00637AED" w:rsidRDefault="00B06BB1" w:rsidP="00DB2184">
      <w:pPr>
        <w:jc w:val="both"/>
        <w:rPr>
          <w:rFonts w:cs="Times New Roman"/>
          <w:lang w:val="es-ES"/>
        </w:rPr>
      </w:pPr>
      <w:r w:rsidRPr="00637AED">
        <w:rPr>
          <w:rFonts w:cs="Times New Roman"/>
          <w:lang w:val="es-ES"/>
        </w:rPr>
        <w:t xml:space="preserve">Salaisons Jouvin es una empresa </w:t>
      </w:r>
      <w:r w:rsidR="004D0413">
        <w:rPr>
          <w:rFonts w:cs="Times New Roman"/>
          <w:lang w:val="es-ES"/>
        </w:rPr>
        <w:t xml:space="preserve">francesa </w:t>
      </w:r>
      <w:r w:rsidR="004D0413" w:rsidRPr="00637AED">
        <w:rPr>
          <w:rFonts w:cs="Times New Roman"/>
          <w:lang w:val="es-ES"/>
        </w:rPr>
        <w:t>especializada</w:t>
      </w:r>
      <w:r w:rsidRPr="00637AED">
        <w:rPr>
          <w:rFonts w:cs="Times New Roman"/>
          <w:lang w:val="es-ES"/>
        </w:rPr>
        <w:t xml:space="preserve"> en la producción de charcutería</w:t>
      </w:r>
      <w:r w:rsidR="00263FF1">
        <w:rPr>
          <w:rFonts w:cs="Times New Roman"/>
          <w:lang w:val="es-ES"/>
        </w:rPr>
        <w:t xml:space="preserve">, </w:t>
      </w:r>
      <w:r w:rsidR="00245601" w:rsidRPr="00637AED">
        <w:rPr>
          <w:rFonts w:cs="Times New Roman"/>
          <w:lang w:val="es-ES"/>
        </w:rPr>
        <w:t>reconocida</w:t>
      </w:r>
      <w:r w:rsidRPr="00637AED">
        <w:rPr>
          <w:rFonts w:cs="Times New Roman"/>
          <w:lang w:val="es-ES"/>
        </w:rPr>
        <w:t xml:space="preserve"> en el merca</w:t>
      </w:r>
      <w:r w:rsidR="00245601" w:rsidRPr="00637AED">
        <w:rPr>
          <w:rFonts w:cs="Times New Roman"/>
          <w:lang w:val="es-ES"/>
        </w:rPr>
        <w:t xml:space="preserve">do </w:t>
      </w:r>
      <w:r w:rsidR="00263FF1">
        <w:rPr>
          <w:rFonts w:cs="Times New Roman"/>
          <w:lang w:val="es-ES"/>
        </w:rPr>
        <w:t>por</w:t>
      </w:r>
      <w:r w:rsidR="005A6AE7" w:rsidRPr="00637AED">
        <w:rPr>
          <w:rFonts w:cs="Times New Roman"/>
          <w:lang w:val="es-ES"/>
        </w:rPr>
        <w:t xml:space="preserve"> la </w:t>
      </w:r>
      <w:r w:rsidR="00245601" w:rsidRPr="00637AED">
        <w:rPr>
          <w:rFonts w:cs="Times New Roman"/>
          <w:lang w:val="es-ES"/>
        </w:rPr>
        <w:t>calidad</w:t>
      </w:r>
      <w:r w:rsidR="005A6AE7" w:rsidRPr="00637AED">
        <w:rPr>
          <w:rFonts w:cs="Times New Roman"/>
          <w:lang w:val="es-ES"/>
        </w:rPr>
        <w:t xml:space="preserve"> de sus productos y </w:t>
      </w:r>
      <w:r w:rsidR="00263FF1">
        <w:rPr>
          <w:rFonts w:cs="Times New Roman"/>
          <w:lang w:val="es-ES"/>
        </w:rPr>
        <w:t>el</w:t>
      </w:r>
      <w:r w:rsidR="005A6AE7" w:rsidRPr="00637AED">
        <w:rPr>
          <w:rFonts w:cs="Times New Roman"/>
          <w:lang w:val="es-ES"/>
        </w:rPr>
        <w:t xml:space="preserve"> alto grado de satisfacción de sus clientes</w:t>
      </w:r>
      <w:r w:rsidR="00245601" w:rsidRPr="00637AED">
        <w:rPr>
          <w:rFonts w:cs="Times New Roman"/>
          <w:lang w:val="es-ES"/>
        </w:rPr>
        <w:t>.</w:t>
      </w:r>
      <w:r w:rsidRPr="00637AED">
        <w:rPr>
          <w:rFonts w:cs="Times New Roman"/>
          <w:lang w:val="es-ES"/>
        </w:rPr>
        <w:t xml:space="preserve"> En su</w:t>
      </w:r>
      <w:r w:rsidR="00263FF1">
        <w:rPr>
          <w:rFonts w:cs="Times New Roman"/>
          <w:lang w:val="es-ES"/>
        </w:rPr>
        <w:t xml:space="preserve">s instalaciones </w:t>
      </w:r>
      <w:r w:rsidRPr="00637AED">
        <w:rPr>
          <w:rFonts w:cs="Times New Roman"/>
          <w:lang w:val="es-ES"/>
        </w:rPr>
        <w:t>de Nogent-sur-Oise, en Picardie</w:t>
      </w:r>
      <w:r w:rsidR="00263FF1">
        <w:rPr>
          <w:rFonts w:cs="Times New Roman"/>
          <w:lang w:val="es-ES"/>
        </w:rPr>
        <w:t>,</w:t>
      </w:r>
      <w:r w:rsidRPr="00637AED">
        <w:rPr>
          <w:rFonts w:cs="Times New Roman"/>
          <w:lang w:val="es-ES"/>
        </w:rPr>
        <w:t xml:space="preserve"> (Francia), </w:t>
      </w:r>
      <w:r w:rsidR="007B6CE9">
        <w:rPr>
          <w:rFonts w:cs="Times New Roman"/>
          <w:lang w:val="es-ES"/>
        </w:rPr>
        <w:t xml:space="preserve">la empresa cuenta </w:t>
      </w:r>
      <w:r w:rsidRPr="00637AED">
        <w:rPr>
          <w:rFonts w:cs="Times New Roman"/>
          <w:lang w:val="es-ES"/>
        </w:rPr>
        <w:t>con una superficie de 3.500 m</w:t>
      </w:r>
      <w:r w:rsidR="00D6093C" w:rsidRPr="00D6093C">
        <w:rPr>
          <w:rFonts w:cs="Times New Roman"/>
          <w:vertAlign w:val="superscript"/>
          <w:lang w:val="es-ES"/>
        </w:rPr>
        <w:t>2</w:t>
      </w:r>
      <w:r w:rsidR="00D6093C" w:rsidRPr="00637AED">
        <w:rPr>
          <w:rFonts w:cs="Times New Roman"/>
          <w:lang w:val="es-ES"/>
        </w:rPr>
        <w:t xml:space="preserve"> y</w:t>
      </w:r>
      <w:r w:rsidR="00D6093C">
        <w:rPr>
          <w:rFonts w:cs="Times New Roman"/>
          <w:lang w:val="es-ES"/>
        </w:rPr>
        <w:t xml:space="preserve"> 6</w:t>
      </w:r>
      <w:r w:rsidR="007B6CE9">
        <w:rPr>
          <w:rFonts w:cs="Times New Roman"/>
          <w:lang w:val="es-ES"/>
        </w:rPr>
        <w:t xml:space="preserve">0 trabajadores y </w:t>
      </w:r>
      <w:r w:rsidRPr="00637AED">
        <w:rPr>
          <w:rFonts w:cs="Times New Roman"/>
          <w:lang w:val="es-ES"/>
        </w:rPr>
        <w:t>fabrica anualmente</w:t>
      </w:r>
      <w:r w:rsidR="00245601" w:rsidRPr="00637AED">
        <w:rPr>
          <w:rFonts w:cs="Times New Roman"/>
          <w:lang w:val="es-ES"/>
        </w:rPr>
        <w:t xml:space="preserve"> 2</w:t>
      </w:r>
      <w:r w:rsidR="005A6AE7" w:rsidRPr="00637AED">
        <w:rPr>
          <w:rFonts w:cs="Times New Roman"/>
          <w:lang w:val="es-ES"/>
        </w:rPr>
        <w:t>.</w:t>
      </w:r>
      <w:r w:rsidR="00245601" w:rsidRPr="00637AED">
        <w:rPr>
          <w:rFonts w:cs="Times New Roman"/>
          <w:lang w:val="es-ES"/>
        </w:rPr>
        <w:t>700 toneladas de charcutería de cerdo</w:t>
      </w:r>
      <w:r w:rsidR="007B6CE9">
        <w:rPr>
          <w:rFonts w:cs="Times New Roman"/>
          <w:lang w:val="es-ES"/>
        </w:rPr>
        <w:t xml:space="preserve">. Ofrecen </w:t>
      </w:r>
      <w:r w:rsidR="00245601" w:rsidRPr="00637AED">
        <w:rPr>
          <w:rFonts w:cs="Times New Roman"/>
          <w:lang w:val="es-ES"/>
        </w:rPr>
        <w:t xml:space="preserve">una amplia gama de embutidos, como jamón, salchichón, panceta, pepperoni… </w:t>
      </w:r>
      <w:r w:rsidR="007B6CE9">
        <w:rPr>
          <w:rFonts w:cs="Times New Roman"/>
          <w:lang w:val="es-ES"/>
        </w:rPr>
        <w:t>si bien</w:t>
      </w:r>
      <w:r w:rsidR="002B733A">
        <w:rPr>
          <w:rFonts w:cs="Times New Roman"/>
          <w:lang w:val="es-ES"/>
        </w:rPr>
        <w:t xml:space="preserve"> el</w:t>
      </w:r>
      <w:r w:rsidR="00245601" w:rsidRPr="00637AED">
        <w:rPr>
          <w:rFonts w:cs="Times New Roman"/>
          <w:lang w:val="es-ES"/>
        </w:rPr>
        <w:t xml:space="preserve"> </w:t>
      </w:r>
      <w:r w:rsidRPr="00637AED">
        <w:rPr>
          <w:rFonts w:cs="Times New Roman"/>
          <w:lang w:val="es-ES"/>
        </w:rPr>
        <w:t>producto estrella es</w:t>
      </w:r>
      <w:r w:rsidR="00245601" w:rsidRPr="00637AED">
        <w:rPr>
          <w:rFonts w:cs="Times New Roman"/>
          <w:lang w:val="es-ES"/>
        </w:rPr>
        <w:t>, sin duda,</w:t>
      </w:r>
      <w:r w:rsidRPr="00637AED">
        <w:rPr>
          <w:rFonts w:cs="Times New Roman"/>
          <w:lang w:val="es-ES"/>
        </w:rPr>
        <w:t xml:space="preserve"> el chorizo, que constituye el 95 % de su producción</w:t>
      </w:r>
      <w:r w:rsidR="004820D9" w:rsidRPr="00637AED">
        <w:rPr>
          <w:rFonts w:cs="Times New Roman"/>
          <w:lang w:val="es-ES"/>
        </w:rPr>
        <w:t xml:space="preserve"> y que la empresa ofrece en sus múltiples </w:t>
      </w:r>
      <w:r w:rsidR="007619F0">
        <w:rPr>
          <w:rFonts w:cs="Times New Roman"/>
          <w:lang w:val="es-ES"/>
        </w:rPr>
        <w:t>versiones</w:t>
      </w:r>
      <w:r w:rsidR="00245601" w:rsidRPr="00637AED">
        <w:rPr>
          <w:rFonts w:cs="Times New Roman"/>
          <w:lang w:val="es-ES"/>
        </w:rPr>
        <w:t xml:space="preserve">. </w:t>
      </w:r>
    </w:p>
    <w:p w14:paraId="5CB31B40" w14:textId="0F115793" w:rsidR="004820D9" w:rsidRDefault="007619F0" w:rsidP="004820D9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C</w:t>
      </w:r>
      <w:r w:rsidR="004D0413">
        <w:rPr>
          <w:rFonts w:cs="Times New Roman"/>
          <w:lang w:val="es-ES"/>
        </w:rPr>
        <w:t xml:space="preserve">on más de 25 años de </w:t>
      </w:r>
      <w:r w:rsidR="007B6CE9">
        <w:rPr>
          <w:rFonts w:cs="Times New Roman"/>
          <w:lang w:val="es-ES"/>
        </w:rPr>
        <w:t>experiencia</w:t>
      </w:r>
      <w:r w:rsidR="004D0413">
        <w:rPr>
          <w:rFonts w:cs="Times New Roman"/>
          <w:lang w:val="es-ES"/>
        </w:rPr>
        <w:t>,</w:t>
      </w:r>
      <w:r w:rsidR="00245601" w:rsidRPr="00637AED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e</w:t>
      </w:r>
      <w:r w:rsidRPr="00637AED">
        <w:rPr>
          <w:rFonts w:cs="Times New Roman"/>
          <w:lang w:val="es-ES"/>
        </w:rPr>
        <w:t>n Salaisons Jouvin</w:t>
      </w:r>
      <w:r>
        <w:rPr>
          <w:rFonts w:cs="Times New Roman"/>
          <w:lang w:val="es-ES"/>
        </w:rPr>
        <w:t xml:space="preserve"> </w:t>
      </w:r>
      <w:r w:rsidR="00245601" w:rsidRPr="00637AED">
        <w:rPr>
          <w:rFonts w:cs="Times New Roman"/>
          <w:lang w:val="es-ES"/>
        </w:rPr>
        <w:t>tradición e innovación van de la mano</w:t>
      </w:r>
      <w:r w:rsidR="003E5D73">
        <w:rPr>
          <w:rFonts w:cs="Times New Roman"/>
          <w:lang w:val="es-ES"/>
        </w:rPr>
        <w:t>,</w:t>
      </w:r>
      <w:r w:rsidR="00245601" w:rsidRPr="00637AED">
        <w:rPr>
          <w:rFonts w:cs="Times New Roman"/>
          <w:lang w:val="es-ES"/>
        </w:rPr>
        <w:t xml:space="preserve"> </w:t>
      </w:r>
      <w:r w:rsidR="00263FF1">
        <w:rPr>
          <w:rFonts w:cs="Times New Roman"/>
          <w:lang w:val="es-ES"/>
        </w:rPr>
        <w:t xml:space="preserve">siempre </w:t>
      </w:r>
      <w:r w:rsidR="00245601" w:rsidRPr="00637AED">
        <w:rPr>
          <w:rFonts w:cs="Times New Roman"/>
          <w:lang w:val="es-ES"/>
        </w:rPr>
        <w:t xml:space="preserve">en busca de la mayor calidad de producto. </w:t>
      </w:r>
      <w:r w:rsidR="004820D9" w:rsidRPr="00637AED">
        <w:rPr>
          <w:rFonts w:cs="Times New Roman"/>
          <w:lang w:val="es-ES"/>
        </w:rPr>
        <w:t>Así,</w:t>
      </w:r>
      <w:r w:rsidR="00245601" w:rsidRPr="00637AED">
        <w:rPr>
          <w:rFonts w:cs="Times New Roman"/>
          <w:lang w:val="es-ES"/>
        </w:rPr>
        <w:t xml:space="preserve"> </w:t>
      </w:r>
      <w:r w:rsidR="005A6AE7" w:rsidRPr="00637AED">
        <w:rPr>
          <w:rFonts w:cs="Times New Roman"/>
          <w:lang w:val="es-ES"/>
        </w:rPr>
        <w:t xml:space="preserve">la empresa </w:t>
      </w:r>
      <w:r w:rsidR="00245601" w:rsidRPr="00637AED">
        <w:rPr>
          <w:rFonts w:cs="Times New Roman"/>
          <w:lang w:val="es-ES"/>
        </w:rPr>
        <w:t>ha mantenido celosamente el secreto de las recetas tradicionales</w:t>
      </w:r>
      <w:r w:rsidR="005A6AE7" w:rsidRPr="00637AED">
        <w:rPr>
          <w:rFonts w:cs="Times New Roman"/>
          <w:lang w:val="es-ES"/>
        </w:rPr>
        <w:t xml:space="preserve"> para ofrecer un sabor único</w:t>
      </w:r>
      <w:r w:rsidR="00245601" w:rsidRPr="00637AED">
        <w:rPr>
          <w:rFonts w:cs="Times New Roman"/>
          <w:lang w:val="es-ES"/>
        </w:rPr>
        <w:t xml:space="preserve">, </w:t>
      </w:r>
      <w:r w:rsidR="004820D9" w:rsidRPr="00637AED">
        <w:rPr>
          <w:rFonts w:cs="Times New Roman"/>
          <w:lang w:val="es-ES"/>
        </w:rPr>
        <w:t>al tiempo que ha</w:t>
      </w:r>
      <w:r w:rsidR="00245601" w:rsidRPr="00637AED">
        <w:rPr>
          <w:rFonts w:cs="Times New Roman"/>
          <w:lang w:val="es-ES"/>
        </w:rPr>
        <w:t xml:space="preserve"> evolucionado </w:t>
      </w:r>
      <w:r w:rsidR="004820D9" w:rsidRPr="00637AED">
        <w:rPr>
          <w:rFonts w:cs="Times New Roman"/>
          <w:lang w:val="es-ES"/>
        </w:rPr>
        <w:t xml:space="preserve">tecnológicamente en sus métodos de producción. </w:t>
      </w:r>
      <w:r w:rsidR="003E5D73">
        <w:rPr>
          <w:rFonts w:cs="Times New Roman"/>
          <w:lang w:val="es-ES"/>
        </w:rPr>
        <w:t xml:space="preserve">Una buena muestra </w:t>
      </w:r>
      <w:r w:rsidR="005A6AE7" w:rsidRPr="00637AED">
        <w:rPr>
          <w:rFonts w:cs="Times New Roman"/>
          <w:lang w:val="es-ES"/>
        </w:rPr>
        <w:t xml:space="preserve">de ese afán por la innovación continua es </w:t>
      </w:r>
      <w:r w:rsidR="004820D9" w:rsidRPr="00637AED">
        <w:rPr>
          <w:rFonts w:cs="Times New Roman"/>
          <w:lang w:val="es-ES"/>
        </w:rPr>
        <w:t>la</w:t>
      </w:r>
      <w:r w:rsidR="003E5D73">
        <w:rPr>
          <w:rFonts w:cs="Times New Roman"/>
          <w:lang w:val="es-ES"/>
        </w:rPr>
        <w:t xml:space="preserve"> </w:t>
      </w:r>
      <w:r w:rsidR="003E5D73" w:rsidRPr="00637AED">
        <w:rPr>
          <w:rFonts w:cs="Times New Roman"/>
          <w:lang w:val="es-ES"/>
        </w:rPr>
        <w:t>instalación</w:t>
      </w:r>
      <w:r w:rsidR="003E5D73">
        <w:rPr>
          <w:rFonts w:cs="Times New Roman"/>
          <w:lang w:val="es-ES"/>
        </w:rPr>
        <w:t xml:space="preserve"> en su </w:t>
      </w:r>
      <w:r w:rsidR="00263FF1">
        <w:rPr>
          <w:rFonts w:cs="Times New Roman"/>
          <w:lang w:val="es-ES"/>
        </w:rPr>
        <w:t>línea de producción</w:t>
      </w:r>
      <w:r w:rsidR="004820D9" w:rsidRPr="00637AED">
        <w:rPr>
          <w:rFonts w:cs="Times New Roman"/>
          <w:lang w:val="es-ES"/>
        </w:rPr>
        <w:t xml:space="preserve"> del analizador QVision de </w:t>
      </w:r>
      <w:r w:rsidR="004820D9" w:rsidRPr="004820D9">
        <w:rPr>
          <w:rFonts w:cs="Times New Roman"/>
          <w:lang w:val="es-ES"/>
        </w:rPr>
        <w:t>TOMRA Sorting Food</w:t>
      </w:r>
      <w:r w:rsidR="003E5D73">
        <w:rPr>
          <w:rFonts w:cs="Times New Roman"/>
          <w:lang w:val="es-ES"/>
        </w:rPr>
        <w:t xml:space="preserve"> </w:t>
      </w:r>
      <w:r w:rsidR="00637AED">
        <w:rPr>
          <w:rFonts w:cs="Times New Roman"/>
          <w:lang w:val="es-ES"/>
        </w:rPr>
        <w:t xml:space="preserve">para </w:t>
      </w:r>
      <w:r w:rsidR="00637AED" w:rsidRPr="00637AED">
        <w:rPr>
          <w:rFonts w:cs="Times New Roman"/>
          <w:lang w:val="es-ES"/>
        </w:rPr>
        <w:t>la</w:t>
      </w:r>
      <w:r w:rsidR="005A6AE7" w:rsidRPr="00637AED">
        <w:rPr>
          <w:rFonts w:cs="Times New Roman"/>
          <w:lang w:val="es-ES"/>
        </w:rPr>
        <w:t xml:space="preserve"> </w:t>
      </w:r>
      <w:r w:rsidR="004820D9" w:rsidRPr="00637AED">
        <w:rPr>
          <w:rFonts w:cs="Times New Roman"/>
          <w:lang w:val="es-ES"/>
        </w:rPr>
        <w:t xml:space="preserve">automatización </w:t>
      </w:r>
      <w:r w:rsidR="004820D9" w:rsidRPr="00FA2086">
        <w:rPr>
          <w:rFonts w:cs="Times New Roman"/>
          <w:lang w:val="es-ES"/>
        </w:rPr>
        <w:t>de los procesos de control y de análisis</w:t>
      </w:r>
      <w:r w:rsidR="003E5D73">
        <w:rPr>
          <w:rFonts w:cs="Times New Roman"/>
          <w:lang w:val="es-ES"/>
        </w:rPr>
        <w:t xml:space="preserve">, </w:t>
      </w:r>
      <w:r w:rsidR="001C1476">
        <w:rPr>
          <w:rFonts w:cs="Times New Roman"/>
          <w:lang w:val="es-ES"/>
        </w:rPr>
        <w:t xml:space="preserve">lo que ha significado </w:t>
      </w:r>
      <w:r w:rsidR="002B733A">
        <w:rPr>
          <w:rFonts w:cs="Times New Roman"/>
          <w:lang w:val="es-ES"/>
        </w:rPr>
        <w:t xml:space="preserve">para la fábrica </w:t>
      </w:r>
      <w:r w:rsidR="001C1476">
        <w:rPr>
          <w:rFonts w:cs="Times New Roman"/>
          <w:lang w:val="es-ES"/>
        </w:rPr>
        <w:t xml:space="preserve">una </w:t>
      </w:r>
      <w:r w:rsidR="00637AED">
        <w:rPr>
          <w:rFonts w:cs="Times New Roman"/>
          <w:lang w:val="es-ES"/>
        </w:rPr>
        <w:t xml:space="preserve">mejora </w:t>
      </w:r>
      <w:r w:rsidR="00B100C4">
        <w:rPr>
          <w:rFonts w:cs="Times New Roman"/>
          <w:lang w:val="es-ES"/>
        </w:rPr>
        <w:t>en</w:t>
      </w:r>
      <w:r w:rsidR="001C1476">
        <w:rPr>
          <w:rFonts w:cs="Times New Roman"/>
          <w:lang w:val="es-ES"/>
        </w:rPr>
        <w:t xml:space="preserve"> la calidad del producto</w:t>
      </w:r>
      <w:r w:rsidR="003E5D73">
        <w:rPr>
          <w:rFonts w:cs="Times New Roman"/>
          <w:lang w:val="es-ES"/>
        </w:rPr>
        <w:t xml:space="preserve"> </w:t>
      </w:r>
      <w:r w:rsidR="00B100C4">
        <w:rPr>
          <w:rFonts w:cs="Times New Roman"/>
          <w:lang w:val="es-ES"/>
        </w:rPr>
        <w:t xml:space="preserve">y </w:t>
      </w:r>
      <w:r w:rsidR="001C1476">
        <w:rPr>
          <w:rFonts w:cs="Times New Roman"/>
          <w:lang w:val="es-ES"/>
        </w:rPr>
        <w:t>un</w:t>
      </w:r>
      <w:r w:rsidR="00B100C4">
        <w:rPr>
          <w:rFonts w:cs="Times New Roman"/>
          <w:lang w:val="es-ES"/>
        </w:rPr>
        <w:t xml:space="preserve"> ahorro de costes y </w:t>
      </w:r>
      <w:r w:rsidR="001C1476">
        <w:rPr>
          <w:rFonts w:cs="Times New Roman"/>
          <w:lang w:val="es-ES"/>
        </w:rPr>
        <w:t xml:space="preserve">de </w:t>
      </w:r>
      <w:r w:rsidR="00B100C4">
        <w:rPr>
          <w:rFonts w:cs="Times New Roman"/>
          <w:lang w:val="es-ES"/>
        </w:rPr>
        <w:t>tiempo.</w:t>
      </w:r>
    </w:p>
    <w:p w14:paraId="1ADBC5C3" w14:textId="46CA2C7A" w:rsidR="00637AED" w:rsidRDefault="003E5D73" w:rsidP="00637AED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Según Jean</w:t>
      </w:r>
      <w:r w:rsidR="004820D9" w:rsidRPr="004820D9">
        <w:rPr>
          <w:rFonts w:cs="Times New Roman"/>
          <w:lang w:val="es-ES"/>
        </w:rPr>
        <w:t>-Louis Jouvin</w:t>
      </w:r>
      <w:r w:rsidR="004820D9">
        <w:rPr>
          <w:rFonts w:cs="Times New Roman"/>
          <w:lang w:val="es-ES"/>
        </w:rPr>
        <w:t xml:space="preserve">, </w:t>
      </w:r>
      <w:r w:rsidR="00637AED">
        <w:rPr>
          <w:rFonts w:cs="Times New Roman"/>
          <w:lang w:val="es-ES"/>
        </w:rPr>
        <w:t>fundador, P</w:t>
      </w:r>
      <w:r w:rsidR="004820D9">
        <w:rPr>
          <w:rFonts w:cs="Times New Roman"/>
          <w:lang w:val="es-ES"/>
        </w:rPr>
        <w:t xml:space="preserve">residente </w:t>
      </w:r>
      <w:r w:rsidR="00637AED">
        <w:rPr>
          <w:rFonts w:cs="Times New Roman"/>
          <w:lang w:val="es-ES"/>
        </w:rPr>
        <w:t>y Director General de</w:t>
      </w:r>
      <w:r w:rsidR="004820D9">
        <w:rPr>
          <w:rFonts w:cs="Times New Roman"/>
          <w:lang w:val="es-ES"/>
        </w:rPr>
        <w:t xml:space="preserve"> </w:t>
      </w:r>
      <w:r w:rsidR="00637AED" w:rsidRPr="00637AED">
        <w:rPr>
          <w:rFonts w:cs="Times New Roman"/>
          <w:lang w:val="es-ES"/>
        </w:rPr>
        <w:t>Salaisons Jouvin</w:t>
      </w:r>
      <w:r w:rsidR="00637AED">
        <w:rPr>
          <w:rFonts w:cs="Times New Roman"/>
          <w:lang w:val="es-ES"/>
        </w:rPr>
        <w:t>: “</w:t>
      </w:r>
      <w:r w:rsidR="00637AED" w:rsidRPr="00637AED">
        <w:rPr>
          <w:rFonts w:cs="Times New Roman"/>
          <w:lang w:val="es-ES"/>
        </w:rPr>
        <w:t>Nuestro objetivo es mejorar el control de</w:t>
      </w:r>
      <w:r w:rsidR="00263FF1">
        <w:rPr>
          <w:rFonts w:cs="Times New Roman"/>
          <w:lang w:val="es-ES"/>
        </w:rPr>
        <w:t>l</w:t>
      </w:r>
      <w:r w:rsidR="00637AED" w:rsidRPr="00637AED">
        <w:rPr>
          <w:rFonts w:cs="Times New Roman"/>
          <w:lang w:val="es-ES"/>
        </w:rPr>
        <w:t xml:space="preserve"> producto terminado y la calidad de las mater</w:t>
      </w:r>
      <w:r w:rsidR="00637AED">
        <w:rPr>
          <w:rFonts w:cs="Times New Roman"/>
          <w:lang w:val="es-ES"/>
        </w:rPr>
        <w:t>ias primas. Estos aspectos van</w:t>
      </w:r>
      <w:r w:rsidR="00637AED" w:rsidRPr="00637AED">
        <w:rPr>
          <w:rFonts w:cs="Times New Roman"/>
          <w:lang w:val="es-ES"/>
        </w:rPr>
        <w:t xml:space="preserve"> </w:t>
      </w:r>
      <w:r w:rsidR="00637AED">
        <w:rPr>
          <w:rFonts w:cs="Times New Roman"/>
          <w:lang w:val="es-ES"/>
        </w:rPr>
        <w:t xml:space="preserve">íntimamente ligados </w:t>
      </w:r>
      <w:r w:rsidR="00637AED" w:rsidRPr="00637AED">
        <w:rPr>
          <w:rFonts w:cs="Times New Roman"/>
          <w:lang w:val="es-ES"/>
        </w:rPr>
        <w:t xml:space="preserve">y afectan </w:t>
      </w:r>
      <w:r w:rsidR="00637AED">
        <w:rPr>
          <w:rFonts w:cs="Times New Roman"/>
          <w:lang w:val="es-ES"/>
        </w:rPr>
        <w:t>a tanto a los costes</w:t>
      </w:r>
      <w:r w:rsidR="00637AED" w:rsidRPr="00637AED">
        <w:rPr>
          <w:rFonts w:cs="Times New Roman"/>
          <w:lang w:val="es-ES"/>
        </w:rPr>
        <w:t xml:space="preserve"> como </w:t>
      </w:r>
      <w:r w:rsidR="00637AED">
        <w:rPr>
          <w:rFonts w:cs="Times New Roman"/>
          <w:lang w:val="es-ES"/>
        </w:rPr>
        <w:t xml:space="preserve">a </w:t>
      </w:r>
      <w:r w:rsidR="00637AED" w:rsidRPr="00637AED">
        <w:rPr>
          <w:rFonts w:cs="Times New Roman"/>
          <w:lang w:val="es-ES"/>
        </w:rPr>
        <w:t xml:space="preserve">la satisfacción del consumidor final. </w:t>
      </w:r>
      <w:r w:rsidR="00263FF1">
        <w:rPr>
          <w:rFonts w:cs="Times New Roman"/>
          <w:lang w:val="es-ES"/>
        </w:rPr>
        <w:t>En este sentido, e</w:t>
      </w:r>
      <w:r w:rsidR="00637AED" w:rsidRPr="00637AED">
        <w:rPr>
          <w:rFonts w:cs="Times New Roman"/>
          <w:lang w:val="es-ES"/>
        </w:rPr>
        <w:t xml:space="preserve">l </w:t>
      </w:r>
      <w:r w:rsidR="00637AED">
        <w:rPr>
          <w:rFonts w:cs="Times New Roman"/>
          <w:lang w:val="es-ES"/>
        </w:rPr>
        <w:t xml:space="preserve">analizador </w:t>
      </w:r>
      <w:r w:rsidR="00637AED" w:rsidRPr="00637AED">
        <w:rPr>
          <w:rFonts w:cs="Times New Roman"/>
          <w:lang w:val="es-ES"/>
        </w:rPr>
        <w:t xml:space="preserve">QVision </w:t>
      </w:r>
      <w:r>
        <w:rPr>
          <w:rFonts w:cs="Times New Roman"/>
          <w:lang w:val="es-ES"/>
        </w:rPr>
        <w:t xml:space="preserve">es una </w:t>
      </w:r>
      <w:r w:rsidR="001C1476">
        <w:rPr>
          <w:rFonts w:cs="Times New Roman"/>
          <w:lang w:val="es-ES"/>
        </w:rPr>
        <w:t xml:space="preserve">buena </w:t>
      </w:r>
      <w:r>
        <w:rPr>
          <w:rFonts w:cs="Times New Roman"/>
          <w:lang w:val="es-ES"/>
        </w:rPr>
        <w:t xml:space="preserve">herramienta </w:t>
      </w:r>
      <w:r w:rsidR="00B100C4">
        <w:rPr>
          <w:rFonts w:cs="Times New Roman"/>
          <w:lang w:val="es-ES"/>
        </w:rPr>
        <w:t>para alcanzar nuestra meta</w:t>
      </w:r>
      <w:r w:rsidR="001C1476">
        <w:rPr>
          <w:rFonts w:cs="Times New Roman"/>
          <w:lang w:val="es-ES"/>
        </w:rPr>
        <w:t>”</w:t>
      </w:r>
      <w:r w:rsidR="00B100C4">
        <w:rPr>
          <w:rFonts w:cs="Times New Roman"/>
          <w:lang w:val="es-ES"/>
        </w:rPr>
        <w:t>.</w:t>
      </w:r>
      <w:r w:rsidR="00F53C19" w:rsidRPr="00786614">
        <w:rPr>
          <w:lang w:val="es-ES"/>
        </w:rPr>
        <w:t xml:space="preserve"> </w:t>
      </w:r>
    </w:p>
    <w:p w14:paraId="53B234A3" w14:textId="0A3B94BF" w:rsidR="001C1476" w:rsidRPr="001C1476" w:rsidRDefault="001C1476" w:rsidP="00637AED">
      <w:pPr>
        <w:rPr>
          <w:rFonts w:cs="Times New Roman"/>
          <w:b/>
          <w:lang w:val="es-ES"/>
        </w:rPr>
      </w:pPr>
      <w:r w:rsidRPr="001C1476">
        <w:rPr>
          <w:rFonts w:cs="Times New Roman"/>
          <w:b/>
          <w:lang w:val="es-ES"/>
        </w:rPr>
        <w:t>Objetivo:</w:t>
      </w:r>
      <w:r w:rsidR="00686489">
        <w:rPr>
          <w:rFonts w:cs="Times New Roman"/>
          <w:b/>
          <w:lang w:val="es-ES"/>
        </w:rPr>
        <w:t xml:space="preserve"> </w:t>
      </w:r>
      <w:r w:rsidR="00223796">
        <w:rPr>
          <w:rFonts w:cs="Times New Roman"/>
          <w:b/>
          <w:lang w:val="es-ES"/>
        </w:rPr>
        <w:t xml:space="preserve">una </w:t>
      </w:r>
      <w:r w:rsidR="00686489">
        <w:rPr>
          <w:rFonts w:cs="Times New Roman"/>
          <w:b/>
          <w:lang w:val="es-ES"/>
        </w:rPr>
        <w:t>calidad h</w:t>
      </w:r>
      <w:r w:rsidRPr="001C1476">
        <w:rPr>
          <w:rFonts w:cs="Times New Roman"/>
          <w:b/>
          <w:lang w:val="es-ES"/>
        </w:rPr>
        <w:t>omogénea e invariable</w:t>
      </w:r>
    </w:p>
    <w:p w14:paraId="07C36C4B" w14:textId="7EA335E1" w:rsidR="002B733A" w:rsidRDefault="00D6093C" w:rsidP="00D76446">
      <w:pPr>
        <w:jc w:val="both"/>
        <w:rPr>
          <w:rFonts w:cs="Times New Roman"/>
          <w:lang w:val="es-ES"/>
        </w:rPr>
      </w:pPr>
      <w:r w:rsidRPr="00D6093C">
        <w:rPr>
          <w:rFonts w:cs="Times New Roman"/>
          <w:lang w:val="es-ES"/>
        </w:rPr>
        <w:t>Las grandes superficies y otros distribuidores tienen necesidades</w:t>
      </w:r>
      <w:r w:rsidR="002B733A">
        <w:rPr>
          <w:rFonts w:cs="Times New Roman"/>
          <w:lang w:val="es-ES"/>
        </w:rPr>
        <w:t xml:space="preserve"> y exigencias específicas</w:t>
      </w:r>
      <w:r w:rsidRPr="00D6093C">
        <w:rPr>
          <w:rFonts w:cs="Times New Roman"/>
          <w:lang w:val="es-ES"/>
        </w:rPr>
        <w:t xml:space="preserve"> y el </w:t>
      </w:r>
      <w:r w:rsidR="002B733A">
        <w:rPr>
          <w:rFonts w:cs="Times New Roman"/>
          <w:lang w:val="es-ES"/>
        </w:rPr>
        <w:t>primer objetivo de</w:t>
      </w:r>
      <w:r w:rsidRPr="00D6093C">
        <w:rPr>
          <w:rFonts w:cs="Times New Roman"/>
          <w:lang w:val="es-ES"/>
        </w:rPr>
        <w:t xml:space="preserve"> </w:t>
      </w:r>
      <w:r w:rsidR="002B733A">
        <w:rPr>
          <w:rFonts w:cs="Times New Roman"/>
          <w:lang w:val="es-ES"/>
        </w:rPr>
        <w:t>Salaisons Jouvin</w:t>
      </w:r>
      <w:r w:rsidRPr="00D6093C">
        <w:rPr>
          <w:rFonts w:cs="Times New Roman"/>
          <w:lang w:val="es-ES"/>
        </w:rPr>
        <w:t xml:space="preserve"> es dar </w:t>
      </w:r>
      <w:r w:rsidR="001C1476">
        <w:rPr>
          <w:rFonts w:cs="Times New Roman"/>
          <w:lang w:val="es-ES"/>
        </w:rPr>
        <w:t xml:space="preserve">una adecuada </w:t>
      </w:r>
      <w:r w:rsidRPr="00D6093C">
        <w:rPr>
          <w:rFonts w:cs="Times New Roman"/>
          <w:lang w:val="es-ES"/>
        </w:rPr>
        <w:t>respuesta a las mismas</w:t>
      </w:r>
      <w:r w:rsidR="00B100C4">
        <w:rPr>
          <w:rFonts w:cs="Times New Roman"/>
          <w:lang w:val="es-ES"/>
        </w:rPr>
        <w:t>. Para ello es importante asegurar una calidad homogénea</w:t>
      </w:r>
      <w:r w:rsidR="00BB57C7">
        <w:rPr>
          <w:rFonts w:cs="Times New Roman"/>
          <w:lang w:val="es-ES"/>
        </w:rPr>
        <w:t xml:space="preserve">, lo que </w:t>
      </w:r>
      <w:r w:rsidR="00BB7CD7">
        <w:rPr>
          <w:rFonts w:cs="Times New Roman"/>
          <w:lang w:val="es-ES"/>
        </w:rPr>
        <w:t xml:space="preserve">para ellos </w:t>
      </w:r>
      <w:r w:rsidR="007619F0">
        <w:rPr>
          <w:rFonts w:cs="Times New Roman"/>
          <w:lang w:val="es-ES"/>
        </w:rPr>
        <w:t xml:space="preserve">resulta </w:t>
      </w:r>
      <w:r w:rsidR="002B733A">
        <w:rPr>
          <w:rFonts w:cs="Times New Roman"/>
          <w:lang w:val="es-ES"/>
        </w:rPr>
        <w:t xml:space="preserve">mucho más </w:t>
      </w:r>
      <w:r w:rsidR="007619F0">
        <w:rPr>
          <w:rFonts w:cs="Times New Roman"/>
          <w:lang w:val="es-ES"/>
        </w:rPr>
        <w:t>sencillo desde que utilizan</w:t>
      </w:r>
      <w:r w:rsidR="00BB57C7">
        <w:rPr>
          <w:rFonts w:cs="Times New Roman"/>
          <w:lang w:val="es-ES"/>
        </w:rPr>
        <w:t xml:space="preserve"> el analizador </w:t>
      </w:r>
      <w:r w:rsidR="007619F0">
        <w:rPr>
          <w:rFonts w:cs="Times New Roman"/>
          <w:lang w:val="es-ES"/>
        </w:rPr>
        <w:t>QVision de TOMRA.</w:t>
      </w:r>
      <w:r w:rsidR="009046A1">
        <w:rPr>
          <w:rFonts w:cs="Times New Roman"/>
          <w:lang w:val="es-ES"/>
        </w:rPr>
        <w:t xml:space="preserve"> </w:t>
      </w:r>
    </w:p>
    <w:p w14:paraId="3522F161" w14:textId="6EE95088" w:rsidR="00D76446" w:rsidRDefault="00D76446" w:rsidP="00D76446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“Una de nuestras prioridades es mantener l</w:t>
      </w:r>
      <w:r w:rsidRPr="001C1476">
        <w:rPr>
          <w:rFonts w:cs="Times New Roman"/>
          <w:lang w:val="es-ES"/>
        </w:rPr>
        <w:t>a regularidad de nuestros productos</w:t>
      </w:r>
      <w:r>
        <w:rPr>
          <w:rFonts w:cs="Times New Roman"/>
          <w:lang w:val="es-ES"/>
        </w:rPr>
        <w:t xml:space="preserve"> durante todo el año,</w:t>
      </w:r>
      <w:r w:rsidRPr="001C1476">
        <w:rPr>
          <w:rFonts w:cs="Times New Roman"/>
          <w:lang w:val="es-ES"/>
        </w:rPr>
        <w:t xml:space="preserve"> desde el 1 de enero </w:t>
      </w:r>
      <w:r>
        <w:rPr>
          <w:rFonts w:cs="Times New Roman"/>
          <w:lang w:val="es-ES"/>
        </w:rPr>
        <w:t xml:space="preserve">hasta </w:t>
      </w:r>
      <w:r w:rsidRPr="001C1476">
        <w:rPr>
          <w:rFonts w:cs="Times New Roman"/>
          <w:lang w:val="es-ES"/>
        </w:rPr>
        <w:t xml:space="preserve">al 31 de diciembre. </w:t>
      </w:r>
      <w:r>
        <w:rPr>
          <w:rFonts w:cs="Times New Roman"/>
          <w:lang w:val="es-ES"/>
        </w:rPr>
        <w:t>Con las</w:t>
      </w:r>
      <w:r w:rsidRPr="001C1476">
        <w:rPr>
          <w:rFonts w:cs="Times New Roman"/>
          <w:lang w:val="es-ES"/>
        </w:rPr>
        <w:t xml:space="preserve"> mate</w:t>
      </w:r>
      <w:r>
        <w:rPr>
          <w:rFonts w:cs="Times New Roman"/>
          <w:lang w:val="es-ES"/>
        </w:rPr>
        <w:t>rias primas clasificadas</w:t>
      </w:r>
      <w:r w:rsidRPr="001C1476">
        <w:rPr>
          <w:rFonts w:cs="Times New Roman"/>
          <w:lang w:val="es-ES"/>
        </w:rPr>
        <w:t xml:space="preserve"> y</w:t>
      </w:r>
      <w:r>
        <w:rPr>
          <w:rFonts w:cs="Times New Roman"/>
          <w:lang w:val="es-ES"/>
        </w:rPr>
        <w:t xml:space="preserve"> los lotes analizados</w:t>
      </w:r>
      <w:r w:rsidRPr="001C1476">
        <w:rPr>
          <w:rFonts w:cs="Times New Roman"/>
          <w:lang w:val="es-ES"/>
        </w:rPr>
        <w:t xml:space="preserve"> podemos corregir </w:t>
      </w:r>
      <w:r>
        <w:rPr>
          <w:rFonts w:cs="Times New Roman"/>
          <w:lang w:val="es-ES"/>
        </w:rPr>
        <w:t xml:space="preserve">en cualquier momento </w:t>
      </w:r>
      <w:r w:rsidRPr="001C1476">
        <w:rPr>
          <w:rFonts w:cs="Times New Roman"/>
          <w:lang w:val="es-ES"/>
        </w:rPr>
        <w:t>nuestr</w:t>
      </w:r>
      <w:r>
        <w:rPr>
          <w:rFonts w:cs="Times New Roman"/>
          <w:lang w:val="es-ES"/>
        </w:rPr>
        <w:t>as</w:t>
      </w:r>
      <w:r w:rsidRPr="001C1476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recetas y ajustar nuestras</w:t>
      </w:r>
      <w:r w:rsidRPr="001C1476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máquinas</w:t>
      </w:r>
      <w:r w:rsidRPr="001C1476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para que la calidad percibida por el consumidor permanezca invariable”, afirma Jouvin.</w:t>
      </w:r>
    </w:p>
    <w:p w14:paraId="62A17B66" w14:textId="6E234C4B" w:rsidR="00BB7CD7" w:rsidRDefault="002B733A" w:rsidP="00D76446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Gracias a l</w:t>
      </w:r>
      <w:r w:rsidR="00054E37">
        <w:rPr>
          <w:rFonts w:cs="Times New Roman"/>
          <w:lang w:val="es-ES"/>
        </w:rPr>
        <w:t>a</w:t>
      </w:r>
      <w:r w:rsidR="009046A1">
        <w:rPr>
          <w:rFonts w:cs="Times New Roman"/>
          <w:lang w:val="es-ES"/>
        </w:rPr>
        <w:t xml:space="preserve"> medida precisa de la grasa, la humedad, las proteínas y el colágeno</w:t>
      </w:r>
      <w:r w:rsidR="00054E37">
        <w:rPr>
          <w:rFonts w:cs="Times New Roman"/>
          <w:lang w:val="es-ES"/>
        </w:rPr>
        <w:t xml:space="preserve"> que realiza QVision</w:t>
      </w:r>
      <w:r w:rsidR="00696855">
        <w:rPr>
          <w:rFonts w:cs="Times New Roman"/>
          <w:lang w:val="es-ES"/>
        </w:rPr>
        <w:t>,</w:t>
      </w:r>
      <w:r w:rsidR="00054E37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el</w:t>
      </w:r>
      <w:r w:rsidR="009046A1">
        <w:rPr>
          <w:rFonts w:cs="Times New Roman"/>
          <w:lang w:val="es-ES"/>
        </w:rPr>
        <w:t xml:space="preserve"> fabricante </w:t>
      </w:r>
      <w:r>
        <w:rPr>
          <w:rFonts w:cs="Times New Roman"/>
          <w:lang w:val="es-ES"/>
        </w:rPr>
        <w:t xml:space="preserve">puede </w:t>
      </w:r>
      <w:r w:rsidR="007768E7">
        <w:rPr>
          <w:rFonts w:cs="Times New Roman"/>
          <w:lang w:val="es-ES"/>
        </w:rPr>
        <w:t>combinar justamente</w:t>
      </w:r>
      <w:r>
        <w:rPr>
          <w:rFonts w:cs="Times New Roman"/>
          <w:lang w:val="es-ES"/>
        </w:rPr>
        <w:t xml:space="preserve"> </w:t>
      </w:r>
      <w:r w:rsidR="009046A1">
        <w:rPr>
          <w:rFonts w:cs="Times New Roman"/>
          <w:lang w:val="es-ES"/>
        </w:rPr>
        <w:t xml:space="preserve">los </w:t>
      </w:r>
      <w:r w:rsidR="004E307F">
        <w:rPr>
          <w:rFonts w:cs="Times New Roman"/>
          <w:lang w:val="es-ES"/>
        </w:rPr>
        <w:t xml:space="preserve">diferentes proveedores </w:t>
      </w:r>
      <w:r w:rsidR="009046A1">
        <w:rPr>
          <w:rFonts w:cs="Times New Roman"/>
          <w:lang w:val="es-ES"/>
        </w:rPr>
        <w:t xml:space="preserve"> </w:t>
      </w:r>
      <w:r w:rsidR="00054E37">
        <w:rPr>
          <w:rFonts w:cs="Times New Roman"/>
          <w:lang w:val="es-ES"/>
        </w:rPr>
        <w:t xml:space="preserve">para </w:t>
      </w:r>
      <w:r>
        <w:rPr>
          <w:rFonts w:cs="Times New Roman"/>
          <w:lang w:val="es-ES"/>
        </w:rPr>
        <w:t>ob</w:t>
      </w:r>
      <w:r w:rsidR="00054E37">
        <w:rPr>
          <w:rFonts w:cs="Times New Roman"/>
          <w:lang w:val="es-ES"/>
        </w:rPr>
        <w:t>tener una</w:t>
      </w:r>
      <w:r w:rsidR="009046A1">
        <w:rPr>
          <w:rFonts w:cs="Times New Roman"/>
          <w:lang w:val="es-ES"/>
        </w:rPr>
        <w:t xml:space="preserve"> garantía de conformidad, </w:t>
      </w:r>
      <w:r w:rsidR="004E307F">
        <w:rPr>
          <w:rFonts w:cs="Times New Roman"/>
          <w:lang w:val="es-ES"/>
        </w:rPr>
        <w:t xml:space="preserve">así como </w:t>
      </w:r>
      <w:r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lastRenderedPageBreak/>
        <w:t>asignar</w:t>
      </w:r>
      <w:r w:rsidR="009046A1">
        <w:rPr>
          <w:rFonts w:cs="Times New Roman"/>
          <w:lang w:val="es-ES"/>
        </w:rPr>
        <w:t xml:space="preserve"> </w:t>
      </w:r>
      <w:r w:rsidR="00696855">
        <w:rPr>
          <w:rFonts w:cs="Times New Roman"/>
          <w:lang w:val="es-ES"/>
        </w:rPr>
        <w:t xml:space="preserve">correctamente </w:t>
      </w:r>
      <w:r w:rsidR="009046A1">
        <w:rPr>
          <w:rFonts w:cs="Times New Roman"/>
          <w:lang w:val="es-ES"/>
        </w:rPr>
        <w:t xml:space="preserve">los </w:t>
      </w:r>
      <w:r w:rsidR="004E307F">
        <w:rPr>
          <w:rFonts w:cs="Times New Roman"/>
          <w:lang w:val="es-ES"/>
        </w:rPr>
        <w:t xml:space="preserve">distintos </w:t>
      </w:r>
      <w:r w:rsidR="009046A1">
        <w:rPr>
          <w:rFonts w:cs="Times New Roman"/>
          <w:lang w:val="es-ES"/>
        </w:rPr>
        <w:t xml:space="preserve">proveedores </w:t>
      </w:r>
      <w:r w:rsidR="004E307F">
        <w:rPr>
          <w:rFonts w:cs="Times New Roman"/>
          <w:lang w:val="es-ES"/>
        </w:rPr>
        <w:t xml:space="preserve">a los diferentes </w:t>
      </w:r>
      <w:r w:rsidR="009046A1">
        <w:rPr>
          <w:rFonts w:cs="Times New Roman"/>
          <w:lang w:val="es-ES"/>
        </w:rPr>
        <w:t xml:space="preserve"> productos   para conseguir la calidad deseada</w:t>
      </w:r>
      <w:r w:rsidR="004E307F">
        <w:rPr>
          <w:rFonts w:cs="Times New Roman"/>
          <w:lang w:val="es-ES"/>
        </w:rPr>
        <w:t xml:space="preserve"> de forma constante aunque venga de mezclas distintas</w:t>
      </w:r>
      <w:r w:rsidR="009046A1">
        <w:rPr>
          <w:rFonts w:cs="Times New Roman"/>
          <w:lang w:val="es-ES"/>
        </w:rPr>
        <w:t>.</w:t>
      </w:r>
      <w:r w:rsidR="00D76446">
        <w:rPr>
          <w:rFonts w:cs="Times New Roman"/>
          <w:lang w:val="es-ES"/>
        </w:rPr>
        <w:t xml:space="preserve"> </w:t>
      </w:r>
    </w:p>
    <w:p w14:paraId="1826DE62" w14:textId="065CCCD2" w:rsidR="00D76446" w:rsidRDefault="00054E37" w:rsidP="00D76446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“Aunque la materia prima puede ser más o menos valorada visualmente, no </w:t>
      </w:r>
      <w:r w:rsidR="007B6CE9">
        <w:rPr>
          <w:rFonts w:cs="Times New Roman"/>
          <w:lang w:val="es-ES"/>
        </w:rPr>
        <w:t xml:space="preserve">pasa lo mismo con otros </w:t>
      </w:r>
      <w:r w:rsidR="007768E7">
        <w:rPr>
          <w:rFonts w:cs="Times New Roman"/>
          <w:lang w:val="es-ES"/>
        </w:rPr>
        <w:t>parámetros, como</w:t>
      </w:r>
      <w:r>
        <w:rPr>
          <w:rFonts w:cs="Times New Roman"/>
          <w:lang w:val="es-ES"/>
        </w:rPr>
        <w:t xml:space="preserve"> el colágeno</w:t>
      </w:r>
      <w:r w:rsidR="007B6CE9">
        <w:rPr>
          <w:rFonts w:cs="Times New Roman"/>
          <w:lang w:val="es-ES"/>
        </w:rPr>
        <w:t>...</w:t>
      </w:r>
      <w:r>
        <w:rPr>
          <w:rFonts w:cs="Times New Roman"/>
          <w:lang w:val="es-ES"/>
        </w:rPr>
        <w:t xml:space="preserve"> </w:t>
      </w:r>
      <w:r w:rsidR="007B6CE9">
        <w:rPr>
          <w:rFonts w:cs="Times New Roman"/>
          <w:lang w:val="es-ES"/>
        </w:rPr>
        <w:t>¡y</w:t>
      </w:r>
      <w:r>
        <w:rPr>
          <w:rFonts w:cs="Times New Roman"/>
          <w:lang w:val="es-ES"/>
        </w:rPr>
        <w:t xml:space="preserve"> lo más </w:t>
      </w:r>
      <w:r w:rsidR="00D76446">
        <w:rPr>
          <w:rFonts w:cs="Times New Roman"/>
          <w:lang w:val="es-ES"/>
        </w:rPr>
        <w:t>importante es</w:t>
      </w:r>
      <w:r>
        <w:rPr>
          <w:rFonts w:cs="Times New Roman"/>
          <w:lang w:val="es-ES"/>
        </w:rPr>
        <w:t xml:space="preserve"> lo que no se ve</w:t>
      </w:r>
      <w:r w:rsidR="007B6CE9">
        <w:rPr>
          <w:rFonts w:cs="Times New Roman"/>
          <w:lang w:val="es-ES"/>
        </w:rPr>
        <w:t>!</w:t>
      </w:r>
      <w:r>
        <w:rPr>
          <w:rFonts w:cs="Times New Roman"/>
          <w:lang w:val="es-ES"/>
        </w:rPr>
        <w:t>”</w:t>
      </w:r>
      <w:r w:rsidR="002B733A">
        <w:rPr>
          <w:rFonts w:cs="Times New Roman"/>
          <w:lang w:val="es-ES"/>
        </w:rPr>
        <w:t xml:space="preserve"> señala Jouvin. </w:t>
      </w:r>
      <w:r w:rsidR="007B6CE9">
        <w:rPr>
          <w:rFonts w:cs="Times New Roman"/>
          <w:lang w:val="es-ES"/>
        </w:rPr>
        <w:t xml:space="preserve">“Además, </w:t>
      </w:r>
      <w:r w:rsidR="002B733A">
        <w:rPr>
          <w:rFonts w:cs="Times New Roman"/>
          <w:lang w:val="es-ES"/>
        </w:rPr>
        <w:t>l</w:t>
      </w:r>
      <w:r w:rsidR="002B733A" w:rsidRPr="002B733A">
        <w:rPr>
          <w:rFonts w:cs="Times New Roman"/>
          <w:lang w:val="es-ES"/>
        </w:rPr>
        <w:t xml:space="preserve">os niveles de grasa y el colágeno son </w:t>
      </w:r>
      <w:r w:rsidR="007B6CE9">
        <w:rPr>
          <w:rFonts w:cs="Times New Roman"/>
          <w:lang w:val="es-ES"/>
        </w:rPr>
        <w:t xml:space="preserve">claramente </w:t>
      </w:r>
      <w:r w:rsidR="002B733A" w:rsidRPr="002B733A">
        <w:rPr>
          <w:rFonts w:cs="Times New Roman"/>
          <w:lang w:val="es-ES"/>
        </w:rPr>
        <w:t xml:space="preserve">percibidos por el consumidor. </w:t>
      </w:r>
      <w:r w:rsidR="007B6CE9">
        <w:rPr>
          <w:rFonts w:cs="Times New Roman"/>
          <w:lang w:val="es-ES"/>
        </w:rPr>
        <w:t>Ambos d</w:t>
      </w:r>
      <w:r w:rsidR="002B733A" w:rsidRPr="002B733A">
        <w:rPr>
          <w:rFonts w:cs="Times New Roman"/>
          <w:lang w:val="es-ES"/>
        </w:rPr>
        <w:t xml:space="preserve">eben ser controlados en beneficio de la </w:t>
      </w:r>
      <w:r w:rsidR="007B6CE9">
        <w:rPr>
          <w:rFonts w:cs="Times New Roman"/>
          <w:lang w:val="es-ES"/>
        </w:rPr>
        <w:t>homogeneidad del producto y su</w:t>
      </w:r>
      <w:r w:rsidR="002B733A" w:rsidRPr="002B733A">
        <w:rPr>
          <w:rFonts w:cs="Times New Roman"/>
          <w:lang w:val="es-ES"/>
        </w:rPr>
        <w:t xml:space="preserve"> calidad. Además, esta </w:t>
      </w:r>
      <w:r w:rsidR="007B6CE9">
        <w:rPr>
          <w:rFonts w:cs="Times New Roman"/>
          <w:lang w:val="es-ES"/>
        </w:rPr>
        <w:t>homogeneidad</w:t>
      </w:r>
      <w:r w:rsidR="002B733A" w:rsidRPr="002B733A">
        <w:rPr>
          <w:rFonts w:cs="Times New Roman"/>
          <w:lang w:val="es-ES"/>
        </w:rPr>
        <w:t xml:space="preserve"> permite también controlar los parámetros de secado”</w:t>
      </w:r>
      <w:r w:rsidR="002B733A" w:rsidRPr="00686489">
        <w:rPr>
          <w:rFonts w:cs="Times New Roman"/>
          <w:lang w:val="es-ES"/>
        </w:rPr>
        <w:t>.</w:t>
      </w:r>
    </w:p>
    <w:p w14:paraId="51334C93" w14:textId="5FACA855" w:rsidR="00767844" w:rsidRDefault="00767844" w:rsidP="00D76446">
      <w:pPr>
        <w:jc w:val="both"/>
        <w:rPr>
          <w:rFonts w:cs="Times New Roman"/>
          <w:lang w:val="es-ES"/>
        </w:rPr>
      </w:pPr>
      <w:r w:rsidRPr="00767844">
        <w:rPr>
          <w:rFonts w:cs="Times New Roman"/>
          <w:lang w:val="es-ES"/>
        </w:rPr>
        <w:t>QVisi</w:t>
      </w:r>
      <w:r>
        <w:rPr>
          <w:rFonts w:cs="Times New Roman"/>
          <w:lang w:val="es-ES"/>
        </w:rPr>
        <w:t>on</w:t>
      </w:r>
      <w:r w:rsidR="009C56AC">
        <w:rPr>
          <w:rFonts w:cs="Times New Roman"/>
          <w:lang w:val="es-ES"/>
        </w:rPr>
        <w:t xml:space="preserve"> no sólo aporta </w:t>
      </w:r>
      <w:r>
        <w:rPr>
          <w:rFonts w:cs="Times New Roman"/>
          <w:lang w:val="es-ES"/>
        </w:rPr>
        <w:t xml:space="preserve">regularidad en </w:t>
      </w:r>
      <w:r w:rsidR="001F2482">
        <w:rPr>
          <w:rFonts w:cs="Times New Roman"/>
          <w:lang w:val="es-ES"/>
        </w:rPr>
        <w:t xml:space="preserve">la calidad y </w:t>
      </w:r>
      <w:r w:rsidR="009C56AC">
        <w:rPr>
          <w:rFonts w:cs="Times New Roman"/>
          <w:lang w:val="es-ES"/>
        </w:rPr>
        <w:t xml:space="preserve">el </w:t>
      </w:r>
      <w:r w:rsidR="001F2482">
        <w:rPr>
          <w:rFonts w:cs="Times New Roman"/>
          <w:lang w:val="es-ES"/>
        </w:rPr>
        <w:t>contenido</w:t>
      </w:r>
      <w:r w:rsidR="009C56AC">
        <w:rPr>
          <w:rFonts w:cs="Times New Roman"/>
          <w:lang w:val="es-ES"/>
        </w:rPr>
        <w:t xml:space="preserve"> y sabor</w:t>
      </w:r>
      <w:r w:rsidR="001F2482">
        <w:rPr>
          <w:rFonts w:cs="Times New Roman"/>
          <w:lang w:val="es-ES"/>
        </w:rPr>
        <w:t xml:space="preserve"> de sus</w:t>
      </w:r>
      <w:r>
        <w:rPr>
          <w:rFonts w:cs="Times New Roman"/>
          <w:lang w:val="es-ES"/>
        </w:rPr>
        <w:t xml:space="preserve"> productos </w:t>
      </w:r>
      <w:r w:rsidR="009C56AC">
        <w:rPr>
          <w:rFonts w:cs="Times New Roman"/>
          <w:lang w:val="es-ES"/>
        </w:rPr>
        <w:t>a lo largo d</w:t>
      </w:r>
      <w:r>
        <w:rPr>
          <w:rFonts w:cs="Times New Roman"/>
          <w:lang w:val="es-ES"/>
        </w:rPr>
        <w:t>el año</w:t>
      </w:r>
      <w:r w:rsidR="009C56AC">
        <w:rPr>
          <w:rFonts w:cs="Times New Roman"/>
          <w:lang w:val="es-ES"/>
        </w:rPr>
        <w:t xml:space="preserve">. Según Jouvin, otra de las ventajas </w:t>
      </w:r>
      <w:r>
        <w:rPr>
          <w:rFonts w:cs="Times New Roman"/>
          <w:lang w:val="es-ES"/>
        </w:rPr>
        <w:t>es</w:t>
      </w:r>
      <w:r w:rsidR="00027544">
        <w:rPr>
          <w:rFonts w:cs="Times New Roman"/>
          <w:lang w:val="es-ES"/>
        </w:rPr>
        <w:t xml:space="preserve"> sin duda:</w:t>
      </w:r>
      <w:r>
        <w:rPr>
          <w:rFonts w:cs="Times New Roman"/>
          <w:lang w:val="es-ES"/>
        </w:rPr>
        <w:t xml:space="preserve"> </w:t>
      </w:r>
      <w:r w:rsidR="00F53C19">
        <w:rPr>
          <w:rFonts w:cs="Times New Roman"/>
          <w:lang w:val="es-ES"/>
        </w:rPr>
        <w:t>“</w:t>
      </w:r>
      <w:r>
        <w:rPr>
          <w:rFonts w:cs="Times New Roman"/>
          <w:lang w:val="es-ES"/>
        </w:rPr>
        <w:t xml:space="preserve">la posibilidad de controlar las materias primas de nuestros proveedores para </w:t>
      </w:r>
      <w:r w:rsidR="001F2482">
        <w:rPr>
          <w:rFonts w:cs="Times New Roman"/>
          <w:lang w:val="es-ES"/>
        </w:rPr>
        <w:t>asegurarnos de que cumplen</w:t>
      </w:r>
      <w:r>
        <w:rPr>
          <w:rFonts w:cs="Times New Roman"/>
          <w:lang w:val="es-ES"/>
        </w:rPr>
        <w:t xml:space="preserve"> escrupulosamente </w:t>
      </w:r>
      <w:r w:rsidR="004E307F">
        <w:rPr>
          <w:rFonts w:cs="Times New Roman"/>
          <w:lang w:val="es-ES"/>
        </w:rPr>
        <w:t xml:space="preserve">con </w:t>
      </w:r>
      <w:r>
        <w:rPr>
          <w:rFonts w:cs="Times New Roman"/>
          <w:lang w:val="es-ES"/>
        </w:rPr>
        <w:t>nuestras condiciones”</w:t>
      </w:r>
      <w:r w:rsidR="00F53C19">
        <w:rPr>
          <w:rFonts w:cs="Times New Roman"/>
          <w:lang w:val="es-ES"/>
        </w:rPr>
        <w:t>.</w:t>
      </w:r>
    </w:p>
    <w:p w14:paraId="6EFDC2CB" w14:textId="38447AAA" w:rsidR="00D76446" w:rsidRPr="002B733A" w:rsidRDefault="00767844" w:rsidP="004820D9">
      <w:pPr>
        <w:jc w:val="both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Fácil uso e</w:t>
      </w:r>
      <w:r w:rsidR="00696855">
        <w:rPr>
          <w:rFonts w:cs="Times New Roman"/>
          <w:b/>
          <w:lang w:val="es-ES"/>
        </w:rPr>
        <w:t xml:space="preserve"> integración de QVision en la línea de producción</w:t>
      </w:r>
    </w:p>
    <w:p w14:paraId="736C59F6" w14:textId="62F38AF6" w:rsidR="00027544" w:rsidRDefault="00926C29" w:rsidP="00027544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Inicialmente</w:t>
      </w:r>
      <w:r w:rsidR="00027544">
        <w:rPr>
          <w:rFonts w:cs="Times New Roman"/>
          <w:lang w:val="es-ES"/>
        </w:rPr>
        <w:t xml:space="preserve"> la empresa trabajaba</w:t>
      </w:r>
      <w:r>
        <w:rPr>
          <w:rFonts w:cs="Times New Roman"/>
          <w:lang w:val="es-ES"/>
        </w:rPr>
        <w:t xml:space="preserve"> de forma manual</w:t>
      </w:r>
      <w:r w:rsidR="00027544">
        <w:rPr>
          <w:rFonts w:cs="Times New Roman"/>
          <w:lang w:val="es-ES"/>
        </w:rPr>
        <w:t xml:space="preserve"> y en función de recetas preestablecidas, lo que les obligaba a realizar correcciones frecuentes y a desperdiciar mucho producto. </w:t>
      </w:r>
    </w:p>
    <w:p w14:paraId="521B84E3" w14:textId="09025610" w:rsidR="004820D9" w:rsidRDefault="001C1476" w:rsidP="00223796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“Antes de utilizar QVision teníamos que realizar numerosos y pesados controles manuales</w:t>
      </w:r>
      <w:r w:rsidR="00926C29">
        <w:rPr>
          <w:rFonts w:cs="Times New Roman"/>
          <w:lang w:val="es-ES"/>
        </w:rPr>
        <w:t xml:space="preserve">. Esto </w:t>
      </w:r>
      <w:r>
        <w:rPr>
          <w:rFonts w:cs="Times New Roman"/>
          <w:lang w:val="es-ES"/>
        </w:rPr>
        <w:t xml:space="preserve">implicaba mayor inversión de tiempo </w:t>
      </w:r>
      <w:r w:rsidR="005D2A41">
        <w:rPr>
          <w:rFonts w:cs="Times New Roman"/>
          <w:lang w:val="es-ES"/>
        </w:rPr>
        <w:t>y menor</w:t>
      </w:r>
      <w:r>
        <w:rPr>
          <w:rFonts w:cs="Times New Roman"/>
          <w:lang w:val="es-ES"/>
        </w:rPr>
        <w:t xml:space="preserve"> capacidad de </w:t>
      </w:r>
      <w:r w:rsidR="005D2A41">
        <w:rPr>
          <w:rFonts w:cs="Times New Roman"/>
          <w:lang w:val="es-ES"/>
        </w:rPr>
        <w:t>respuesta</w:t>
      </w:r>
      <w:r>
        <w:rPr>
          <w:rFonts w:cs="Times New Roman"/>
          <w:lang w:val="es-ES"/>
        </w:rPr>
        <w:t xml:space="preserve">. </w:t>
      </w:r>
      <w:r w:rsidR="007619F0">
        <w:rPr>
          <w:rFonts w:cs="Times New Roman"/>
          <w:lang w:val="es-ES"/>
        </w:rPr>
        <w:t>Con la automatización los controles</w:t>
      </w:r>
      <w:r>
        <w:rPr>
          <w:rFonts w:cs="Times New Roman"/>
          <w:lang w:val="es-ES"/>
        </w:rPr>
        <w:t xml:space="preserve"> son permanentes y dinámicos</w:t>
      </w:r>
      <w:r w:rsidR="00223796">
        <w:rPr>
          <w:rFonts w:cs="Times New Roman"/>
          <w:lang w:val="es-ES"/>
        </w:rPr>
        <w:t>. Se analiza todo el material de todos los proveedores todo el tiempo</w:t>
      </w:r>
      <w:r w:rsidR="005D2A41">
        <w:rPr>
          <w:rFonts w:cs="Times New Roman"/>
          <w:lang w:val="es-ES"/>
        </w:rPr>
        <w:t>”</w:t>
      </w:r>
      <w:r w:rsidR="00223796">
        <w:rPr>
          <w:rFonts w:cs="Times New Roman"/>
          <w:lang w:val="es-ES"/>
        </w:rPr>
        <w:t>, explica Jouvin.</w:t>
      </w:r>
    </w:p>
    <w:p w14:paraId="04FB9770" w14:textId="40EFBECC" w:rsidR="00027544" w:rsidRDefault="00926C29" w:rsidP="00027544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L</w:t>
      </w:r>
      <w:r w:rsidR="00027544">
        <w:rPr>
          <w:rFonts w:cs="Times New Roman"/>
          <w:lang w:val="es-ES"/>
        </w:rPr>
        <w:t xml:space="preserve">a unidad QVision se instaló en la entrada de la línea de producción de la fábrica, después de </w:t>
      </w:r>
      <w:r w:rsidR="008F6969">
        <w:rPr>
          <w:rFonts w:cs="Times New Roman"/>
          <w:lang w:val="es-ES"/>
        </w:rPr>
        <w:t xml:space="preserve">pasar por una guillotina consiguiendo </w:t>
      </w:r>
      <w:r w:rsidR="00027544">
        <w:rPr>
          <w:rFonts w:cs="Times New Roman"/>
          <w:lang w:val="es-ES"/>
        </w:rPr>
        <w:t xml:space="preserve">un primer triturado grueso de la carne al ser la mejor forma de mantener la trazabilidad de los suministros de proveedores. </w:t>
      </w:r>
    </w:p>
    <w:p w14:paraId="5E9C4256" w14:textId="3CF4E8D6" w:rsidR="00844F2A" w:rsidRDefault="00696855" w:rsidP="00844F2A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E</w:t>
      </w:r>
      <w:r w:rsidR="00D76446" w:rsidRPr="00D76446">
        <w:rPr>
          <w:rFonts w:cs="Times New Roman"/>
          <w:lang w:val="es-ES"/>
        </w:rPr>
        <w:t xml:space="preserve">l analizador QVision dispone de un editor de recetas que guía al operador a la hora de </w:t>
      </w:r>
      <w:r w:rsidRPr="00D76446">
        <w:rPr>
          <w:rFonts w:cs="Times New Roman"/>
          <w:lang w:val="es-ES"/>
        </w:rPr>
        <w:t>añadir determinadas</w:t>
      </w:r>
      <w:r w:rsidR="00D76446" w:rsidRPr="00D76446">
        <w:rPr>
          <w:rFonts w:cs="Times New Roman"/>
          <w:lang w:val="es-ES"/>
        </w:rPr>
        <w:t xml:space="preserve"> cantidades de materi</w:t>
      </w:r>
      <w:r w:rsidR="008F6969">
        <w:rPr>
          <w:rFonts w:cs="Times New Roman"/>
          <w:lang w:val="es-ES"/>
        </w:rPr>
        <w:t xml:space="preserve">a </w:t>
      </w:r>
      <w:r w:rsidR="007768E7">
        <w:rPr>
          <w:rFonts w:cs="Times New Roman"/>
          <w:lang w:val="es-ES"/>
        </w:rPr>
        <w:t xml:space="preserve">prima </w:t>
      </w:r>
      <w:r w:rsidR="007768E7" w:rsidRPr="00D76446">
        <w:rPr>
          <w:rFonts w:cs="Times New Roman"/>
          <w:lang w:val="es-ES"/>
        </w:rPr>
        <w:t>a</w:t>
      </w:r>
      <w:r w:rsidR="00D76446" w:rsidRPr="00D76446">
        <w:rPr>
          <w:rFonts w:cs="Times New Roman"/>
          <w:lang w:val="es-ES"/>
        </w:rPr>
        <w:t xml:space="preserve"> los lotes</w:t>
      </w:r>
      <w:r>
        <w:rPr>
          <w:rFonts w:cs="Times New Roman"/>
          <w:lang w:val="es-ES"/>
        </w:rPr>
        <w:t xml:space="preserve">. </w:t>
      </w:r>
      <w:r w:rsidR="00A22F0C">
        <w:rPr>
          <w:rFonts w:cs="Times New Roman"/>
          <w:lang w:val="es-ES"/>
        </w:rPr>
        <w:t>QVision analiza en continuo, ofreciendo al operador información sobre el peso acumulado de</w:t>
      </w:r>
      <w:r w:rsidR="008F6969">
        <w:rPr>
          <w:rFonts w:cs="Times New Roman"/>
          <w:lang w:val="es-ES"/>
        </w:rPr>
        <w:t xml:space="preserve">l </w:t>
      </w:r>
      <w:r w:rsidR="00A22F0C">
        <w:rPr>
          <w:rFonts w:cs="Times New Roman"/>
          <w:lang w:val="es-ES"/>
        </w:rPr>
        <w:t xml:space="preserve">  lote en curso</w:t>
      </w:r>
      <w:r w:rsidR="00844F2A">
        <w:rPr>
          <w:rFonts w:cs="Times New Roman"/>
          <w:lang w:val="es-ES"/>
        </w:rPr>
        <w:t>, después, e</w:t>
      </w:r>
      <w:r w:rsidR="00A22F0C">
        <w:rPr>
          <w:rFonts w:cs="Times New Roman"/>
          <w:lang w:val="es-ES"/>
        </w:rPr>
        <w:t>l operador debe normalmente realizar una acción correctiva para alcanzar el objetivo de grasa fijado antes del final del lote (normalmente 1</w:t>
      </w:r>
      <w:r w:rsidR="00926C29">
        <w:rPr>
          <w:rFonts w:cs="Times New Roman"/>
          <w:lang w:val="es-ES"/>
        </w:rPr>
        <w:t>.</w:t>
      </w:r>
      <w:r w:rsidR="00A22F0C">
        <w:rPr>
          <w:rFonts w:cs="Times New Roman"/>
          <w:lang w:val="es-ES"/>
        </w:rPr>
        <w:t>000</w:t>
      </w:r>
      <w:r w:rsidR="00926C29">
        <w:rPr>
          <w:rFonts w:cs="Times New Roman"/>
          <w:lang w:val="es-ES"/>
        </w:rPr>
        <w:t xml:space="preserve"> </w:t>
      </w:r>
      <w:r w:rsidR="00A22F0C">
        <w:rPr>
          <w:rFonts w:cs="Times New Roman"/>
          <w:lang w:val="es-ES"/>
        </w:rPr>
        <w:t xml:space="preserve">Kg). Para facilitar, o incluso automatizar, esta tarea Qvision dispone de la aplicación </w:t>
      </w:r>
      <w:r w:rsidR="00A22F0C" w:rsidRPr="00A22F0C">
        <w:rPr>
          <w:rFonts w:cs="Times New Roman"/>
          <w:lang w:val="es-ES"/>
        </w:rPr>
        <w:t xml:space="preserve">personalizada </w:t>
      </w:r>
      <w:r w:rsidR="00A22F0C">
        <w:rPr>
          <w:rFonts w:cs="Times New Roman"/>
          <w:lang w:val="es-ES"/>
        </w:rPr>
        <w:t>“Intouch” que</w:t>
      </w:r>
      <w:r w:rsidR="00844F2A">
        <w:rPr>
          <w:rFonts w:cs="Times New Roman"/>
          <w:lang w:val="es-ES"/>
        </w:rPr>
        <w:t xml:space="preserve"> puede recomendar u orientar a los operadores, </w:t>
      </w:r>
      <w:r w:rsidR="00A22F0C">
        <w:rPr>
          <w:rFonts w:cs="Times New Roman"/>
          <w:lang w:val="es-ES"/>
        </w:rPr>
        <w:t>previa introducción de la receta elegida</w:t>
      </w:r>
      <w:r w:rsidR="00844F2A">
        <w:rPr>
          <w:rFonts w:cs="Times New Roman"/>
          <w:lang w:val="es-ES"/>
        </w:rPr>
        <w:t xml:space="preserve"> </w:t>
      </w:r>
      <w:r w:rsidR="00A22F0C">
        <w:rPr>
          <w:rFonts w:cs="Times New Roman"/>
          <w:lang w:val="es-ES"/>
        </w:rPr>
        <w:t>con las proporciones de los ingredientes</w:t>
      </w:r>
      <w:r w:rsidR="00844F2A">
        <w:rPr>
          <w:rFonts w:cs="Times New Roman"/>
          <w:lang w:val="es-ES"/>
        </w:rPr>
        <w:t xml:space="preserve"> individuales. “</w:t>
      </w:r>
      <w:r>
        <w:rPr>
          <w:rFonts w:cs="Times New Roman"/>
          <w:lang w:val="es-ES"/>
        </w:rPr>
        <w:t xml:space="preserve">Para los operadores esta función es una excelente ayuda, se sienten más libres porque saben que la </w:t>
      </w:r>
      <w:r w:rsidR="00A22F0C">
        <w:rPr>
          <w:rFonts w:cs="Times New Roman"/>
          <w:lang w:val="es-ES"/>
        </w:rPr>
        <w:t>receta elegida</w:t>
      </w:r>
      <w:r>
        <w:rPr>
          <w:rFonts w:cs="Times New Roman"/>
          <w:lang w:val="es-ES"/>
        </w:rPr>
        <w:t xml:space="preserve"> va a dar exactamente el resultado esperado”</w:t>
      </w:r>
      <w:r w:rsidR="00844F2A">
        <w:rPr>
          <w:rFonts w:cs="Times New Roman"/>
          <w:lang w:val="es-ES"/>
        </w:rPr>
        <w:t>,</w:t>
      </w:r>
      <w:r>
        <w:rPr>
          <w:rFonts w:cs="Times New Roman"/>
          <w:lang w:val="es-ES"/>
        </w:rPr>
        <w:t xml:space="preserve"> dice Jouvin. </w:t>
      </w:r>
    </w:p>
    <w:p w14:paraId="1CB11175" w14:textId="747FEC20" w:rsidR="00696855" w:rsidRDefault="00727E2C" w:rsidP="00D76446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Además de un </w:t>
      </w:r>
      <w:r w:rsidR="00844F2A">
        <w:rPr>
          <w:rFonts w:cs="Times New Roman"/>
          <w:lang w:val="es-ES"/>
        </w:rPr>
        <w:t>uso sencillo</w:t>
      </w:r>
      <w:r>
        <w:rPr>
          <w:rFonts w:cs="Times New Roman"/>
          <w:lang w:val="es-ES"/>
        </w:rPr>
        <w:t xml:space="preserve"> gracias a su</w:t>
      </w:r>
      <w:r w:rsidR="00844F2A">
        <w:rPr>
          <w:rFonts w:cs="Times New Roman"/>
          <w:lang w:val="es-ES"/>
        </w:rPr>
        <w:t xml:space="preserve"> interfaz intuitiva</w:t>
      </w:r>
      <w:r w:rsidR="008F6969">
        <w:rPr>
          <w:rFonts w:cs="Times New Roman"/>
          <w:lang w:val="es-ES"/>
        </w:rPr>
        <w:t xml:space="preserve"> y pantalla táctil</w:t>
      </w:r>
      <w:r w:rsidR="00844F2A">
        <w:rPr>
          <w:rFonts w:cs="Times New Roman"/>
          <w:lang w:val="es-ES"/>
        </w:rPr>
        <w:t xml:space="preserve">, </w:t>
      </w:r>
      <w:r w:rsidR="00F3500D">
        <w:rPr>
          <w:rFonts w:cs="Times New Roman"/>
          <w:lang w:val="es-ES"/>
        </w:rPr>
        <w:t>QVision</w:t>
      </w:r>
      <w:r>
        <w:rPr>
          <w:rFonts w:cs="Times New Roman"/>
          <w:lang w:val="es-ES"/>
        </w:rPr>
        <w:t xml:space="preserve"> cuenta con un</w:t>
      </w:r>
      <w:r w:rsidR="00844F2A">
        <w:rPr>
          <w:rFonts w:cs="Times New Roman"/>
          <w:lang w:val="es-ES"/>
        </w:rPr>
        <w:t xml:space="preserve"> diseño abierto y ligero</w:t>
      </w:r>
      <w:r>
        <w:rPr>
          <w:rFonts w:cs="Times New Roman"/>
          <w:lang w:val="es-ES"/>
        </w:rPr>
        <w:t>,</w:t>
      </w:r>
      <w:r w:rsidR="00844F2A">
        <w:rPr>
          <w:rFonts w:cs="Times New Roman"/>
          <w:lang w:val="es-ES"/>
        </w:rPr>
        <w:t xml:space="preserve"> fácil de mover y de limpiar, lo que </w:t>
      </w:r>
      <w:r w:rsidR="00696855" w:rsidRPr="00696855">
        <w:rPr>
          <w:rFonts w:cs="Times New Roman"/>
          <w:lang w:val="es-ES"/>
        </w:rPr>
        <w:t xml:space="preserve">permite </w:t>
      </w:r>
      <w:r w:rsidR="008F6969">
        <w:rPr>
          <w:rFonts w:cs="Times New Roman"/>
          <w:lang w:val="es-ES"/>
        </w:rPr>
        <w:t xml:space="preserve">garantizar los estándares de calidad y limpieza e </w:t>
      </w:r>
      <w:r w:rsidR="007768E7">
        <w:rPr>
          <w:rFonts w:cs="Times New Roman"/>
          <w:lang w:val="es-ES"/>
        </w:rPr>
        <w:t>higiene general</w:t>
      </w:r>
      <w:r w:rsidR="00844F2A">
        <w:rPr>
          <w:rFonts w:cs="Times New Roman"/>
          <w:lang w:val="es-ES"/>
        </w:rPr>
        <w:t>.</w:t>
      </w:r>
      <w:r w:rsidR="00696855" w:rsidRPr="00696855">
        <w:rPr>
          <w:rFonts w:cs="Times New Roman"/>
          <w:lang w:val="es-ES"/>
        </w:rPr>
        <w:t xml:space="preserve"> </w:t>
      </w:r>
    </w:p>
    <w:p w14:paraId="2B7B0CFC" w14:textId="77777777" w:rsidR="001F2482" w:rsidRDefault="001F2482">
      <w:pPr>
        <w:spacing w:after="0" w:line="240" w:lineRule="auto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br w:type="page"/>
      </w:r>
    </w:p>
    <w:p w14:paraId="2BCA9179" w14:textId="4870D3D2" w:rsidR="005A6AE7" w:rsidRPr="00686489" w:rsidRDefault="00686489" w:rsidP="00DB2184">
      <w:pPr>
        <w:jc w:val="both"/>
        <w:rPr>
          <w:rFonts w:cs="Times New Roman"/>
          <w:b/>
          <w:lang w:val="es-ES"/>
        </w:rPr>
      </w:pPr>
      <w:r w:rsidRPr="00686489">
        <w:rPr>
          <w:rFonts w:cs="Times New Roman"/>
          <w:b/>
          <w:lang w:val="es-ES"/>
        </w:rPr>
        <w:lastRenderedPageBreak/>
        <w:t xml:space="preserve">Plena </w:t>
      </w:r>
      <w:r>
        <w:rPr>
          <w:rFonts w:cs="Times New Roman"/>
          <w:b/>
          <w:lang w:val="es-ES"/>
        </w:rPr>
        <w:t>s</w:t>
      </w:r>
      <w:r w:rsidRPr="00686489">
        <w:rPr>
          <w:rFonts w:cs="Times New Roman"/>
          <w:b/>
          <w:lang w:val="es-ES"/>
        </w:rPr>
        <w:t>atisfacción con los resultados</w:t>
      </w:r>
    </w:p>
    <w:p w14:paraId="42757C3C" w14:textId="78A10FF6" w:rsidR="00F53C19" w:rsidRDefault="00CD5E35" w:rsidP="00686489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El primer contacto de </w:t>
      </w:r>
      <w:r w:rsidR="002B733A">
        <w:rPr>
          <w:rFonts w:cs="Times New Roman"/>
          <w:lang w:val="es-ES"/>
        </w:rPr>
        <w:t>Salaisons Jouvin</w:t>
      </w:r>
      <w:r>
        <w:rPr>
          <w:rFonts w:cs="Times New Roman"/>
          <w:lang w:val="es-ES"/>
        </w:rPr>
        <w:t xml:space="preserve"> con las tecnologías de TOMRA se produjo en la feria agroalimentaria francesa CFIA, de Rennnes. </w:t>
      </w:r>
      <w:r w:rsidR="00727E2C">
        <w:rPr>
          <w:rFonts w:cs="Times New Roman"/>
          <w:lang w:val="es-ES"/>
        </w:rPr>
        <w:t>La empresa</w:t>
      </w:r>
      <w:r>
        <w:rPr>
          <w:rFonts w:cs="Times New Roman"/>
          <w:lang w:val="es-ES"/>
        </w:rPr>
        <w:t xml:space="preserve"> había detectado una necesidad y TOMRA tenía la solución. </w:t>
      </w:r>
      <w:r w:rsidR="00F53C19" w:rsidRPr="00F53C19">
        <w:rPr>
          <w:rFonts w:cs="Times New Roman"/>
          <w:lang w:val="es-ES"/>
        </w:rPr>
        <w:t>Hoy, después de la experiencia con el nuevo equipo, Jouvin percibe el QVision como “un</w:t>
      </w:r>
      <w:r w:rsidR="00F53C19">
        <w:rPr>
          <w:rFonts w:cs="Times New Roman"/>
          <w:lang w:val="es-ES"/>
        </w:rPr>
        <w:t>a</w:t>
      </w:r>
      <w:r w:rsidR="00F53C19" w:rsidRPr="00F53C19">
        <w:rPr>
          <w:rFonts w:cs="Times New Roman"/>
          <w:lang w:val="es-ES"/>
        </w:rPr>
        <w:t xml:space="preserve"> herramienta de gestión “natural” de nuestros recursos, de nuestro stock y de nuestras cámaras de secado”</w:t>
      </w:r>
      <w:r w:rsidR="00F53C19">
        <w:rPr>
          <w:rFonts w:cs="Times New Roman"/>
          <w:lang w:val="es-ES"/>
        </w:rPr>
        <w:t>.</w:t>
      </w:r>
    </w:p>
    <w:p w14:paraId="399AB36C" w14:textId="551930E4" w:rsidR="00CD5E35" w:rsidRDefault="00CD5E35" w:rsidP="00686489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La decisión de compra del analizador</w:t>
      </w:r>
      <w:r w:rsidR="00696855">
        <w:rPr>
          <w:rFonts w:cs="Times New Roman"/>
          <w:lang w:val="es-ES"/>
        </w:rPr>
        <w:t xml:space="preserve"> QVision</w:t>
      </w:r>
      <w:r w:rsidR="009046A1">
        <w:rPr>
          <w:rFonts w:cs="Times New Roman"/>
          <w:lang w:val="es-ES"/>
        </w:rPr>
        <w:t xml:space="preserve">, según el propio Jouvin reconoce, </w:t>
      </w:r>
      <w:r>
        <w:rPr>
          <w:rFonts w:cs="Times New Roman"/>
          <w:lang w:val="es-ES"/>
        </w:rPr>
        <w:t>vino determinada por</w:t>
      </w:r>
      <w:r w:rsidR="009046A1">
        <w:rPr>
          <w:rFonts w:cs="Times New Roman"/>
          <w:lang w:val="es-ES"/>
        </w:rPr>
        <w:t>:</w:t>
      </w:r>
      <w:r>
        <w:rPr>
          <w:rFonts w:cs="Times New Roman"/>
          <w:lang w:val="es-ES"/>
        </w:rPr>
        <w:t xml:space="preserve"> “</w:t>
      </w:r>
      <w:r w:rsidR="009046A1">
        <w:rPr>
          <w:rFonts w:cs="Times New Roman"/>
          <w:lang w:val="es-ES"/>
        </w:rPr>
        <w:t xml:space="preserve">el desarrollo técnico, la </w:t>
      </w:r>
      <w:r>
        <w:rPr>
          <w:rFonts w:cs="Times New Roman"/>
          <w:lang w:val="es-ES"/>
        </w:rPr>
        <w:t xml:space="preserve">capacidad de respuesta </w:t>
      </w:r>
      <w:r w:rsidR="009046A1">
        <w:rPr>
          <w:rFonts w:cs="Times New Roman"/>
          <w:lang w:val="es-ES"/>
        </w:rPr>
        <w:t xml:space="preserve">de TOMRA </w:t>
      </w:r>
      <w:r>
        <w:rPr>
          <w:rFonts w:cs="Times New Roman"/>
          <w:lang w:val="es-ES"/>
        </w:rPr>
        <w:t>y</w:t>
      </w:r>
      <w:r w:rsidR="009046A1">
        <w:rPr>
          <w:rFonts w:cs="Times New Roman"/>
          <w:lang w:val="es-ES"/>
        </w:rPr>
        <w:t xml:space="preserve"> la </w:t>
      </w:r>
      <w:r>
        <w:rPr>
          <w:rFonts w:cs="Times New Roman"/>
          <w:lang w:val="es-ES"/>
        </w:rPr>
        <w:t xml:space="preserve">rapidez en la misma, así como por la sencillez de la puesta en marcha del equipo, sin limitaciones técnicas ni </w:t>
      </w:r>
      <w:r w:rsidR="009046A1">
        <w:rPr>
          <w:rFonts w:cs="Times New Roman"/>
          <w:lang w:val="es-ES"/>
        </w:rPr>
        <w:t xml:space="preserve">de </w:t>
      </w:r>
      <w:r>
        <w:rPr>
          <w:rFonts w:cs="Times New Roman"/>
          <w:lang w:val="es-ES"/>
        </w:rPr>
        <w:t>normativas</w:t>
      </w:r>
      <w:r w:rsidR="009046A1">
        <w:rPr>
          <w:rFonts w:cs="Times New Roman"/>
          <w:lang w:val="es-ES"/>
        </w:rPr>
        <w:t xml:space="preserve"> locales”</w:t>
      </w:r>
      <w:r>
        <w:rPr>
          <w:rFonts w:cs="Times New Roman"/>
          <w:lang w:val="es-ES"/>
        </w:rPr>
        <w:t xml:space="preserve"> </w:t>
      </w:r>
    </w:p>
    <w:p w14:paraId="14FF2103" w14:textId="55EE39DD" w:rsidR="00245601" w:rsidRDefault="00F53C19" w:rsidP="00DB2184">
      <w:pPr>
        <w:jc w:val="both"/>
        <w:rPr>
          <w:rFonts w:cs="Times New Roman"/>
          <w:highlight w:val="yellow"/>
          <w:lang w:val="es-ES"/>
        </w:rPr>
      </w:pPr>
      <w:r>
        <w:rPr>
          <w:rFonts w:cs="Times New Roman"/>
          <w:lang w:val="es-ES"/>
        </w:rPr>
        <w:t>En cuanto al retorno de la inversión previsto, Jouvin asegura que: “</w:t>
      </w:r>
      <w:r w:rsidR="00686489" w:rsidRPr="00E1279B">
        <w:rPr>
          <w:rFonts w:cs="Times New Roman"/>
          <w:lang w:val="es-ES"/>
        </w:rPr>
        <w:t xml:space="preserve">En cualquier negocio de </w:t>
      </w:r>
      <w:r w:rsidR="00686489">
        <w:rPr>
          <w:rFonts w:cs="Times New Roman"/>
          <w:lang w:val="es-ES"/>
        </w:rPr>
        <w:t>alimentación</w:t>
      </w:r>
      <w:r w:rsidR="00686489" w:rsidRPr="00E1279B">
        <w:rPr>
          <w:rFonts w:cs="Times New Roman"/>
          <w:lang w:val="es-ES"/>
        </w:rPr>
        <w:t xml:space="preserve">, la calidad del producto terminado es un intangible vital. </w:t>
      </w:r>
      <w:r>
        <w:rPr>
          <w:rFonts w:cs="Times New Roman"/>
          <w:lang w:val="es-ES"/>
        </w:rPr>
        <w:t>Nuestra</w:t>
      </w:r>
      <w:r w:rsidR="00686489">
        <w:rPr>
          <w:rFonts w:cs="Times New Roman"/>
          <w:lang w:val="es-ES"/>
        </w:rPr>
        <w:t xml:space="preserve"> </w:t>
      </w:r>
      <w:r w:rsidR="00686489" w:rsidRPr="00E1279B">
        <w:rPr>
          <w:rFonts w:cs="Times New Roman"/>
          <w:lang w:val="es-ES"/>
        </w:rPr>
        <w:t>decisión</w:t>
      </w:r>
      <w:r w:rsidR="00686489">
        <w:rPr>
          <w:rFonts w:cs="Times New Roman"/>
          <w:lang w:val="es-ES"/>
        </w:rPr>
        <w:t xml:space="preserve"> de compra </w:t>
      </w:r>
      <w:r>
        <w:rPr>
          <w:rFonts w:cs="Times New Roman"/>
          <w:lang w:val="es-ES"/>
        </w:rPr>
        <w:t>del QVision</w:t>
      </w:r>
      <w:r w:rsidR="00686489">
        <w:rPr>
          <w:rFonts w:cs="Times New Roman"/>
          <w:lang w:val="es-ES"/>
        </w:rPr>
        <w:t xml:space="preserve"> </w:t>
      </w:r>
      <w:r w:rsidR="00686489" w:rsidRPr="00E1279B">
        <w:rPr>
          <w:rFonts w:cs="Times New Roman"/>
          <w:lang w:val="es-ES"/>
        </w:rPr>
        <w:t xml:space="preserve">fue apoyada por la intuición y la convicción de que esta herramienta </w:t>
      </w:r>
      <w:r w:rsidR="00686489">
        <w:rPr>
          <w:rFonts w:cs="Times New Roman"/>
          <w:lang w:val="es-ES"/>
        </w:rPr>
        <w:t>juega un</w:t>
      </w:r>
      <w:r w:rsidR="00686489" w:rsidRPr="00E1279B">
        <w:rPr>
          <w:rFonts w:cs="Times New Roman"/>
          <w:lang w:val="es-ES"/>
        </w:rPr>
        <w:t xml:space="preserve"> importante </w:t>
      </w:r>
      <w:r w:rsidR="00686489">
        <w:rPr>
          <w:rFonts w:cs="Times New Roman"/>
          <w:lang w:val="es-ES"/>
        </w:rPr>
        <w:t xml:space="preserve">papel </w:t>
      </w:r>
      <w:r w:rsidR="00686489" w:rsidRPr="00E1279B">
        <w:rPr>
          <w:rFonts w:cs="Times New Roman"/>
          <w:lang w:val="es-ES"/>
        </w:rPr>
        <w:t>en el retorno</w:t>
      </w:r>
      <w:r w:rsidR="00686489">
        <w:rPr>
          <w:rFonts w:cs="Times New Roman"/>
          <w:lang w:val="es-ES"/>
        </w:rPr>
        <w:t xml:space="preserve"> de la inversión</w:t>
      </w:r>
      <w:r>
        <w:rPr>
          <w:rFonts w:cs="Times New Roman"/>
          <w:lang w:val="es-ES"/>
        </w:rPr>
        <w:t>,</w:t>
      </w:r>
      <w:r w:rsidR="00686489">
        <w:rPr>
          <w:rFonts w:cs="Times New Roman"/>
          <w:lang w:val="es-ES"/>
        </w:rPr>
        <w:t xml:space="preserve"> a través </w:t>
      </w:r>
      <w:r w:rsidR="00686489" w:rsidRPr="00E1279B">
        <w:rPr>
          <w:rFonts w:cs="Times New Roman"/>
          <w:lang w:val="es-ES"/>
        </w:rPr>
        <w:t>de la</w:t>
      </w:r>
      <w:r>
        <w:rPr>
          <w:rFonts w:cs="Times New Roman"/>
          <w:lang w:val="es-ES"/>
        </w:rPr>
        <w:t xml:space="preserve"> buena</w:t>
      </w:r>
      <w:r w:rsidR="00686489" w:rsidRPr="00E1279B">
        <w:rPr>
          <w:rFonts w:cs="Times New Roman"/>
          <w:lang w:val="es-ES"/>
        </w:rPr>
        <w:t xml:space="preserve"> imagen </w:t>
      </w:r>
      <w:r w:rsidR="00686489">
        <w:rPr>
          <w:rFonts w:cs="Times New Roman"/>
          <w:lang w:val="es-ES"/>
        </w:rPr>
        <w:t>que tienen</w:t>
      </w:r>
      <w:r w:rsidR="00686489" w:rsidRPr="00E1279B">
        <w:rPr>
          <w:rFonts w:cs="Times New Roman"/>
          <w:lang w:val="es-ES"/>
        </w:rPr>
        <w:t xml:space="preserve"> nuestros clientes</w:t>
      </w:r>
      <w:r w:rsidR="00686489">
        <w:rPr>
          <w:rFonts w:cs="Times New Roman"/>
          <w:lang w:val="es-ES"/>
        </w:rPr>
        <w:t>.</w:t>
      </w:r>
      <w:r w:rsidR="003228C7">
        <w:rPr>
          <w:rFonts w:cs="Times New Roman"/>
          <w:lang w:val="es-ES"/>
        </w:rPr>
        <w:t xml:space="preserve"> Tanto nuestros p</w:t>
      </w:r>
      <w:r w:rsidR="003228C7" w:rsidRPr="003228C7">
        <w:rPr>
          <w:rFonts w:cs="Times New Roman"/>
          <w:lang w:val="es-ES"/>
        </w:rPr>
        <w:t xml:space="preserve">roveedores como los clientes están </w:t>
      </w:r>
      <w:r w:rsidR="003228C7">
        <w:rPr>
          <w:rFonts w:cs="Times New Roman"/>
          <w:lang w:val="es-ES"/>
        </w:rPr>
        <w:t xml:space="preserve">satisfechos y confiados con el nuevo analizador QVision: los primeros </w:t>
      </w:r>
      <w:r w:rsidR="003228C7" w:rsidRPr="003228C7">
        <w:rPr>
          <w:rFonts w:cs="Times New Roman"/>
          <w:lang w:val="es-ES"/>
        </w:rPr>
        <w:t xml:space="preserve">por la objetividad del método </w:t>
      </w:r>
      <w:r w:rsidR="003228C7">
        <w:rPr>
          <w:rFonts w:cs="Times New Roman"/>
          <w:lang w:val="es-ES"/>
        </w:rPr>
        <w:t xml:space="preserve">de análisis y los segundos por </w:t>
      </w:r>
      <w:r w:rsidR="003228C7" w:rsidRPr="003228C7">
        <w:rPr>
          <w:rFonts w:cs="Times New Roman"/>
          <w:lang w:val="es-ES"/>
        </w:rPr>
        <w:t>la regularidad</w:t>
      </w:r>
      <w:r w:rsidR="003228C7">
        <w:rPr>
          <w:rFonts w:cs="Times New Roman"/>
          <w:lang w:val="es-ES"/>
        </w:rPr>
        <w:t xml:space="preserve"> de la </w:t>
      </w:r>
      <w:r w:rsidR="00696855">
        <w:rPr>
          <w:rFonts w:cs="Times New Roman"/>
          <w:lang w:val="es-ES"/>
        </w:rPr>
        <w:t xml:space="preserve">calidad </w:t>
      </w:r>
      <w:r w:rsidR="00696855" w:rsidRPr="003228C7">
        <w:rPr>
          <w:rFonts w:cs="Times New Roman"/>
          <w:lang w:val="es-ES"/>
        </w:rPr>
        <w:t>que</w:t>
      </w:r>
      <w:r w:rsidR="003228C7">
        <w:rPr>
          <w:rFonts w:cs="Times New Roman"/>
          <w:lang w:val="es-ES"/>
        </w:rPr>
        <w:t xml:space="preserve"> traerá</w:t>
      </w:r>
      <w:r>
        <w:rPr>
          <w:rFonts w:cs="Times New Roman"/>
          <w:lang w:val="es-ES"/>
        </w:rPr>
        <w:t>” concluye.</w:t>
      </w:r>
    </w:p>
    <w:p w14:paraId="07354649" w14:textId="14BCB550" w:rsidR="00563541" w:rsidRPr="00844F2A" w:rsidRDefault="00563541" w:rsidP="00DB2184">
      <w:pPr>
        <w:jc w:val="both"/>
        <w:rPr>
          <w:rFonts w:cs="Times New Roman"/>
          <w:b/>
          <w:lang w:val="es-ES"/>
        </w:rPr>
      </w:pPr>
      <w:r w:rsidRPr="00844F2A">
        <w:rPr>
          <w:rFonts w:cs="Times New Roman"/>
          <w:b/>
          <w:lang w:val="es-ES"/>
        </w:rPr>
        <w:t>QVision</w:t>
      </w:r>
      <w:r w:rsidR="00696855" w:rsidRPr="00844F2A">
        <w:rPr>
          <w:rFonts w:cs="Times New Roman"/>
          <w:b/>
          <w:lang w:val="es-ES"/>
        </w:rPr>
        <w:t xml:space="preserve">, solución </w:t>
      </w:r>
      <w:r w:rsidR="00844F2A">
        <w:rPr>
          <w:rFonts w:cs="Times New Roman"/>
          <w:b/>
          <w:lang w:val="es-ES"/>
        </w:rPr>
        <w:t>de vanguardia para la industria cárnica</w:t>
      </w:r>
    </w:p>
    <w:p w14:paraId="21D605B6" w14:textId="4E63D5E1" w:rsidR="00563541" w:rsidRPr="00DB2184" w:rsidRDefault="00563541" w:rsidP="00DB2184">
      <w:pPr>
        <w:jc w:val="both"/>
        <w:rPr>
          <w:rFonts w:cs="Times New Roman"/>
          <w:lang w:val="es-ES"/>
        </w:rPr>
      </w:pPr>
      <w:r w:rsidRPr="00844F2A">
        <w:rPr>
          <w:rFonts w:cs="Times New Roman"/>
          <w:lang w:val="es-ES"/>
        </w:rPr>
        <w:t xml:space="preserve">El sistema QVision de TOMRA Sorting Food es una solución de análisis en continuo basada en sensores que analiza el contenido de grasa, colágeno, proteína y humedad de la carne, fresca </w:t>
      </w:r>
      <w:r w:rsidR="00E1279B" w:rsidRPr="00844F2A">
        <w:rPr>
          <w:rFonts w:cs="Times New Roman"/>
          <w:lang w:val="es-ES"/>
        </w:rPr>
        <w:t xml:space="preserve">o </w:t>
      </w:r>
      <w:r w:rsidR="00844F2A">
        <w:rPr>
          <w:rFonts w:cs="Times New Roman"/>
          <w:lang w:val="es-ES"/>
        </w:rPr>
        <w:t>congelada,</w:t>
      </w:r>
      <w:r w:rsidR="00E1279B" w:rsidRPr="00844F2A">
        <w:rPr>
          <w:rFonts w:cs="Times New Roman"/>
          <w:lang w:val="es-ES"/>
        </w:rPr>
        <w:t xml:space="preserve"> y </w:t>
      </w:r>
      <w:r w:rsidRPr="00844F2A">
        <w:rPr>
          <w:rFonts w:cs="Times New Roman"/>
          <w:lang w:val="es-ES"/>
        </w:rPr>
        <w:t>en distintas formas y tamaños (recortes de carne pequeños, carne cortada en dados o carne picada</w:t>
      </w:r>
      <w:r w:rsidR="008F6969">
        <w:rPr>
          <w:rFonts w:cs="Times New Roman"/>
          <w:lang w:val="es-ES"/>
        </w:rPr>
        <w:t>).</w:t>
      </w:r>
    </w:p>
    <w:p w14:paraId="27699E0F" w14:textId="6812D077" w:rsidR="005714BE" w:rsidRDefault="00844F2A" w:rsidP="00844F2A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>E</w:t>
      </w:r>
      <w:r w:rsidR="00E1279B">
        <w:rPr>
          <w:rFonts w:cs="Times New Roman"/>
          <w:lang w:val="es-ES"/>
        </w:rPr>
        <w:t xml:space="preserve">l analizador QVision </w:t>
      </w:r>
      <w:r w:rsidR="00563541" w:rsidRPr="00DB2184">
        <w:rPr>
          <w:rFonts w:cs="Times New Roman"/>
          <w:lang w:val="es-ES"/>
        </w:rPr>
        <w:t xml:space="preserve">utiliza la tecnología de espectroscopia de interactancia, </w:t>
      </w:r>
      <w:r w:rsidR="008F7A26">
        <w:rPr>
          <w:rFonts w:cs="Times New Roman"/>
          <w:lang w:val="es-ES"/>
        </w:rPr>
        <w:t xml:space="preserve">analizando </w:t>
      </w:r>
      <w:r w:rsidR="008F6969">
        <w:rPr>
          <w:rFonts w:cs="Times New Roman"/>
          <w:lang w:val="es-ES"/>
        </w:rPr>
        <w:t xml:space="preserve">la luz en el rango </w:t>
      </w:r>
      <w:bookmarkStart w:id="0" w:name="_GoBack"/>
      <w:bookmarkEnd w:id="0"/>
      <w:r w:rsidR="007768E7">
        <w:rPr>
          <w:rFonts w:cs="Times New Roman"/>
          <w:lang w:val="es-ES"/>
        </w:rPr>
        <w:t xml:space="preserve">de </w:t>
      </w:r>
      <w:r w:rsidR="007768E7" w:rsidRPr="00DB2184">
        <w:rPr>
          <w:rFonts w:cs="Times New Roman"/>
          <w:lang w:val="es-ES"/>
        </w:rPr>
        <w:t>infrarrojos</w:t>
      </w:r>
      <w:r w:rsidR="00563541" w:rsidRPr="00DB2184">
        <w:rPr>
          <w:rFonts w:cs="Times New Roman"/>
          <w:lang w:val="es-ES"/>
        </w:rPr>
        <w:t>-VIS que penetran la carne en profundidad</w:t>
      </w:r>
      <w:r w:rsidR="00E1279B">
        <w:rPr>
          <w:rFonts w:cs="Times New Roman"/>
          <w:lang w:val="es-ES"/>
        </w:rPr>
        <w:t xml:space="preserve">, midiendo en tiempo real </w:t>
      </w:r>
      <w:r w:rsidR="00563541" w:rsidRPr="00DB2184">
        <w:rPr>
          <w:rFonts w:cs="Times New Roman"/>
          <w:lang w:val="es-ES"/>
        </w:rPr>
        <w:t>los productos</w:t>
      </w:r>
      <w:r w:rsidR="008F7A26">
        <w:rPr>
          <w:rFonts w:cs="Times New Roman"/>
          <w:lang w:val="es-ES"/>
        </w:rPr>
        <w:t xml:space="preserve"> y su producción</w:t>
      </w:r>
      <w:r w:rsidR="00563541" w:rsidRPr="00DB2184">
        <w:rPr>
          <w:rFonts w:cs="Times New Roman"/>
          <w:lang w:val="es-ES"/>
        </w:rPr>
        <w:t xml:space="preserve">. </w:t>
      </w:r>
      <w:r w:rsidR="005714BE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Con</w:t>
      </w:r>
      <w:r w:rsidRPr="00DB2184">
        <w:rPr>
          <w:rFonts w:cs="Times New Roman"/>
          <w:lang w:val="es-ES"/>
        </w:rPr>
        <w:t xml:space="preserve"> una capacidad de análisis de 30 toneladas de carne por hora,</w:t>
      </w:r>
      <w:r w:rsidRPr="00786614">
        <w:rPr>
          <w:lang w:val="es-ES"/>
        </w:rPr>
        <w:t xml:space="preserve"> </w:t>
      </w:r>
      <w:r w:rsidR="005714BE" w:rsidRPr="00786614">
        <w:rPr>
          <w:lang w:val="es-ES"/>
        </w:rPr>
        <w:t xml:space="preserve">el equipo </w:t>
      </w:r>
      <w:r w:rsidR="005714BE">
        <w:rPr>
          <w:rFonts w:cs="Times New Roman"/>
          <w:lang w:val="es-ES"/>
        </w:rPr>
        <w:t xml:space="preserve">permite la gestión de los datos obtenidos, </w:t>
      </w:r>
      <w:r w:rsidRPr="00844F2A">
        <w:rPr>
          <w:rFonts w:cs="Times New Roman"/>
          <w:lang w:val="es-ES"/>
        </w:rPr>
        <w:t xml:space="preserve">generando informes diarios, exportados o integrados, </w:t>
      </w:r>
      <w:r w:rsidR="005714BE">
        <w:rPr>
          <w:rFonts w:cs="Times New Roman"/>
          <w:lang w:val="es-ES"/>
        </w:rPr>
        <w:t>simplificando así todos los procesos.</w:t>
      </w:r>
      <w:r w:rsidRPr="00844F2A">
        <w:rPr>
          <w:rFonts w:cs="Times New Roman"/>
          <w:lang w:val="es-ES"/>
        </w:rPr>
        <w:t xml:space="preserve"> </w:t>
      </w:r>
    </w:p>
    <w:p w14:paraId="024ABCDE" w14:textId="4D4BA8E5" w:rsidR="00E1279B" w:rsidRDefault="00563541" w:rsidP="00DB2184">
      <w:pPr>
        <w:jc w:val="both"/>
        <w:rPr>
          <w:rFonts w:cs="Times New Roman"/>
          <w:lang w:val="es-ES"/>
        </w:rPr>
      </w:pPr>
      <w:r w:rsidRPr="00DB2184">
        <w:rPr>
          <w:rFonts w:cs="Times New Roman"/>
          <w:lang w:val="es-ES"/>
        </w:rPr>
        <w:t xml:space="preserve">Su alta capacidad, su sencillo manejo y fácil limpieza y un bajo consumo de energía </w:t>
      </w:r>
      <w:r w:rsidR="005714BE">
        <w:rPr>
          <w:rFonts w:cs="Times New Roman"/>
          <w:lang w:val="es-ES"/>
        </w:rPr>
        <w:t xml:space="preserve">lo convierten en la mejor alternativa para el análisis y </w:t>
      </w:r>
      <w:r w:rsidRPr="00DB2184">
        <w:rPr>
          <w:rFonts w:cs="Times New Roman"/>
          <w:lang w:val="es-ES"/>
        </w:rPr>
        <w:t>contr</w:t>
      </w:r>
      <w:r w:rsidR="005714BE">
        <w:rPr>
          <w:rFonts w:cs="Times New Roman"/>
          <w:lang w:val="es-ES"/>
        </w:rPr>
        <w:t>ol de procesos en las industrias cárnicas, con</w:t>
      </w:r>
      <w:r w:rsidRPr="00DB2184">
        <w:rPr>
          <w:rFonts w:cs="Times New Roman"/>
          <w:lang w:val="es-ES"/>
        </w:rPr>
        <w:t xml:space="preserve"> importantes ahorros de costes al reducir l</w:t>
      </w:r>
      <w:r w:rsidR="008F7A26">
        <w:rPr>
          <w:rFonts w:cs="Times New Roman"/>
          <w:lang w:val="es-ES"/>
        </w:rPr>
        <w:t>as mermas</w:t>
      </w:r>
      <w:r w:rsidRPr="00DB2184">
        <w:rPr>
          <w:rFonts w:cs="Times New Roman"/>
          <w:lang w:val="es-ES"/>
        </w:rPr>
        <w:t>,</w:t>
      </w:r>
      <w:r w:rsidR="005714BE">
        <w:rPr>
          <w:rFonts w:cs="Times New Roman"/>
          <w:lang w:val="es-ES"/>
        </w:rPr>
        <w:t xml:space="preserve"> y con</w:t>
      </w:r>
      <w:r w:rsidRPr="00DB2184">
        <w:rPr>
          <w:rFonts w:cs="Times New Roman"/>
          <w:lang w:val="es-ES"/>
        </w:rPr>
        <w:t xml:space="preserve"> la consigui</w:t>
      </w:r>
      <w:r w:rsidR="00F317A5">
        <w:rPr>
          <w:rFonts w:cs="Times New Roman"/>
          <w:lang w:val="es-ES"/>
        </w:rPr>
        <w:t xml:space="preserve">ente mejora </w:t>
      </w:r>
      <w:r w:rsidR="005714BE">
        <w:rPr>
          <w:rFonts w:cs="Times New Roman"/>
          <w:lang w:val="es-ES"/>
        </w:rPr>
        <w:t>de los</w:t>
      </w:r>
      <w:r w:rsidR="00F317A5">
        <w:rPr>
          <w:rFonts w:cs="Times New Roman"/>
          <w:lang w:val="es-ES"/>
        </w:rPr>
        <w:t xml:space="preserve"> beneficios.</w:t>
      </w:r>
      <w:r w:rsidRPr="00DB2184">
        <w:rPr>
          <w:rFonts w:cs="Times New Roman"/>
          <w:lang w:val="es-ES"/>
        </w:rPr>
        <w:t xml:space="preserve"> </w:t>
      </w:r>
    </w:p>
    <w:p w14:paraId="69B46C53" w14:textId="1A6CE2CE" w:rsidR="00563541" w:rsidRPr="00DB2184" w:rsidRDefault="00475D78" w:rsidP="00DB2184">
      <w:pPr>
        <w:jc w:val="both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Adicionalmente, </w:t>
      </w:r>
      <w:r w:rsidR="00563541" w:rsidRPr="00DB2184">
        <w:rPr>
          <w:rFonts w:cs="Times New Roman"/>
          <w:lang w:val="es-ES"/>
        </w:rPr>
        <w:t>QVision permite una trazabilidad completa</w:t>
      </w:r>
      <w:r>
        <w:rPr>
          <w:rFonts w:cs="Times New Roman"/>
          <w:lang w:val="es-ES"/>
        </w:rPr>
        <w:t xml:space="preserve">, </w:t>
      </w:r>
      <w:r w:rsidR="00563541" w:rsidRPr="00DB2184">
        <w:rPr>
          <w:rFonts w:cs="Times New Roman"/>
          <w:lang w:val="es-ES"/>
        </w:rPr>
        <w:t>mayor productividad, calidad continuada en el producto final, reducción de errores humanos y compras más inteligentes de las materias primas</w:t>
      </w:r>
      <w:r w:rsidR="005714BE">
        <w:rPr>
          <w:rFonts w:cs="Times New Roman"/>
          <w:lang w:val="es-ES"/>
        </w:rPr>
        <w:t>.</w:t>
      </w:r>
    </w:p>
    <w:p w14:paraId="36569CBE" w14:textId="36BFF40D" w:rsidR="00F317A5" w:rsidRDefault="00F317A5">
      <w:pPr>
        <w:spacing w:after="0" w:line="240" w:lineRule="auto"/>
        <w:rPr>
          <w:b/>
          <w:lang w:val="es-ES"/>
        </w:rPr>
      </w:pPr>
    </w:p>
    <w:p w14:paraId="4F7A6FD4" w14:textId="77777777" w:rsidR="00727E2C" w:rsidRDefault="00727E2C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br w:type="page"/>
      </w:r>
    </w:p>
    <w:p w14:paraId="4C597193" w14:textId="09DBC753" w:rsidR="00DB2184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lastRenderedPageBreak/>
        <w:t xml:space="preserve">Acerca de </w:t>
      </w:r>
      <w:r w:rsidR="00DB2184"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TOMRA Sorting Food</w:t>
      </w:r>
    </w:p>
    <w:p w14:paraId="4BBB1378" w14:textId="79CC0A6E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TOMRA Sorting Food, anteriormente Best y Odenberg, diseña y fabrica sistemas de clasificación basados en sensores para la industria alimentaria. Cuenta con más de 7.500 sistemas instalados en industrias productoras, empacadoras y procesadoras de alimentos de todo el mundo.</w:t>
      </w:r>
    </w:p>
    <w:p w14:paraId="62E6C905" w14:textId="0A2B4EBC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La empresa ofrece clasificadores </w:t>
      </w:r>
      <w:r w:rsidR="00ED524F">
        <w:rPr>
          <w:rFonts w:ascii="Calibri" w:eastAsia="Times New Roman" w:hAnsi="Calibri" w:cs="Arial"/>
          <w:sz w:val="20"/>
          <w:szCs w:val="20"/>
          <w:lang w:val="es-ES" w:eastAsia="de-DE"/>
        </w:rPr>
        <w:t>automáticos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de alto rendimiento, niveladoras, peladoras y sistemas de análisis de procesos para frutos secos y semillas, frutas secas, patata</w:t>
      </w:r>
      <w:r w:rsidR="00ED524F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y derivados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, frutas, verduras, carnes</w:t>
      </w:r>
      <w:r w:rsidR="008F6969">
        <w:rPr>
          <w:rFonts w:ascii="Calibri" w:eastAsia="Times New Roman" w:hAnsi="Calibri" w:cs="Arial"/>
          <w:sz w:val="20"/>
          <w:szCs w:val="20"/>
          <w:lang w:val="es-ES" w:eastAsia="de-DE"/>
        </w:rPr>
        <w:t>, pescados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 y mariscos. Los sistemas aseguran una calidad y un rendimiento óptimos, lo que se traduce en un aumento de la productividad y un uso eficaz de los recursos.</w:t>
      </w:r>
    </w:p>
    <w:p w14:paraId="4ABAAA45" w14:textId="5A96FD0E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TOMRA Sorting Food forma parte de TOMRA Sorting Solutions que también desarrolla sistemas basados en sensores para el reciclaje, la minería y otras industrias.</w:t>
      </w:r>
    </w:p>
    <w:p w14:paraId="7622F0A8" w14:textId="72D01A8D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Esta potente combinación de tecnologías hace de TOMRA Sorting uno de los proveedores más avanzados de soluciones de clasificación basadas en s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>ensores del mundo, con más de 11.2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00 sistemas instalados en todo el mundo.</w:t>
      </w:r>
    </w:p>
    <w:p w14:paraId="357743D5" w14:textId="58513C28" w:rsidR="009C435A" w:rsidRPr="009C435A" w:rsidRDefault="009C435A" w:rsidP="009C435A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TOMRA Sorting es propiedad de la empresa noruega TOMRA Systems ASA, que cotiza en la Bolsa de Oslo. Fundada en 1972, TOMRA Systems ASA tiene una facturación de alrededor de 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>6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50 millone</w:t>
      </w:r>
      <w:r w:rsidR="00E21227">
        <w:rPr>
          <w:rFonts w:ascii="Calibri" w:eastAsia="Times New Roman" w:hAnsi="Calibri" w:cs="Arial"/>
          <w:sz w:val="20"/>
          <w:szCs w:val="20"/>
          <w:lang w:val="es-ES" w:eastAsia="de-DE"/>
        </w:rPr>
        <w:t>s de euros y emplea a más de 2.6</w:t>
      </w: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>00 personas.</w:t>
      </w:r>
    </w:p>
    <w:p w14:paraId="62253687" w14:textId="77777777" w:rsidR="00940DC1" w:rsidRDefault="00940DC1" w:rsidP="009C435A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</w:p>
    <w:p w14:paraId="4EDC8703" w14:textId="5B676589" w:rsidR="009C435A" w:rsidRDefault="009C435A" w:rsidP="009C435A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val="es-ES" w:eastAsia="de-DE"/>
        </w:rPr>
      </w:pPr>
      <w:r w:rsidRPr="009C435A">
        <w:rPr>
          <w:rFonts w:ascii="Calibri" w:eastAsia="Times New Roman" w:hAnsi="Calibri" w:cs="Arial"/>
          <w:sz w:val="20"/>
          <w:szCs w:val="20"/>
          <w:lang w:val="es-ES" w:eastAsia="de-DE"/>
        </w:rPr>
        <w:t xml:space="preserve">Para obtener más información sobre visite </w:t>
      </w:r>
      <w:hyperlink r:id="rId12" w:history="1">
        <w:r w:rsidR="00940DC1" w:rsidRPr="00940DC1">
          <w:rPr>
            <w:rStyle w:val="Hipervnculo"/>
            <w:sz w:val="20"/>
            <w:szCs w:val="20"/>
            <w:lang w:val="es-ES"/>
          </w:rPr>
          <w:t>www.tomra.com/carne</w:t>
        </w:r>
      </w:hyperlink>
    </w:p>
    <w:p w14:paraId="2AB5169D" w14:textId="77777777" w:rsidR="009C435A" w:rsidRPr="00C00DAE" w:rsidRDefault="009C435A" w:rsidP="00563541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474F456A" w14:textId="77777777" w:rsidR="00563541" w:rsidRPr="00DB2184" w:rsidRDefault="00563541" w:rsidP="00DB2184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</w:pPr>
      <w:r w:rsidRPr="00DB2184">
        <w:rPr>
          <w:rFonts w:ascii="Calibri" w:eastAsia="Times New Roman" w:hAnsi="Calibri" w:cs="Arial"/>
          <w:b/>
          <w:iCs/>
          <w:sz w:val="20"/>
          <w:szCs w:val="20"/>
          <w:lang w:val="es-ES" w:eastAsia="en-GB"/>
        </w:rPr>
        <w:t>Contacto con los medios</w:t>
      </w:r>
    </w:p>
    <w:p w14:paraId="4726D92F" w14:textId="77777777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Emitido por: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>En nombre de:</w:t>
      </w:r>
    </w:p>
    <w:p w14:paraId="3866CC92" w14:textId="60A37DF9" w:rsidR="00563541" w:rsidRPr="00DB2184" w:rsidRDefault="00563541" w:rsidP="00563541">
      <w:pPr>
        <w:spacing w:after="0" w:line="100" w:lineRule="atLeast"/>
        <w:rPr>
          <w:sz w:val="20"/>
          <w:szCs w:val="20"/>
          <w:lang w:val="en-GB"/>
        </w:rPr>
      </w:pPr>
      <w:r w:rsidRPr="00DB2184">
        <w:rPr>
          <w:sz w:val="20"/>
          <w:szCs w:val="20"/>
          <w:lang w:val="en-GB"/>
        </w:rPr>
        <w:t>ALARCÓN &amp; HARRIS</w:t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</w:r>
      <w:r w:rsidRPr="00DB2184">
        <w:rPr>
          <w:sz w:val="20"/>
          <w:szCs w:val="20"/>
          <w:lang w:val="en-GB"/>
        </w:rPr>
        <w:tab/>
        <w:t xml:space="preserve">TOMRA Sorting, S.L. </w:t>
      </w:r>
    </w:p>
    <w:p w14:paraId="5AC2D77A" w14:textId="77777777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Asesores de Comunicación y Marketing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  <w:t>C/ Carrer Arquitecte Gaudí, num. 45</w:t>
      </w:r>
    </w:p>
    <w:p w14:paraId="7FD1465F" w14:textId="3449FDDF" w:rsidR="00563541" w:rsidRPr="00DB218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DB2184">
        <w:rPr>
          <w:sz w:val="20"/>
          <w:szCs w:val="20"/>
          <w:lang w:val="es-ES"/>
        </w:rPr>
        <w:t>Avda. Ramón y Cajal, 27</w:t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Pr="00DB2184">
        <w:rPr>
          <w:sz w:val="20"/>
          <w:szCs w:val="20"/>
          <w:lang w:val="es-ES"/>
        </w:rPr>
        <w:tab/>
      </w:r>
      <w:r w:rsidR="00F027ED">
        <w:rPr>
          <w:sz w:val="20"/>
          <w:szCs w:val="20"/>
          <w:lang w:val="es-ES"/>
        </w:rPr>
        <w:t xml:space="preserve">                 </w:t>
      </w:r>
      <w:r w:rsidRPr="00DB2184">
        <w:rPr>
          <w:sz w:val="20"/>
          <w:szCs w:val="20"/>
          <w:lang w:val="es-ES"/>
        </w:rPr>
        <w:t xml:space="preserve">17480 Roses  -  </w:t>
      </w:r>
    </w:p>
    <w:p w14:paraId="1A85AFA9" w14:textId="77777777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28016 MADRID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GIRONA</w:t>
      </w:r>
    </w:p>
    <w:p w14:paraId="15B0B7B2" w14:textId="77777777" w:rsidR="00563541" w:rsidRPr="00786614" w:rsidRDefault="00563541" w:rsidP="00563541">
      <w:pPr>
        <w:spacing w:after="0" w:line="100" w:lineRule="atLeast"/>
        <w:rPr>
          <w:sz w:val="20"/>
          <w:szCs w:val="20"/>
          <w:lang w:val="es-ES"/>
        </w:rPr>
      </w:pPr>
      <w:r w:rsidRPr="00786614">
        <w:rPr>
          <w:sz w:val="20"/>
          <w:szCs w:val="20"/>
          <w:lang w:val="es-ES"/>
        </w:rPr>
        <w:t>Tel: (34) 91 415 30 20</w:t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</w:r>
      <w:r w:rsidRPr="00786614">
        <w:rPr>
          <w:sz w:val="20"/>
          <w:szCs w:val="20"/>
          <w:lang w:val="es-ES"/>
        </w:rPr>
        <w:tab/>
        <w:t>Tel: (34) 972 15 43 73</w:t>
      </w:r>
    </w:p>
    <w:p w14:paraId="3783DE36" w14:textId="38C17412" w:rsidR="00563541" w:rsidRPr="00C00DAE" w:rsidRDefault="00563541" w:rsidP="00563541">
      <w:pPr>
        <w:spacing w:after="0" w:line="100" w:lineRule="atLeast"/>
        <w:rPr>
          <w:sz w:val="20"/>
          <w:szCs w:val="20"/>
          <w:lang w:val="pt-BR"/>
        </w:rPr>
      </w:pPr>
      <w:r w:rsidRPr="00C00DAE">
        <w:rPr>
          <w:sz w:val="20"/>
          <w:szCs w:val="20"/>
          <w:lang w:val="pt-BR"/>
        </w:rPr>
        <w:t xml:space="preserve">E-Mail: </w:t>
      </w:r>
      <w:hyperlink r:id="rId13" w:history="1">
        <w:r w:rsidRPr="00C00DAE">
          <w:rPr>
            <w:rStyle w:val="Hipervnculo"/>
            <w:sz w:val="20"/>
            <w:szCs w:val="20"/>
            <w:lang w:val="pt-BR"/>
          </w:rPr>
          <w:t>nmarti@alarconyharris.com</w:t>
        </w:r>
      </w:hyperlink>
      <w:r w:rsidRPr="00C00DAE">
        <w:rPr>
          <w:sz w:val="20"/>
          <w:szCs w:val="20"/>
          <w:lang w:val="pt-BR"/>
        </w:rPr>
        <w:t xml:space="preserve"> </w:t>
      </w:r>
      <w:r w:rsidRPr="00C00DAE">
        <w:rPr>
          <w:sz w:val="20"/>
          <w:szCs w:val="20"/>
          <w:lang w:val="pt-BR"/>
        </w:rPr>
        <w:tab/>
      </w:r>
      <w:r w:rsidRPr="00C00DAE">
        <w:rPr>
          <w:sz w:val="20"/>
          <w:szCs w:val="20"/>
          <w:lang w:val="pt-BR"/>
        </w:rPr>
        <w:tab/>
      </w:r>
      <w:r w:rsidRPr="00C00DAE">
        <w:rPr>
          <w:sz w:val="20"/>
          <w:szCs w:val="20"/>
          <w:lang w:val="pt-BR"/>
        </w:rPr>
        <w:tab/>
        <w:t xml:space="preserve">E-mail: </w:t>
      </w:r>
      <w:hyperlink r:id="rId14" w:history="1">
        <w:r w:rsidR="009C435A" w:rsidRPr="00C00DAE">
          <w:rPr>
            <w:rStyle w:val="Hipervnculo"/>
            <w:sz w:val="20"/>
            <w:szCs w:val="20"/>
            <w:lang w:val="pt-BR"/>
          </w:rPr>
          <w:t>carne.iberia@tomra.com</w:t>
        </w:r>
      </w:hyperlink>
    </w:p>
    <w:p w14:paraId="48EAEAAE" w14:textId="27EFE5A9" w:rsidR="00940DC1" w:rsidRPr="00C00DAE" w:rsidRDefault="00563541" w:rsidP="00940DC1">
      <w:pPr>
        <w:pStyle w:val="NoSpacing1"/>
        <w:spacing w:line="360" w:lineRule="auto"/>
        <w:rPr>
          <w:color w:val="FF0000"/>
          <w:sz w:val="20"/>
          <w:szCs w:val="20"/>
        </w:rPr>
      </w:pPr>
      <w:r w:rsidRPr="00C00DAE">
        <w:rPr>
          <w:sz w:val="20"/>
          <w:szCs w:val="20"/>
        </w:rPr>
        <w:t xml:space="preserve">Web: </w:t>
      </w:r>
      <w:hyperlink r:id="rId15" w:history="1">
        <w:r w:rsidRPr="00C00DAE">
          <w:rPr>
            <w:rStyle w:val="Hipervnculo"/>
            <w:sz w:val="20"/>
            <w:szCs w:val="20"/>
          </w:rPr>
          <w:t>www.alarconyharris.com</w:t>
        </w:r>
      </w:hyperlink>
      <w:r w:rsidRPr="00C00DAE">
        <w:rPr>
          <w:sz w:val="20"/>
          <w:szCs w:val="20"/>
        </w:rPr>
        <w:tab/>
      </w:r>
      <w:r w:rsidRPr="00C00DAE">
        <w:rPr>
          <w:sz w:val="20"/>
          <w:szCs w:val="20"/>
        </w:rPr>
        <w:tab/>
      </w:r>
      <w:r w:rsidRPr="00C00DAE">
        <w:rPr>
          <w:sz w:val="20"/>
          <w:szCs w:val="20"/>
        </w:rPr>
        <w:tab/>
      </w:r>
      <w:r w:rsidRPr="00C00DAE">
        <w:rPr>
          <w:sz w:val="20"/>
          <w:szCs w:val="20"/>
        </w:rPr>
        <w:tab/>
        <w:t xml:space="preserve">Web: </w:t>
      </w:r>
      <w:hyperlink r:id="rId16" w:history="1">
        <w:r w:rsidR="00940DC1" w:rsidRPr="00C00DAE">
          <w:rPr>
            <w:rStyle w:val="Hipervnculo"/>
            <w:sz w:val="20"/>
            <w:szCs w:val="20"/>
          </w:rPr>
          <w:t>www.tomra.com/carne</w:t>
        </w:r>
      </w:hyperlink>
      <w:r w:rsidR="00940DC1" w:rsidRPr="00C00DAE">
        <w:rPr>
          <w:rStyle w:val="Hipervnculo"/>
          <w:sz w:val="20"/>
          <w:szCs w:val="20"/>
        </w:rPr>
        <w:t xml:space="preserve"> </w:t>
      </w:r>
    </w:p>
    <w:p w14:paraId="58F0A072" w14:textId="4A901706" w:rsidR="00563541" w:rsidRPr="00C00DAE" w:rsidRDefault="00563541" w:rsidP="00563541">
      <w:pPr>
        <w:pStyle w:val="NoSpacing1"/>
        <w:spacing w:line="360" w:lineRule="auto"/>
        <w:rPr>
          <w:sz w:val="20"/>
          <w:szCs w:val="20"/>
        </w:rPr>
      </w:pPr>
    </w:p>
    <w:p w14:paraId="24B30406" w14:textId="77777777" w:rsidR="009C435A" w:rsidRPr="00C00DAE" w:rsidRDefault="009C435A" w:rsidP="00563541">
      <w:pPr>
        <w:pStyle w:val="NoSpacing1"/>
        <w:spacing w:line="360" w:lineRule="auto"/>
        <w:rPr>
          <w:sz w:val="20"/>
          <w:szCs w:val="20"/>
        </w:rPr>
      </w:pPr>
    </w:p>
    <w:sectPr w:rsidR="009C435A" w:rsidRPr="00C00DAE" w:rsidSect="00940DC1">
      <w:headerReference w:type="default" r:id="rId17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5711" w14:textId="77777777" w:rsidR="009A5A9D" w:rsidRDefault="009A5A9D" w:rsidP="003D1FBB">
      <w:r>
        <w:separator/>
      </w:r>
    </w:p>
  </w:endnote>
  <w:endnote w:type="continuationSeparator" w:id="0">
    <w:p w14:paraId="56A11D22" w14:textId="77777777" w:rsidR="009A5A9D" w:rsidRDefault="009A5A9D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72E4A" w14:textId="77777777" w:rsidR="009A5A9D" w:rsidRDefault="009A5A9D" w:rsidP="003D1FBB">
      <w:r>
        <w:separator/>
      </w:r>
    </w:p>
  </w:footnote>
  <w:footnote w:type="continuationSeparator" w:id="0">
    <w:p w14:paraId="22B29DFC" w14:textId="77777777" w:rsidR="009A5A9D" w:rsidRDefault="009A5A9D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24DE" w14:textId="0945E9C9"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 wp14:anchorId="612CE39B" wp14:editId="1224AC92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76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01A90" wp14:editId="0567EF97">
              <wp:simplePos x="0" y="0"/>
              <wp:positionH relativeFrom="column">
                <wp:posOffset>3802751</wp:posOffset>
              </wp:positionH>
              <wp:positionV relativeFrom="paragraph">
                <wp:posOffset>103289</wp:posOffset>
              </wp:positionV>
              <wp:extent cx="2291715" cy="336430"/>
              <wp:effectExtent l="0" t="0" r="8890" b="698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33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F2F32" w14:textId="4411FDC1" w:rsidR="0090576C" w:rsidRPr="0090576C" w:rsidRDefault="00563541" w:rsidP="0090576C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</w:pPr>
                          <w:r>
                            <w:rPr>
                              <w:rStyle w:val="Textoennegrita"/>
                              <w:rFonts w:cs="Calibri"/>
                              <w:i/>
                              <w:color w:val="7F7F7F" w:themeColor="text1" w:themeTint="80"/>
                              <w:sz w:val="28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01A90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80.45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jIwIAAB8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" stroked="f">
              <v:textbox>
                <w:txbxContent>
                  <w:p w14:paraId="7F5F2F32" w14:textId="4411FDC1" w:rsidR="0090576C" w:rsidRPr="0090576C" w:rsidRDefault="00563541" w:rsidP="0090576C">
                    <w:pPr>
                      <w:pStyle w:val="NoSpacing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color w:val="7F7F7F" w:themeColor="text1" w:themeTint="80"/>
                        <w:sz w:val="28"/>
                        <w:szCs w:val="32"/>
                      </w:rPr>
                    </w:pPr>
                    <w:proofErr w:type="spellStart"/>
                    <w:r>
                      <w:rPr>
                        <w:rStyle w:val="Strong"/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Comunicado</w:t>
                    </w:r>
                    <w:proofErr w:type="spellEnd"/>
                    <w:r>
                      <w:rPr>
                        <w:rStyle w:val="Strong"/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 xml:space="preserve"> de </w:t>
                    </w:r>
                    <w:proofErr w:type="spellStart"/>
                    <w:r>
                      <w:rPr>
                        <w:rStyle w:val="Strong"/>
                        <w:rFonts w:cs="Calibri"/>
                        <w:i/>
                        <w:color w:val="7F7F7F" w:themeColor="text1" w:themeTint="80"/>
                        <w:sz w:val="28"/>
                        <w:szCs w:val="32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19"/>
    <w:rsid w:val="000027D6"/>
    <w:rsid w:val="00027544"/>
    <w:rsid w:val="00054E37"/>
    <w:rsid w:val="00072EF6"/>
    <w:rsid w:val="000B640A"/>
    <w:rsid w:val="000C273E"/>
    <w:rsid w:val="000D1A4C"/>
    <w:rsid w:val="00114E79"/>
    <w:rsid w:val="00132853"/>
    <w:rsid w:val="00161489"/>
    <w:rsid w:val="00162B06"/>
    <w:rsid w:val="00171BBF"/>
    <w:rsid w:val="00176D7B"/>
    <w:rsid w:val="001C04A7"/>
    <w:rsid w:val="001C0E83"/>
    <w:rsid w:val="001C1476"/>
    <w:rsid w:val="001D5FA6"/>
    <w:rsid w:val="001D6536"/>
    <w:rsid w:val="001F1470"/>
    <w:rsid w:val="001F2482"/>
    <w:rsid w:val="0020141F"/>
    <w:rsid w:val="00223796"/>
    <w:rsid w:val="00231192"/>
    <w:rsid w:val="002449E7"/>
    <w:rsid w:val="00245601"/>
    <w:rsid w:val="00260FDD"/>
    <w:rsid w:val="0026174E"/>
    <w:rsid w:val="00262935"/>
    <w:rsid w:val="00263FF1"/>
    <w:rsid w:val="00271E88"/>
    <w:rsid w:val="0028031D"/>
    <w:rsid w:val="00293D52"/>
    <w:rsid w:val="002B0B70"/>
    <w:rsid w:val="002B0EC2"/>
    <w:rsid w:val="002B733A"/>
    <w:rsid w:val="002C4F9C"/>
    <w:rsid w:val="002C623B"/>
    <w:rsid w:val="002D5FC2"/>
    <w:rsid w:val="002E2F57"/>
    <w:rsid w:val="002F4EB7"/>
    <w:rsid w:val="00300FE6"/>
    <w:rsid w:val="00304AA9"/>
    <w:rsid w:val="0031228E"/>
    <w:rsid w:val="00314826"/>
    <w:rsid w:val="00320BF8"/>
    <w:rsid w:val="003228C7"/>
    <w:rsid w:val="0033370F"/>
    <w:rsid w:val="003501B7"/>
    <w:rsid w:val="003668B0"/>
    <w:rsid w:val="00374590"/>
    <w:rsid w:val="00395743"/>
    <w:rsid w:val="003D1FBB"/>
    <w:rsid w:val="003D6CBD"/>
    <w:rsid w:val="003E5D73"/>
    <w:rsid w:val="00400B32"/>
    <w:rsid w:val="00435B01"/>
    <w:rsid w:val="00464A82"/>
    <w:rsid w:val="00475D78"/>
    <w:rsid w:val="0047716E"/>
    <w:rsid w:val="004820D9"/>
    <w:rsid w:val="00495CC2"/>
    <w:rsid w:val="004D0413"/>
    <w:rsid w:val="004E307F"/>
    <w:rsid w:val="004E525F"/>
    <w:rsid w:val="004F575F"/>
    <w:rsid w:val="00503D9B"/>
    <w:rsid w:val="00514EC9"/>
    <w:rsid w:val="00560131"/>
    <w:rsid w:val="00563541"/>
    <w:rsid w:val="005714BE"/>
    <w:rsid w:val="005739AE"/>
    <w:rsid w:val="005A204B"/>
    <w:rsid w:val="005A6AE7"/>
    <w:rsid w:val="005D1F9A"/>
    <w:rsid w:val="005D2A41"/>
    <w:rsid w:val="005F4E18"/>
    <w:rsid w:val="006212C7"/>
    <w:rsid w:val="00637AED"/>
    <w:rsid w:val="00645F9F"/>
    <w:rsid w:val="0064626D"/>
    <w:rsid w:val="0067092E"/>
    <w:rsid w:val="0068364E"/>
    <w:rsid w:val="00686489"/>
    <w:rsid w:val="00692F90"/>
    <w:rsid w:val="00696855"/>
    <w:rsid w:val="006C1D72"/>
    <w:rsid w:val="006D7AF2"/>
    <w:rsid w:val="007148B5"/>
    <w:rsid w:val="00727E2C"/>
    <w:rsid w:val="0073536B"/>
    <w:rsid w:val="0074756E"/>
    <w:rsid w:val="007619F0"/>
    <w:rsid w:val="00767844"/>
    <w:rsid w:val="007768E7"/>
    <w:rsid w:val="00786614"/>
    <w:rsid w:val="00791A10"/>
    <w:rsid w:val="007B6CE9"/>
    <w:rsid w:val="007C0F76"/>
    <w:rsid w:val="007C7C94"/>
    <w:rsid w:val="007E63F4"/>
    <w:rsid w:val="00804D5C"/>
    <w:rsid w:val="00817EAA"/>
    <w:rsid w:val="00823C9C"/>
    <w:rsid w:val="00823CC1"/>
    <w:rsid w:val="00830B01"/>
    <w:rsid w:val="00844F2A"/>
    <w:rsid w:val="008721A2"/>
    <w:rsid w:val="00885EFC"/>
    <w:rsid w:val="00891B1E"/>
    <w:rsid w:val="008E222C"/>
    <w:rsid w:val="008F3CD7"/>
    <w:rsid w:val="008F3F7C"/>
    <w:rsid w:val="008F6969"/>
    <w:rsid w:val="008F7A26"/>
    <w:rsid w:val="009046A1"/>
    <w:rsid w:val="0090576C"/>
    <w:rsid w:val="00926C29"/>
    <w:rsid w:val="00940DC1"/>
    <w:rsid w:val="00945866"/>
    <w:rsid w:val="00945B66"/>
    <w:rsid w:val="00951400"/>
    <w:rsid w:val="00970DD6"/>
    <w:rsid w:val="00994638"/>
    <w:rsid w:val="009A5A9D"/>
    <w:rsid w:val="009A7E08"/>
    <w:rsid w:val="009C435A"/>
    <w:rsid w:val="009C56AC"/>
    <w:rsid w:val="009E3249"/>
    <w:rsid w:val="00A07365"/>
    <w:rsid w:val="00A16974"/>
    <w:rsid w:val="00A2096B"/>
    <w:rsid w:val="00A22F0C"/>
    <w:rsid w:val="00A24335"/>
    <w:rsid w:val="00A30F0B"/>
    <w:rsid w:val="00A34221"/>
    <w:rsid w:val="00AB3E29"/>
    <w:rsid w:val="00AD6E09"/>
    <w:rsid w:val="00B01EBB"/>
    <w:rsid w:val="00B06BB1"/>
    <w:rsid w:val="00B100C4"/>
    <w:rsid w:val="00B3533F"/>
    <w:rsid w:val="00B42EE7"/>
    <w:rsid w:val="00B53200"/>
    <w:rsid w:val="00B56045"/>
    <w:rsid w:val="00B624A8"/>
    <w:rsid w:val="00B66000"/>
    <w:rsid w:val="00B66BE5"/>
    <w:rsid w:val="00B72AAD"/>
    <w:rsid w:val="00BA5E40"/>
    <w:rsid w:val="00BB57C7"/>
    <w:rsid w:val="00BB7CD7"/>
    <w:rsid w:val="00BC0B9C"/>
    <w:rsid w:val="00BC38AB"/>
    <w:rsid w:val="00BD7140"/>
    <w:rsid w:val="00BF5DC6"/>
    <w:rsid w:val="00C00DAE"/>
    <w:rsid w:val="00C219BF"/>
    <w:rsid w:val="00C21D51"/>
    <w:rsid w:val="00C22EB9"/>
    <w:rsid w:val="00C50ED1"/>
    <w:rsid w:val="00C702C8"/>
    <w:rsid w:val="00C77EBE"/>
    <w:rsid w:val="00C83919"/>
    <w:rsid w:val="00CA6339"/>
    <w:rsid w:val="00CB0086"/>
    <w:rsid w:val="00CD3844"/>
    <w:rsid w:val="00CD5E35"/>
    <w:rsid w:val="00D40D2B"/>
    <w:rsid w:val="00D6093C"/>
    <w:rsid w:val="00D62E75"/>
    <w:rsid w:val="00D64E38"/>
    <w:rsid w:val="00D7334D"/>
    <w:rsid w:val="00D76446"/>
    <w:rsid w:val="00D8055B"/>
    <w:rsid w:val="00D94FD5"/>
    <w:rsid w:val="00DA706D"/>
    <w:rsid w:val="00DB2184"/>
    <w:rsid w:val="00DF2C6F"/>
    <w:rsid w:val="00E1279B"/>
    <w:rsid w:val="00E21227"/>
    <w:rsid w:val="00E361F7"/>
    <w:rsid w:val="00E43286"/>
    <w:rsid w:val="00E47529"/>
    <w:rsid w:val="00E55F04"/>
    <w:rsid w:val="00E9423C"/>
    <w:rsid w:val="00E96716"/>
    <w:rsid w:val="00EA1C56"/>
    <w:rsid w:val="00EB2CF5"/>
    <w:rsid w:val="00EB63F5"/>
    <w:rsid w:val="00ED00B0"/>
    <w:rsid w:val="00ED2E15"/>
    <w:rsid w:val="00ED524F"/>
    <w:rsid w:val="00F027ED"/>
    <w:rsid w:val="00F102B2"/>
    <w:rsid w:val="00F317A5"/>
    <w:rsid w:val="00F33488"/>
    <w:rsid w:val="00F3500D"/>
    <w:rsid w:val="00F44977"/>
    <w:rsid w:val="00F53C19"/>
    <w:rsid w:val="00F572B1"/>
    <w:rsid w:val="00F74873"/>
    <w:rsid w:val="00F874EF"/>
    <w:rsid w:val="00FA2086"/>
    <w:rsid w:val="00FC11A6"/>
    <w:rsid w:val="00FC7FF3"/>
    <w:rsid w:val="00FE452F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56932"/>
  <w15:docId w15:val="{AEF4A6F3-A53C-4440-816F-86E1BE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semiHidden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/car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mra.com/carn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arconyharris.com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ne.iberia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124C-6712-455B-81DD-D5EBCBBCCBA8}">
  <ds:schemaRefs/>
</ds:datastoreItem>
</file>

<file path=customXml/itemProps2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7A93038-787F-4A1C-9BA4-A4BEC67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2</TotalTime>
  <Pages>1</Pages>
  <Words>1649</Words>
  <Characters>9070</Characters>
  <Application>Microsoft Office Word</Application>
  <DocSecurity>0</DocSecurity>
  <PresentationFormat/>
  <Lines>75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Tomra\2014</Company>
  <LinksUpToDate>false</LinksUpToDate>
  <CharactersWithSpaces>10698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Bellemans</dc:creator>
  <cp:lastModifiedBy>Elvira</cp:lastModifiedBy>
  <cp:revision>4</cp:revision>
  <dcterms:created xsi:type="dcterms:W3CDTF">2016-04-12T07:32:00Z</dcterms:created>
  <dcterms:modified xsi:type="dcterms:W3CDTF">2016-04-12T07:38:00Z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