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BF" w:rsidRPr="001B7ABF" w:rsidRDefault="00196F60" w:rsidP="00386449">
      <w:pPr>
        <w:jc w:val="both"/>
        <w:rPr>
          <w:rFonts w:cs="Arial"/>
          <w:b/>
          <w:sz w:val="22"/>
          <w:szCs w:val="22"/>
          <w:lang w:val="es-ES"/>
        </w:rPr>
      </w:pPr>
      <w:r w:rsidRPr="001B7ABF">
        <w:rPr>
          <w:rFonts w:cs="Arial"/>
          <w:b/>
          <w:sz w:val="22"/>
          <w:szCs w:val="22"/>
          <w:lang w:val="es-ES"/>
        </w:rPr>
        <w:t xml:space="preserve">El centro de excavadoras CASE consigue la certificación del nivel de bronce del programa </w:t>
      </w:r>
      <w:r w:rsidR="001B7ABF" w:rsidRPr="001B7ABF">
        <w:rPr>
          <w:rFonts w:cs="Arial"/>
          <w:b/>
          <w:sz w:val="22"/>
          <w:szCs w:val="22"/>
          <w:lang w:val="es-ES"/>
        </w:rPr>
        <w:t>“</w:t>
      </w:r>
      <w:r w:rsidRPr="001B7ABF">
        <w:rPr>
          <w:rFonts w:cs="Arial"/>
          <w:b/>
          <w:sz w:val="22"/>
          <w:szCs w:val="22"/>
          <w:lang w:val="es-ES"/>
        </w:rPr>
        <w:t>World Class Manufacturing</w:t>
      </w:r>
      <w:r w:rsidR="001B7ABF" w:rsidRPr="001B7ABF">
        <w:rPr>
          <w:rFonts w:cs="Arial"/>
          <w:b/>
          <w:sz w:val="22"/>
          <w:szCs w:val="22"/>
          <w:lang w:val="es-ES"/>
        </w:rPr>
        <w:t>”</w:t>
      </w:r>
    </w:p>
    <w:p w:rsidR="00D01F1C" w:rsidRPr="001B7ABF" w:rsidRDefault="00D01F1C" w:rsidP="00386449">
      <w:pPr>
        <w:jc w:val="both"/>
        <w:rPr>
          <w:lang w:val="es-ES"/>
        </w:rPr>
      </w:pPr>
    </w:p>
    <w:p w:rsidR="00D01F1C" w:rsidRPr="001B7ABF" w:rsidRDefault="00D01F1C" w:rsidP="00386449">
      <w:pPr>
        <w:jc w:val="both"/>
        <w:rPr>
          <w:lang w:val="es-ES"/>
        </w:rPr>
      </w:pPr>
    </w:p>
    <w:p w:rsidR="00D01F1C" w:rsidRPr="001B7ABF" w:rsidRDefault="00047C96" w:rsidP="00386449">
      <w:pPr>
        <w:pStyle w:val="01TESTO"/>
        <w:jc w:val="both"/>
        <w:rPr>
          <w:lang w:val="es-ES"/>
        </w:rPr>
      </w:pPr>
      <w:r w:rsidRPr="0068611A">
        <w:rPr>
          <w:lang w:val="es-ES"/>
        </w:rPr>
        <w:t xml:space="preserve">Turín, </w:t>
      </w:r>
      <w:r w:rsidR="0068611A" w:rsidRPr="0068611A">
        <w:rPr>
          <w:lang w:val="es-ES"/>
        </w:rPr>
        <w:t>1</w:t>
      </w:r>
      <w:r w:rsidR="00386449">
        <w:rPr>
          <w:lang w:val="es-ES"/>
        </w:rPr>
        <w:t>8</w:t>
      </w:r>
      <w:r w:rsidRPr="0068611A">
        <w:rPr>
          <w:lang w:val="es-ES"/>
        </w:rPr>
        <w:t xml:space="preserve"> de </w:t>
      </w:r>
      <w:r w:rsidR="0068611A" w:rsidRPr="0068611A">
        <w:rPr>
          <w:lang w:val="es-ES"/>
        </w:rPr>
        <w:t>Mayo</w:t>
      </w:r>
      <w:r w:rsidRPr="0068611A">
        <w:rPr>
          <w:lang w:val="es-ES"/>
        </w:rPr>
        <w:t xml:space="preserve"> de</w:t>
      </w:r>
      <w:r w:rsidR="00D01F1C" w:rsidRPr="0068611A">
        <w:rPr>
          <w:lang w:val="es-ES"/>
        </w:rPr>
        <w:t xml:space="preserve"> 2016</w:t>
      </w:r>
    </w:p>
    <w:p w:rsidR="00D01F1C" w:rsidRPr="001B7ABF" w:rsidRDefault="00D01F1C" w:rsidP="00386449">
      <w:pPr>
        <w:jc w:val="both"/>
        <w:rPr>
          <w:lang w:val="es-ES"/>
        </w:rPr>
      </w:pPr>
    </w:p>
    <w:p w:rsidR="001B7ABF" w:rsidRPr="001B7ABF" w:rsidRDefault="00707BB8" w:rsidP="00386449">
      <w:pPr>
        <w:jc w:val="both"/>
        <w:rPr>
          <w:rFonts w:cs="Arial"/>
          <w:szCs w:val="19"/>
          <w:lang w:val="es-ES"/>
        </w:rPr>
      </w:pPr>
      <w:r w:rsidRPr="001B7ABF">
        <w:rPr>
          <w:rFonts w:cs="Arial"/>
          <w:szCs w:val="19"/>
          <w:lang w:val="es-ES"/>
        </w:rPr>
        <w:t>CASE Construction Equipment ha recibido la c</w:t>
      </w:r>
      <w:bookmarkStart w:id="0" w:name="_GoBack"/>
      <w:bookmarkEnd w:id="0"/>
      <w:r w:rsidRPr="001B7ABF">
        <w:rPr>
          <w:rFonts w:cs="Arial"/>
          <w:szCs w:val="19"/>
          <w:lang w:val="es-ES"/>
        </w:rPr>
        <w:t xml:space="preserve">ertificación del nivel de bronce del programa </w:t>
      </w:r>
      <w:r w:rsidR="001B7ABF" w:rsidRPr="001B7ABF">
        <w:rPr>
          <w:rFonts w:cs="Arial"/>
          <w:szCs w:val="19"/>
          <w:lang w:val="es-ES"/>
        </w:rPr>
        <w:t>“</w:t>
      </w:r>
      <w:r w:rsidRPr="001B7ABF">
        <w:rPr>
          <w:rFonts w:cs="Arial"/>
          <w:szCs w:val="19"/>
          <w:lang w:val="es-ES"/>
        </w:rPr>
        <w:t>World Class Manufacturing</w:t>
      </w:r>
      <w:r w:rsidR="001B7ABF" w:rsidRPr="001B7ABF">
        <w:rPr>
          <w:rFonts w:cs="Arial"/>
          <w:szCs w:val="19"/>
          <w:lang w:val="es-ES"/>
        </w:rPr>
        <w:t>”</w:t>
      </w:r>
      <w:r w:rsidRPr="001B7ABF">
        <w:rPr>
          <w:rFonts w:cs="Arial"/>
          <w:szCs w:val="19"/>
          <w:lang w:val="es-ES"/>
        </w:rPr>
        <w:t xml:space="preserve"> (WCM) para su centro europeo de excavadoras de San Mauro (Italia) tras una auditoría independiente. Este logro es el resultado de la inversión de la marca en la transformación de dichas instalaciones en un centro de producción de excavadoras de referencia en la región EMEA.</w:t>
      </w:r>
    </w:p>
    <w:p w:rsidR="00386449" w:rsidRDefault="00386449" w:rsidP="00386449">
      <w:pPr>
        <w:pStyle w:val="01TESTO"/>
        <w:jc w:val="both"/>
        <w:rPr>
          <w:rStyle w:val="hps"/>
          <w:lang w:val="es-ES"/>
        </w:rPr>
      </w:pPr>
    </w:p>
    <w:p w:rsidR="00936077" w:rsidRPr="001B7ABF" w:rsidRDefault="00936077" w:rsidP="00386449">
      <w:pPr>
        <w:pStyle w:val="01TESTO"/>
        <w:jc w:val="both"/>
        <w:rPr>
          <w:rStyle w:val="hps"/>
          <w:lang w:val="es-ES"/>
        </w:rPr>
      </w:pPr>
      <w:r w:rsidRPr="001B7ABF">
        <w:rPr>
          <w:rStyle w:val="hps"/>
          <w:lang w:val="es-ES"/>
        </w:rPr>
        <w:t xml:space="preserve">WCM es una de las normas más exigentes del sector internacional de fabricación para la gestión integrada de plantas y procesos de producción. Se trata de un sistema de </w:t>
      </w:r>
      <w:r w:rsidR="001B7ABF" w:rsidRPr="001B7ABF">
        <w:rPr>
          <w:rStyle w:val="hps"/>
          <w:lang w:val="es-ES"/>
        </w:rPr>
        <w:t>“</w:t>
      </w:r>
      <w:r w:rsidRPr="001B7ABF">
        <w:rPr>
          <w:rStyle w:val="hps"/>
          <w:lang w:val="es-ES"/>
        </w:rPr>
        <w:t>estructura de pilares</w:t>
      </w:r>
      <w:r w:rsidR="001B7ABF" w:rsidRPr="001B7ABF">
        <w:rPr>
          <w:rStyle w:val="hps"/>
          <w:lang w:val="es-ES"/>
        </w:rPr>
        <w:t>”</w:t>
      </w:r>
      <w:r w:rsidRPr="001B7ABF">
        <w:rPr>
          <w:rStyle w:val="hps"/>
          <w:lang w:val="es-ES"/>
        </w:rPr>
        <w:t xml:space="preserve"> basado en la mejora continua y diseñado para eliminar residuos y pérdidas en el proceso de producción mediante la identificación de objetivos como: cero lesiones, cero defectos, cero averías y cero residuos.</w:t>
      </w:r>
    </w:p>
    <w:p w:rsidR="00386449" w:rsidRDefault="00386449" w:rsidP="00386449">
      <w:pPr>
        <w:pStyle w:val="01TESTO"/>
        <w:jc w:val="both"/>
        <w:rPr>
          <w:rFonts w:cs="Arial"/>
          <w:szCs w:val="19"/>
          <w:lang w:val="es-ES"/>
        </w:rPr>
      </w:pPr>
    </w:p>
    <w:p w:rsidR="00936077" w:rsidRPr="001B7ABF" w:rsidRDefault="0083670F" w:rsidP="00386449">
      <w:pPr>
        <w:pStyle w:val="01TESTO"/>
        <w:jc w:val="both"/>
        <w:rPr>
          <w:lang w:val="es-ES"/>
        </w:rPr>
      </w:pPr>
      <w:r w:rsidRPr="001B7ABF">
        <w:rPr>
          <w:rFonts w:cs="Arial"/>
          <w:szCs w:val="19"/>
          <w:lang w:val="es-ES"/>
        </w:rPr>
        <w:t xml:space="preserve">La planta ha conseguido su certificación de nivel de bronce por su eficaz implantación del pilar de </w:t>
      </w:r>
      <w:r w:rsidR="001B7ABF" w:rsidRPr="001B7ABF">
        <w:rPr>
          <w:rFonts w:cs="Arial"/>
          <w:szCs w:val="19"/>
          <w:lang w:val="es-ES"/>
        </w:rPr>
        <w:t>“</w:t>
      </w:r>
      <w:r w:rsidRPr="001B7ABF">
        <w:rPr>
          <w:rFonts w:cs="Arial"/>
          <w:szCs w:val="19"/>
          <w:lang w:val="es-ES"/>
        </w:rPr>
        <w:t>mejora enfocada</w:t>
      </w:r>
      <w:r w:rsidR="001B7ABF" w:rsidRPr="001B7ABF">
        <w:rPr>
          <w:rFonts w:cs="Arial"/>
          <w:szCs w:val="19"/>
          <w:lang w:val="es-ES"/>
        </w:rPr>
        <w:t>”</w:t>
      </w:r>
      <w:r w:rsidRPr="001B7ABF">
        <w:rPr>
          <w:rFonts w:cs="Arial"/>
          <w:szCs w:val="19"/>
          <w:lang w:val="es-ES"/>
        </w:rPr>
        <w:t>, que impulsa a los otros pilares de la</w:t>
      </w:r>
      <w:r w:rsidRPr="001B7ABF">
        <w:rPr>
          <w:rStyle w:val="hps"/>
          <w:lang w:val="es-ES"/>
        </w:rPr>
        <w:t xml:space="preserve"> gestión de proyectos hacia la reducción y eliminación de pérdidas en el centro en términos de productividad y materiales. Además, la planta ha demostrado su eficacia en una serie de pilares de gestión del programa WCM, como </w:t>
      </w:r>
      <w:r w:rsidR="001B7ABF" w:rsidRPr="001B7ABF">
        <w:rPr>
          <w:rStyle w:val="hps"/>
          <w:lang w:val="es-ES"/>
        </w:rPr>
        <w:t>“</w:t>
      </w:r>
      <w:r w:rsidRPr="001B7ABF">
        <w:rPr>
          <w:rStyle w:val="hps"/>
          <w:lang w:val="es-ES"/>
        </w:rPr>
        <w:t>claridad de objetivos</w:t>
      </w:r>
      <w:r w:rsidR="001B7ABF" w:rsidRPr="001B7ABF">
        <w:rPr>
          <w:rStyle w:val="hps"/>
          <w:lang w:val="es-ES"/>
        </w:rPr>
        <w:t>”</w:t>
      </w:r>
      <w:r w:rsidRPr="001B7ABF">
        <w:rPr>
          <w:rStyle w:val="hps"/>
          <w:lang w:val="es-ES"/>
        </w:rPr>
        <w:t xml:space="preserve"> y </w:t>
      </w:r>
      <w:r w:rsidR="001B7ABF" w:rsidRPr="001B7ABF">
        <w:rPr>
          <w:rStyle w:val="hps"/>
          <w:lang w:val="es-ES"/>
        </w:rPr>
        <w:t>“</w:t>
      </w:r>
      <w:r w:rsidRPr="001B7ABF">
        <w:rPr>
          <w:rStyle w:val="hps"/>
          <w:lang w:val="es-ES"/>
        </w:rPr>
        <w:t>asignación de personal altamente cualificado</w:t>
      </w:r>
      <w:r w:rsidR="001B7ABF" w:rsidRPr="001B7ABF">
        <w:rPr>
          <w:rStyle w:val="hps"/>
          <w:lang w:val="es-ES"/>
        </w:rPr>
        <w:t>”</w:t>
      </w:r>
      <w:r w:rsidRPr="001B7ABF">
        <w:rPr>
          <w:rStyle w:val="hps"/>
          <w:lang w:val="es-ES"/>
        </w:rPr>
        <w:t>.</w:t>
      </w:r>
    </w:p>
    <w:p w:rsidR="00386449" w:rsidRDefault="00386449" w:rsidP="00386449">
      <w:pPr>
        <w:jc w:val="both"/>
        <w:rPr>
          <w:rFonts w:cs="Arial"/>
          <w:szCs w:val="19"/>
          <w:lang w:val="es-ES"/>
        </w:rPr>
      </w:pPr>
    </w:p>
    <w:p w:rsidR="001B7ABF" w:rsidRPr="001B7ABF" w:rsidRDefault="00887423" w:rsidP="00386449">
      <w:pPr>
        <w:jc w:val="both"/>
        <w:rPr>
          <w:rFonts w:cs="Arial"/>
          <w:szCs w:val="19"/>
          <w:lang w:val="es-ES"/>
        </w:rPr>
      </w:pPr>
      <w:r w:rsidRPr="001B7ABF">
        <w:rPr>
          <w:rFonts w:cs="Arial"/>
          <w:szCs w:val="19"/>
          <w:lang w:val="es-ES"/>
        </w:rPr>
        <w:t>Recientemente la planta de San Mauro ha sido objeto de un amplio proyecto de reestructuración acorde con la estrategia de fabricación de CASE para la región.</w:t>
      </w:r>
      <w:r w:rsidR="001B7ABF" w:rsidRPr="001B7ABF">
        <w:rPr>
          <w:rFonts w:cs="Arial"/>
          <w:szCs w:val="19"/>
          <w:lang w:val="es-ES"/>
        </w:rPr>
        <w:t xml:space="preserve"> </w:t>
      </w:r>
      <w:r w:rsidRPr="001B7ABF">
        <w:rPr>
          <w:rFonts w:cs="Arial"/>
          <w:szCs w:val="19"/>
          <w:lang w:val="es-ES"/>
        </w:rPr>
        <w:t>La estrategia busca optimizar la presencia europea de la marca con la creación de dos centros de producción y la concesión de especial atención a la aplicación de su experiencia en fabricación a familias de productos específicas de cada instalación: excavadoras en San Mauro y equipos de neumáticos en Lecce.</w:t>
      </w:r>
    </w:p>
    <w:p w:rsidR="00386449" w:rsidRDefault="00386449" w:rsidP="00386449">
      <w:pPr>
        <w:jc w:val="both"/>
        <w:rPr>
          <w:rFonts w:cs="Arial"/>
          <w:szCs w:val="19"/>
          <w:lang w:val="es-ES"/>
        </w:rPr>
      </w:pPr>
    </w:p>
    <w:p w:rsidR="001B7ABF" w:rsidRPr="001B7ABF" w:rsidRDefault="000D2C89" w:rsidP="00386449">
      <w:pPr>
        <w:jc w:val="both"/>
        <w:rPr>
          <w:rFonts w:cs="Arial"/>
          <w:szCs w:val="19"/>
          <w:lang w:val="es-ES"/>
        </w:rPr>
      </w:pPr>
      <w:r w:rsidRPr="001B7ABF">
        <w:rPr>
          <w:rFonts w:cs="Arial"/>
          <w:szCs w:val="19"/>
          <w:lang w:val="es-ES"/>
        </w:rPr>
        <w:t>La reestructuración ha incluido la introducción de excavadoras de cadenas con tecnología Sumitomo en la producción de San Mauro, basada en más de 20 años de exitosa colaboración con el fabricante japonés.</w:t>
      </w:r>
      <w:r w:rsidR="001B7ABF" w:rsidRPr="001B7ABF">
        <w:rPr>
          <w:rFonts w:cs="Arial"/>
          <w:szCs w:val="19"/>
          <w:lang w:val="es-ES"/>
        </w:rPr>
        <w:t xml:space="preserve"> </w:t>
      </w:r>
      <w:r w:rsidRPr="001B7ABF">
        <w:rPr>
          <w:rFonts w:cs="Arial"/>
          <w:szCs w:val="19"/>
          <w:lang w:val="es-ES"/>
        </w:rPr>
        <w:t>La planta fabrica hoy excavadoras de cadenas para los mercados europeos, excavadoras de neumáticos para las regiones EMEA, APAC y LATAM, y miniexcavadoras para su distribución internacional. Con la reestructuración, las instalaciones de San Mauro ofrecen una mayor flexibilidad para responder a las necesidades de los clientes y cumplir requisitos específicos de personalización, y garantizan a los clientes productos de gran calidad.</w:t>
      </w:r>
    </w:p>
    <w:p w:rsidR="001B7ABF" w:rsidRPr="001B7ABF" w:rsidRDefault="000D2C89" w:rsidP="00386449">
      <w:pPr>
        <w:pStyle w:val="style2"/>
        <w:spacing w:before="0" w:beforeAutospacing="0" w:after="0" w:afterAutospacing="0" w:line="300" w:lineRule="exact"/>
        <w:jc w:val="both"/>
        <w:rPr>
          <w:sz w:val="19"/>
          <w:szCs w:val="19"/>
          <w:lang w:eastAsia="it-IT"/>
        </w:rPr>
      </w:pPr>
      <w:r w:rsidRPr="001B7ABF">
        <w:rPr>
          <w:sz w:val="19"/>
          <w:szCs w:val="19"/>
          <w:lang w:eastAsia="it-IT"/>
        </w:rPr>
        <w:lastRenderedPageBreak/>
        <w:t xml:space="preserve">Giacomo Stella, jefe de planta en San Mauro, está muy satisfecho con la certificación de nivel de bronce: </w:t>
      </w:r>
      <w:r w:rsidR="001B7ABF" w:rsidRPr="001B7ABF">
        <w:rPr>
          <w:sz w:val="19"/>
          <w:szCs w:val="19"/>
          <w:lang w:eastAsia="it-IT"/>
        </w:rPr>
        <w:t>“</w:t>
      </w:r>
      <w:r w:rsidRPr="001B7ABF">
        <w:rPr>
          <w:sz w:val="19"/>
          <w:szCs w:val="19"/>
          <w:lang w:eastAsia="it-IT"/>
        </w:rPr>
        <w:t xml:space="preserve">El enfoque </w:t>
      </w:r>
      <w:r w:rsidR="001B7ABF" w:rsidRPr="001B7ABF">
        <w:rPr>
          <w:sz w:val="19"/>
          <w:szCs w:val="19"/>
          <w:lang w:eastAsia="it-IT"/>
        </w:rPr>
        <w:t>‘</w:t>
      </w:r>
      <w:r w:rsidRPr="001B7ABF">
        <w:rPr>
          <w:sz w:val="19"/>
          <w:szCs w:val="19"/>
          <w:lang w:eastAsia="it-IT"/>
        </w:rPr>
        <w:t>World Class Manufacturing</w:t>
      </w:r>
      <w:r w:rsidR="001B7ABF" w:rsidRPr="001B7ABF">
        <w:rPr>
          <w:sz w:val="19"/>
          <w:szCs w:val="19"/>
          <w:lang w:eastAsia="it-IT"/>
        </w:rPr>
        <w:t>’</w:t>
      </w:r>
      <w:r w:rsidRPr="001B7ABF">
        <w:rPr>
          <w:sz w:val="19"/>
          <w:szCs w:val="19"/>
          <w:lang w:eastAsia="it-IT"/>
        </w:rPr>
        <w:t xml:space="preserve"> ha permitido introducir sin problemas nuevos productos y prácticas en la planta. Cada miembro del equipo de producción participa en el proceso, se responsabiliza de todos los pasos e identifica posibles mejoras. Durante varios meses, todo el personal de la planta ha realizado un excelente trabajo en equipo para que la empresa avance hasta este excepcional resultado. Estamos orgullos de este logro, y seguiremos aplicando los principios de mejora continua del Programa </w:t>
      </w:r>
      <w:r w:rsidR="001B7ABF" w:rsidRPr="001B7ABF">
        <w:rPr>
          <w:sz w:val="19"/>
          <w:szCs w:val="19"/>
          <w:lang w:eastAsia="it-IT"/>
        </w:rPr>
        <w:t>‘</w:t>
      </w:r>
      <w:r w:rsidRPr="001B7ABF">
        <w:rPr>
          <w:sz w:val="19"/>
          <w:szCs w:val="19"/>
          <w:lang w:eastAsia="it-IT"/>
        </w:rPr>
        <w:t>World Class Manufacturing</w:t>
      </w:r>
      <w:r w:rsidR="001B7ABF" w:rsidRPr="001B7ABF">
        <w:rPr>
          <w:sz w:val="19"/>
          <w:szCs w:val="19"/>
          <w:lang w:eastAsia="it-IT"/>
        </w:rPr>
        <w:t>’</w:t>
      </w:r>
      <w:r w:rsidRPr="001B7ABF">
        <w:rPr>
          <w:sz w:val="19"/>
          <w:szCs w:val="19"/>
          <w:lang w:eastAsia="it-IT"/>
        </w:rPr>
        <w:t xml:space="preserve"> para seguir avanzando.</w:t>
      </w:r>
      <w:r w:rsidR="001B7ABF" w:rsidRPr="001B7ABF">
        <w:rPr>
          <w:sz w:val="19"/>
          <w:szCs w:val="19"/>
          <w:lang w:eastAsia="it-IT"/>
        </w:rPr>
        <w:t>”</w:t>
      </w:r>
    </w:p>
    <w:p w:rsidR="000D2C89" w:rsidRPr="001B7ABF" w:rsidRDefault="000D2C89" w:rsidP="00386449">
      <w:pPr>
        <w:pStyle w:val="style2"/>
        <w:spacing w:before="0" w:beforeAutospacing="0" w:after="0" w:afterAutospacing="0" w:line="300" w:lineRule="exact"/>
        <w:jc w:val="both"/>
        <w:rPr>
          <w:sz w:val="19"/>
          <w:szCs w:val="19"/>
          <w:lang w:eastAsia="it-IT"/>
        </w:rPr>
      </w:pPr>
    </w:p>
    <w:p w:rsidR="001B7ABF" w:rsidRPr="001B7ABF" w:rsidRDefault="001B7ABF" w:rsidP="001B7ABF">
      <w:pPr>
        <w:pStyle w:val="style2"/>
        <w:spacing w:before="0" w:beforeAutospacing="0" w:after="0" w:afterAutospacing="0" w:line="300" w:lineRule="exact"/>
        <w:jc w:val="both"/>
        <w:rPr>
          <w:sz w:val="19"/>
          <w:szCs w:val="19"/>
        </w:rPr>
      </w:pPr>
      <w:r w:rsidRPr="001B7ABF">
        <w:rPr>
          <w:sz w:val="19"/>
          <w:szCs w:val="19"/>
        </w:rPr>
        <w:t xml:space="preserve">Visitando nuestra página web podrá descargar textos, imágenes y vídeos en alta definición relacionados con este comunicado de prensa (jpg 300 dpi, CMYK): </w:t>
      </w:r>
      <w:hyperlink r:id="rId9" w:history="1">
        <w:r w:rsidRPr="001B7ABF">
          <w:rPr>
            <w:rStyle w:val="Hipervnculo"/>
            <w:sz w:val="19"/>
            <w:szCs w:val="19"/>
          </w:rPr>
          <w:t>www.casecetools.com/press-kit</w:t>
        </w:r>
      </w:hyperlink>
    </w:p>
    <w:p w:rsidR="001B7ABF" w:rsidRPr="001B7ABF" w:rsidRDefault="001B7ABF" w:rsidP="001B7ABF">
      <w:pPr>
        <w:pStyle w:val="style2"/>
        <w:spacing w:before="0" w:beforeAutospacing="0" w:after="0" w:afterAutospacing="0" w:line="300" w:lineRule="exact"/>
        <w:jc w:val="both"/>
        <w:rPr>
          <w:sz w:val="19"/>
          <w:szCs w:val="19"/>
        </w:rPr>
      </w:pPr>
    </w:p>
    <w:p w:rsidR="001B7ABF" w:rsidRPr="001B7ABF" w:rsidRDefault="001B7ABF" w:rsidP="001B7ABF">
      <w:pPr>
        <w:pStyle w:val="style2"/>
        <w:spacing w:before="0" w:beforeAutospacing="0" w:after="0" w:afterAutospacing="0" w:line="300" w:lineRule="exact"/>
        <w:jc w:val="both"/>
        <w:rPr>
          <w:b/>
        </w:rPr>
      </w:pPr>
      <w:r w:rsidRPr="001B7ABF">
        <w:rPr>
          <w:b/>
          <w:sz w:val="19"/>
          <w:szCs w:val="19"/>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B7ABF" w:rsidRPr="001B7ABF" w:rsidTr="00F24891">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B7ABF" w:rsidRPr="001B7ABF" w:rsidTr="00F24891">
              <w:trPr>
                <w:trHeight w:val="442"/>
                <w:tblCellSpacing w:w="0" w:type="dxa"/>
              </w:trPr>
              <w:tc>
                <w:tcPr>
                  <w:tcW w:w="570" w:type="dxa"/>
                  <w:vAlign w:val="center"/>
                  <w:hideMark/>
                </w:tcPr>
                <w:p w:rsidR="001B7ABF" w:rsidRPr="001B7ABF" w:rsidRDefault="00386449" w:rsidP="00F24891">
                  <w:pPr>
                    <w:rPr>
                      <w:rFonts w:ascii="Calibri" w:eastAsia="Calibri" w:hAnsi="Calibri"/>
                      <w:sz w:val="22"/>
                      <w:szCs w:val="22"/>
                      <w:lang w:val="es-ES"/>
                    </w:rPr>
                  </w:pPr>
                  <w:hyperlink r:id="rId10" w:history="1"/>
                  <w:r w:rsidR="001B7ABF" w:rsidRPr="001B7ABF">
                    <w:rPr>
                      <w:noProof/>
                      <w:lang w:val="es-ES" w:eastAsia="es-ES"/>
                    </w:rPr>
                    <w:drawing>
                      <wp:inline distT="0" distB="0" distL="0" distR="0">
                        <wp:extent cx="189230" cy="189230"/>
                        <wp:effectExtent l="19050" t="0" r="1270" b="0"/>
                        <wp:docPr id="1" name="Imagen 1"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case"/>
                                <pic:cNvPicPr>
                                  <a:picLocks noChangeAspect="1" noChangeArrowheads="1"/>
                                </pic:cNvPicPr>
                              </pic:nvPicPr>
                              <pic:blipFill>
                                <a:blip r:embed="rId12"/>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570" w:type="dxa"/>
                  <w:vAlign w:val="center"/>
                  <w:hideMark/>
                </w:tcPr>
                <w:p w:rsidR="001B7ABF" w:rsidRPr="001B7ABF" w:rsidRDefault="001B7ABF" w:rsidP="00F24891">
                  <w:pPr>
                    <w:rPr>
                      <w:rFonts w:ascii="Calibri" w:eastAsia="Calibri" w:hAnsi="Calibri"/>
                      <w:sz w:val="22"/>
                      <w:szCs w:val="22"/>
                      <w:lang w:val="es-ES"/>
                    </w:rPr>
                  </w:pPr>
                  <w:r w:rsidRPr="001B7ABF">
                    <w:rPr>
                      <w:rFonts w:ascii="Times New Roman" w:hAnsi="Times New Roman"/>
                      <w:noProof/>
                      <w:color w:val="0000FF"/>
                      <w:sz w:val="24"/>
                      <w:szCs w:val="24"/>
                      <w:lang w:val="es-ES" w:eastAsia="es-ES"/>
                    </w:rPr>
                    <w:drawing>
                      <wp:inline distT="0" distB="0" distL="0" distR="0">
                        <wp:extent cx="189230" cy="189230"/>
                        <wp:effectExtent l="19050" t="0" r="1270" b="0"/>
                        <wp:docPr id="2" name="Imagen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570" w:type="dxa"/>
                  <w:vAlign w:val="center"/>
                  <w:hideMark/>
                </w:tcPr>
                <w:p w:rsidR="001B7ABF" w:rsidRPr="001B7ABF" w:rsidRDefault="001B7ABF" w:rsidP="00F24891">
                  <w:pPr>
                    <w:rPr>
                      <w:rFonts w:ascii="Calibri" w:eastAsia="Calibri" w:hAnsi="Calibri"/>
                      <w:sz w:val="22"/>
                      <w:szCs w:val="22"/>
                      <w:lang w:val="es-ES"/>
                    </w:rPr>
                  </w:pPr>
                  <w:r w:rsidRPr="001B7ABF">
                    <w:rPr>
                      <w:rFonts w:ascii="Times New Roman" w:hAnsi="Times New Roman"/>
                      <w:noProof/>
                      <w:color w:val="0000FF"/>
                      <w:sz w:val="24"/>
                      <w:szCs w:val="24"/>
                      <w:lang w:val="es-ES" w:eastAsia="es-ES"/>
                    </w:rPr>
                    <w:drawing>
                      <wp:inline distT="0" distB="0" distL="0" distR="0">
                        <wp:extent cx="189230" cy="189230"/>
                        <wp:effectExtent l="19050" t="0" r="1270" b="0"/>
                        <wp:docPr id="3" name="Imagen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c>
                <w:tcPr>
                  <w:tcW w:w="570" w:type="dxa"/>
                  <w:vAlign w:val="center"/>
                  <w:hideMark/>
                </w:tcPr>
                <w:p w:rsidR="001B7ABF" w:rsidRPr="001B7ABF" w:rsidRDefault="001B7ABF" w:rsidP="00F24891">
                  <w:pPr>
                    <w:rPr>
                      <w:rFonts w:ascii="Calibri" w:eastAsia="Calibri" w:hAnsi="Calibri"/>
                      <w:sz w:val="22"/>
                      <w:szCs w:val="22"/>
                      <w:lang w:val="es-ES"/>
                    </w:rPr>
                  </w:pPr>
                  <w:r w:rsidRPr="001B7ABF">
                    <w:rPr>
                      <w:rFonts w:ascii="Times New Roman" w:hAnsi="Times New Roman"/>
                      <w:noProof/>
                      <w:color w:val="0000FF"/>
                      <w:sz w:val="24"/>
                      <w:szCs w:val="24"/>
                      <w:lang w:val="es-ES" w:eastAsia="es-ES"/>
                    </w:rPr>
                    <w:drawing>
                      <wp:inline distT="0" distB="0" distL="0" distR="0">
                        <wp:extent cx="189230" cy="189230"/>
                        <wp:effectExtent l="19050" t="0" r="1270" b="0"/>
                        <wp:docPr id="4"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srcRect/>
                                <a:stretch>
                                  <a:fillRect/>
                                </a:stretch>
                              </pic:blipFill>
                              <pic:spPr bwMode="auto">
                                <a:xfrm>
                                  <a:off x="0" y="0"/>
                                  <a:ext cx="189230" cy="189230"/>
                                </a:xfrm>
                                <a:prstGeom prst="rect">
                                  <a:avLst/>
                                </a:prstGeom>
                                <a:noFill/>
                                <a:ln w="9525">
                                  <a:noFill/>
                                  <a:miter lim="800000"/>
                                  <a:headEnd/>
                                  <a:tailEnd/>
                                </a:ln>
                              </pic:spPr>
                            </pic:pic>
                          </a:graphicData>
                        </a:graphic>
                      </wp:inline>
                    </w:drawing>
                  </w:r>
                </w:p>
              </w:tc>
            </w:tr>
          </w:tbl>
          <w:p w:rsidR="001B7ABF" w:rsidRPr="001B7ABF" w:rsidRDefault="001B7ABF" w:rsidP="00F24891">
            <w:pPr>
              <w:rPr>
                <w:rFonts w:ascii="Times New Roman" w:hAnsi="Times New Roman"/>
                <w:sz w:val="20"/>
                <w:lang w:val="es-ES"/>
              </w:rPr>
            </w:pPr>
          </w:p>
        </w:tc>
        <w:tc>
          <w:tcPr>
            <w:tcW w:w="130" w:type="dxa"/>
            <w:vAlign w:val="center"/>
            <w:hideMark/>
          </w:tcPr>
          <w:p w:rsidR="001B7ABF" w:rsidRPr="001B7ABF" w:rsidRDefault="001B7ABF" w:rsidP="00F24891">
            <w:pPr>
              <w:rPr>
                <w:rFonts w:ascii="Calibri" w:eastAsia="Calibri" w:hAnsi="Calibri"/>
                <w:sz w:val="22"/>
                <w:szCs w:val="22"/>
                <w:lang w:val="es-ES"/>
              </w:rPr>
            </w:pPr>
            <w:r w:rsidRPr="001B7ABF">
              <w:rPr>
                <w:rFonts w:ascii="Times New Roman" w:hAnsi="Times New Roman"/>
                <w:sz w:val="20"/>
                <w:lang w:val="es-ES"/>
              </w:rPr>
              <w:t> </w:t>
            </w:r>
          </w:p>
        </w:tc>
        <w:tc>
          <w:tcPr>
            <w:tcW w:w="226" w:type="dxa"/>
            <w:vAlign w:val="center"/>
            <w:hideMark/>
          </w:tcPr>
          <w:p w:rsidR="001B7ABF" w:rsidRPr="001B7ABF" w:rsidRDefault="001B7ABF" w:rsidP="00F24891">
            <w:pPr>
              <w:rPr>
                <w:rFonts w:ascii="Calibri" w:eastAsia="Calibri" w:hAnsi="Calibri"/>
                <w:sz w:val="22"/>
                <w:szCs w:val="22"/>
                <w:lang w:val="es-ES"/>
              </w:rPr>
            </w:pPr>
            <w:r w:rsidRPr="001B7ABF">
              <w:rPr>
                <w:rFonts w:ascii="Times New Roman" w:hAnsi="Times New Roman"/>
                <w:sz w:val="20"/>
                <w:lang w:val="es-ES"/>
              </w:rPr>
              <w:t> </w:t>
            </w:r>
          </w:p>
        </w:tc>
        <w:tc>
          <w:tcPr>
            <w:tcW w:w="5867" w:type="dxa"/>
            <w:vAlign w:val="center"/>
            <w:hideMark/>
          </w:tcPr>
          <w:p w:rsidR="001B7ABF" w:rsidRPr="001B7ABF" w:rsidRDefault="001B7ABF" w:rsidP="00F24891">
            <w:pPr>
              <w:rPr>
                <w:rFonts w:ascii="Calibri" w:eastAsia="Calibri" w:hAnsi="Calibri"/>
                <w:sz w:val="22"/>
                <w:szCs w:val="22"/>
                <w:lang w:val="es-ES"/>
              </w:rPr>
            </w:pPr>
            <w:r w:rsidRPr="001B7ABF">
              <w:rPr>
                <w:rFonts w:ascii="Verdana" w:hAnsi="Verdana"/>
                <w:lang w:val="es-ES"/>
              </w:rPr>
              <w:t> </w:t>
            </w:r>
            <w:hyperlink r:id="rId22" w:history="1"/>
          </w:p>
        </w:tc>
      </w:tr>
    </w:tbl>
    <w:p w:rsidR="001B7ABF" w:rsidRPr="001B7ABF" w:rsidRDefault="001B7ABF" w:rsidP="001B7ABF">
      <w:pPr>
        <w:jc w:val="both"/>
        <w:rPr>
          <w:i/>
          <w:iCs/>
          <w:sz w:val="16"/>
          <w:szCs w:val="16"/>
          <w:lang w:val="es-ES"/>
        </w:rPr>
      </w:pPr>
      <w:r w:rsidRPr="001B7ABF">
        <w:rPr>
          <w:i/>
          <w:iCs/>
          <w:sz w:val="16"/>
          <w:szCs w:val="16"/>
          <w:lang w:val="es-ES"/>
        </w:rPr>
        <w:t xml:space="preserve">CASE Construction Equipment vende y mantiene una línea completa de maquinaria de construcción en todo el mundo, que incluye el n.º 1 en retrocargadoras, excavadoras, motoniveladoras, cargadoras de neumáticos, rodillos vibradores de compactación, dozers de cadenas, minicargadoras,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3" w:history="1">
        <w:r w:rsidRPr="001B7ABF">
          <w:rPr>
            <w:rStyle w:val="Hipervnculo"/>
            <w:i/>
            <w:iCs/>
            <w:lang w:val="es-ES"/>
          </w:rPr>
          <w:t>www.CASEce.com</w:t>
        </w:r>
      </w:hyperlink>
      <w:r w:rsidRPr="001B7ABF">
        <w:rPr>
          <w:i/>
          <w:iCs/>
          <w:sz w:val="16"/>
          <w:szCs w:val="16"/>
          <w:lang w:val="es-ES"/>
        </w:rPr>
        <w:t>.</w:t>
      </w:r>
    </w:p>
    <w:p w:rsidR="001B7ABF" w:rsidRPr="001B7ABF" w:rsidRDefault="001B7ABF" w:rsidP="001B7ABF">
      <w:pPr>
        <w:jc w:val="both"/>
        <w:rPr>
          <w:i/>
          <w:iCs/>
          <w:sz w:val="16"/>
          <w:szCs w:val="16"/>
          <w:lang w:val="es-ES"/>
        </w:rPr>
      </w:pPr>
      <w:r w:rsidRPr="001B7ABF">
        <w:rPr>
          <w:i/>
          <w:iCs/>
          <w:sz w:val="16"/>
          <w:szCs w:val="16"/>
          <w:lang w:val="es-ES"/>
        </w:rPr>
        <w:t xml:space="preserve">CASE Construction Equipment es una marca de CNH Industrial N.V., </w:t>
      </w:r>
      <w:r w:rsidRPr="001B7ABF">
        <w:rPr>
          <w:rFonts w:cs="Arial"/>
          <w:i/>
          <w:iCs/>
          <w:sz w:val="16"/>
          <w:szCs w:val="16"/>
          <w:lang w:val="es-ES"/>
        </w:rPr>
        <w:t>líder mundial en bienes de equipo,</w:t>
      </w:r>
      <w:r w:rsidRPr="001B7ABF">
        <w:rPr>
          <w:i/>
          <w:iCs/>
          <w:sz w:val="16"/>
          <w:szCs w:val="16"/>
          <w:lang w:val="es-ES"/>
        </w:rPr>
        <w:t xml:space="preserve"> cuyas acciones cotizan en la Bolsa de Nueva York (NYSE: CNH) y en el Mercato Telematico Azionario de la Bolsa Italiana (MI: CNHI). Encontrará más información sobre CNH Industrial en la página web </w:t>
      </w:r>
      <w:hyperlink r:id="rId24" w:history="1">
        <w:r w:rsidRPr="001B7ABF">
          <w:rPr>
            <w:rStyle w:val="Hipervnculo"/>
            <w:i/>
            <w:iCs/>
            <w:lang w:val="es-ES"/>
          </w:rPr>
          <w:t>www.cnhindustrial.com</w:t>
        </w:r>
      </w:hyperlink>
      <w:r w:rsidRPr="001B7ABF">
        <w:rPr>
          <w:rStyle w:val="Hipervnculo"/>
          <w:lang w:val="es-ES"/>
        </w:rPr>
        <w:t>.</w:t>
      </w:r>
    </w:p>
    <w:p w:rsidR="001B7ABF" w:rsidRPr="001B7ABF" w:rsidRDefault="001B7ABF" w:rsidP="001B7ABF">
      <w:pPr>
        <w:rPr>
          <w:i/>
          <w:iCs/>
          <w:sz w:val="16"/>
          <w:szCs w:val="16"/>
          <w:lang w:val="es-ES"/>
        </w:rPr>
      </w:pPr>
    </w:p>
    <w:p w:rsidR="001B7ABF" w:rsidRPr="001B7ABF" w:rsidRDefault="001B7ABF" w:rsidP="001B7ABF">
      <w:pPr>
        <w:pStyle w:val="01TESTO"/>
        <w:jc w:val="both"/>
        <w:rPr>
          <w:i/>
          <w:color w:val="auto"/>
          <w:sz w:val="16"/>
          <w:szCs w:val="16"/>
          <w:lang w:val="es-ES"/>
        </w:rPr>
      </w:pPr>
    </w:p>
    <w:p w:rsidR="001B7ABF" w:rsidRPr="001B7ABF" w:rsidRDefault="001B7ABF" w:rsidP="001B7ABF">
      <w:pPr>
        <w:pStyle w:val="01TESTO"/>
        <w:rPr>
          <w:b/>
          <w:bCs/>
          <w:lang w:val="es-ES"/>
        </w:rPr>
      </w:pPr>
      <w:r w:rsidRPr="001B7ABF">
        <w:rPr>
          <w:b/>
          <w:bCs/>
          <w:lang w:val="es-ES"/>
        </w:rPr>
        <w:t>Para más información, contactar con:</w:t>
      </w:r>
    </w:p>
    <w:p w:rsidR="001B7ABF" w:rsidRPr="001B7ABF" w:rsidRDefault="001B7ABF" w:rsidP="001B7ABF">
      <w:pPr>
        <w:pStyle w:val="01TESTO"/>
        <w:rPr>
          <w:lang w:val="es-ES"/>
        </w:rPr>
      </w:pPr>
    </w:p>
    <w:p w:rsidR="001B7ABF" w:rsidRPr="0068611A" w:rsidRDefault="001B7ABF" w:rsidP="001B7ABF">
      <w:pPr>
        <w:rPr>
          <w:rFonts w:ascii="Helvetica" w:hAnsi="Helvetica" w:cs="Helvetica"/>
          <w:sz w:val="20"/>
          <w:lang w:val="en-US" w:eastAsia="es-ES"/>
        </w:rPr>
      </w:pPr>
      <w:r w:rsidRPr="0068611A">
        <w:rPr>
          <w:lang w:val="en-US"/>
        </w:rPr>
        <w:t>Nuria Martí (ALARCON &amp; HARRIS)</w:t>
      </w:r>
    </w:p>
    <w:p w:rsidR="001B7ABF" w:rsidRPr="0068611A" w:rsidRDefault="001B7ABF" w:rsidP="001B7ABF">
      <w:pPr>
        <w:pStyle w:val="01TESTO"/>
        <w:rPr>
          <w:rFonts w:cs="Arial"/>
          <w:szCs w:val="19"/>
          <w:lang w:val="en-US"/>
        </w:rPr>
      </w:pPr>
    </w:p>
    <w:p w:rsidR="001B7ABF" w:rsidRPr="0068611A" w:rsidRDefault="001B7ABF" w:rsidP="001B7ABF">
      <w:pPr>
        <w:pStyle w:val="01TESTO"/>
        <w:rPr>
          <w:lang w:val="en-US"/>
        </w:rPr>
      </w:pPr>
      <w:r w:rsidRPr="0068611A">
        <w:rPr>
          <w:lang w:val="en-US"/>
        </w:rPr>
        <w:t>Tel: +34 91 415 30 20</w:t>
      </w:r>
    </w:p>
    <w:p w:rsidR="001B7ABF" w:rsidRPr="0068611A" w:rsidRDefault="001B7ABF" w:rsidP="001B7ABF">
      <w:pPr>
        <w:pStyle w:val="01TESTO"/>
        <w:rPr>
          <w:lang w:val="en-US"/>
        </w:rPr>
      </w:pPr>
    </w:p>
    <w:p w:rsidR="001B7ABF" w:rsidRPr="0068611A" w:rsidRDefault="001B7ABF" w:rsidP="001B7ABF">
      <w:pPr>
        <w:rPr>
          <w:lang w:val="en-US"/>
        </w:rPr>
      </w:pPr>
      <w:r w:rsidRPr="0068611A">
        <w:rPr>
          <w:lang w:val="en-US"/>
        </w:rPr>
        <w:t xml:space="preserve">Email: </w:t>
      </w:r>
      <w:hyperlink r:id="rId25" w:history="1">
        <w:r w:rsidRPr="0068611A">
          <w:rPr>
            <w:rStyle w:val="Hipervnculo"/>
            <w:lang w:val="en-US"/>
          </w:rPr>
          <w:t>nmarti@alarconyharris.com</w:t>
        </w:r>
      </w:hyperlink>
    </w:p>
    <w:p w:rsidR="001B7ABF" w:rsidRPr="0068611A" w:rsidRDefault="001B7ABF" w:rsidP="001B7ABF">
      <w:pPr>
        <w:pStyle w:val="01TESTO"/>
        <w:jc w:val="both"/>
        <w:rPr>
          <w:vanish/>
          <w:sz w:val="14"/>
          <w:szCs w:val="14"/>
          <w:lang w:val="en-US"/>
        </w:rPr>
      </w:pPr>
    </w:p>
    <w:p w:rsidR="001B7ABF" w:rsidRPr="0068611A" w:rsidRDefault="001B7ABF" w:rsidP="00D612C4">
      <w:pPr>
        <w:pStyle w:val="style2"/>
        <w:spacing w:before="0" w:beforeAutospacing="0" w:after="120" w:afterAutospacing="0" w:line="360" w:lineRule="auto"/>
        <w:jc w:val="both"/>
        <w:rPr>
          <w:sz w:val="19"/>
          <w:szCs w:val="19"/>
          <w:lang w:val="en-US" w:eastAsia="it-IT"/>
        </w:rPr>
      </w:pPr>
    </w:p>
    <w:sectPr w:rsidR="001B7ABF" w:rsidRPr="0068611A"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0F" w:rsidRDefault="00F61B0F">
      <w:pPr>
        <w:spacing w:line="240" w:lineRule="auto"/>
      </w:pPr>
      <w:r>
        <w:separator/>
      </w:r>
    </w:p>
  </w:endnote>
  <w:endnote w:type="continuationSeparator" w:id="0">
    <w:p w:rsidR="00F61B0F" w:rsidRDefault="00F61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D8" w:rsidRDefault="00F65AD8" w:rsidP="00D01F1C">
    <w:pPr>
      <w:pStyle w:val="Piedepgina"/>
    </w:pPr>
  </w:p>
  <w:p w:rsidR="00F65AD8" w:rsidRDefault="00F65AD8" w:rsidP="00D01F1C">
    <w:pPr>
      <w:pStyle w:val="Piedepgina"/>
    </w:pPr>
  </w:p>
  <w:p w:rsidR="00F65AD8" w:rsidRDefault="00F65AD8" w:rsidP="00D01F1C">
    <w:pPr>
      <w:pStyle w:val="Piedepgina"/>
    </w:pPr>
  </w:p>
  <w:p w:rsidR="00F65AD8" w:rsidRDefault="00F65AD8"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D8" w:rsidRPr="00C7201A" w:rsidRDefault="00F65AD8"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0F" w:rsidRDefault="00F61B0F">
      <w:pPr>
        <w:spacing w:line="240" w:lineRule="auto"/>
      </w:pPr>
      <w:r>
        <w:separator/>
      </w:r>
    </w:p>
  </w:footnote>
  <w:footnote w:type="continuationSeparator" w:id="0">
    <w:p w:rsidR="00F61B0F" w:rsidRDefault="00F61B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D8" w:rsidRDefault="00F65AD8"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8611A">
      <w:rPr>
        <w:noProof/>
        <w:lang w:val="es-ES" w:eastAsia="es-ES"/>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BvH&#10;wDk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65AD8" w:rsidRPr="00C7201A">
      <w:trPr>
        <w:trHeight w:val="735"/>
      </w:trPr>
      <w:tc>
        <w:tcPr>
          <w:tcW w:w="2614" w:type="dxa"/>
          <w:shd w:val="clear" w:color="auto" w:fill="auto"/>
          <w:vAlign w:val="bottom"/>
        </w:tcPr>
        <w:p w:rsidR="00F65AD8" w:rsidRPr="00750ACB" w:rsidRDefault="00F65AD8" w:rsidP="00D01F1C">
          <w:pPr>
            <w:pStyle w:val="04FOOTER"/>
            <w:ind w:right="-101"/>
            <w:rPr>
              <w:sz w:val="14"/>
              <w:highlight w:val="yellow"/>
              <w:lang w:val="en-US"/>
            </w:rPr>
          </w:pPr>
        </w:p>
      </w:tc>
      <w:tc>
        <w:tcPr>
          <w:tcW w:w="2835" w:type="dxa"/>
          <w:vAlign w:val="bottom"/>
        </w:tcPr>
        <w:p w:rsidR="00F65AD8" w:rsidRPr="00750ACB" w:rsidRDefault="00F65AD8" w:rsidP="00D01F1C">
          <w:pPr>
            <w:pStyle w:val="04FOOTER"/>
            <w:ind w:right="-101"/>
            <w:rPr>
              <w:sz w:val="14"/>
              <w:highlight w:val="yellow"/>
            </w:rPr>
          </w:pPr>
        </w:p>
      </w:tc>
      <w:tc>
        <w:tcPr>
          <w:tcW w:w="3360" w:type="dxa"/>
          <w:shd w:val="clear" w:color="auto" w:fill="auto"/>
          <w:vAlign w:val="bottom"/>
        </w:tcPr>
        <w:p w:rsidR="00F65AD8" w:rsidRPr="00750ACB" w:rsidRDefault="00F65AD8" w:rsidP="00D01F1C">
          <w:pPr>
            <w:pStyle w:val="04FOOTER"/>
            <w:ind w:right="-101"/>
            <w:rPr>
              <w:sz w:val="14"/>
              <w:highlight w:val="yellow"/>
            </w:rPr>
          </w:pPr>
        </w:p>
      </w:tc>
    </w:tr>
  </w:tbl>
  <w:p w:rsidR="00F65AD8" w:rsidRPr="00B32BE8" w:rsidRDefault="00F65AD8"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65AD8">
      <w:trPr>
        <w:trHeight w:val="5211"/>
      </w:trPr>
      <w:tc>
        <w:tcPr>
          <w:tcW w:w="606" w:type="dxa"/>
          <w:shd w:val="clear" w:color="auto" w:fill="auto"/>
          <w:vAlign w:val="bottom"/>
        </w:tcPr>
        <w:p w:rsidR="00F65AD8" w:rsidRDefault="00F65AD8"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F65AD8" w:rsidRDefault="00F65AD8"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8611A">
      <w:rPr>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JfYY2xIC&#10;AAApBAAADgAAAAAAAAAAAAAAAAAuAgAAZHJzL2Uyb0RvYy54bWxQSwECLQAUAAYACAAAACEAfqGM&#10;/9oAAAAIAQAADwAAAAAAAAAAAAAAAABsBAAAZHJzL2Rvd25yZXYueG1sUEsFBgAAAAAEAAQA8wAA&#10;AHMFAAAAAA==&#10;" strokeweight=".03739mm"/>
          </w:pict>
        </mc:Fallback>
      </mc:AlternateContent>
    </w:r>
    <w:r w:rsidR="0068611A">
      <w:rPr>
        <w:noProof/>
        <w:lang w:val="es-ES" w:eastAsia="es-ES"/>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AMq&#10;WFc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C0729"/>
    <w:rsid w:val="000D2C89"/>
    <w:rsid w:val="000E189C"/>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B7ABF"/>
    <w:rsid w:val="001C3014"/>
    <w:rsid w:val="001C3902"/>
    <w:rsid w:val="001C7F3E"/>
    <w:rsid w:val="001D08A3"/>
    <w:rsid w:val="001D13FC"/>
    <w:rsid w:val="001D1C29"/>
    <w:rsid w:val="001E3531"/>
    <w:rsid w:val="00221028"/>
    <w:rsid w:val="002248FC"/>
    <w:rsid w:val="00225E0B"/>
    <w:rsid w:val="002272D1"/>
    <w:rsid w:val="002273AB"/>
    <w:rsid w:val="00237128"/>
    <w:rsid w:val="0024223A"/>
    <w:rsid w:val="00263776"/>
    <w:rsid w:val="00273BE8"/>
    <w:rsid w:val="00282536"/>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577EC"/>
    <w:rsid w:val="0036094B"/>
    <w:rsid w:val="00363FE5"/>
    <w:rsid w:val="003761F5"/>
    <w:rsid w:val="00376E0D"/>
    <w:rsid w:val="003818E0"/>
    <w:rsid w:val="003848BA"/>
    <w:rsid w:val="00386449"/>
    <w:rsid w:val="003925AD"/>
    <w:rsid w:val="00394194"/>
    <w:rsid w:val="003A25BD"/>
    <w:rsid w:val="003A7179"/>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69F7"/>
    <w:rsid w:val="004B0251"/>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34B9"/>
    <w:rsid w:val="00556669"/>
    <w:rsid w:val="00567398"/>
    <w:rsid w:val="00582D6E"/>
    <w:rsid w:val="00582DC8"/>
    <w:rsid w:val="00595532"/>
    <w:rsid w:val="0059734F"/>
    <w:rsid w:val="005A5028"/>
    <w:rsid w:val="005A6C8C"/>
    <w:rsid w:val="005A73A9"/>
    <w:rsid w:val="005B0434"/>
    <w:rsid w:val="005B77F1"/>
    <w:rsid w:val="005C1E9F"/>
    <w:rsid w:val="005C5C46"/>
    <w:rsid w:val="005D0DFE"/>
    <w:rsid w:val="005D1D11"/>
    <w:rsid w:val="005D6457"/>
    <w:rsid w:val="0060424F"/>
    <w:rsid w:val="006116F9"/>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11A"/>
    <w:rsid w:val="006869DA"/>
    <w:rsid w:val="00687FC8"/>
    <w:rsid w:val="0069041B"/>
    <w:rsid w:val="00694BAE"/>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1586"/>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C17"/>
    <w:rsid w:val="007D0F92"/>
    <w:rsid w:val="007D39AD"/>
    <w:rsid w:val="007D7742"/>
    <w:rsid w:val="007E1AD8"/>
    <w:rsid w:val="007E6E58"/>
    <w:rsid w:val="007E6FAD"/>
    <w:rsid w:val="007F078C"/>
    <w:rsid w:val="007F2101"/>
    <w:rsid w:val="007F572A"/>
    <w:rsid w:val="008062BC"/>
    <w:rsid w:val="008222D0"/>
    <w:rsid w:val="008327F4"/>
    <w:rsid w:val="00833627"/>
    <w:rsid w:val="0083670F"/>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54AA"/>
    <w:rsid w:val="0093575E"/>
    <w:rsid w:val="00936077"/>
    <w:rsid w:val="00936668"/>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87D"/>
    <w:rsid w:val="00B01CBB"/>
    <w:rsid w:val="00B0512D"/>
    <w:rsid w:val="00B11CAA"/>
    <w:rsid w:val="00B1232C"/>
    <w:rsid w:val="00B21FF5"/>
    <w:rsid w:val="00B24681"/>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B0CA7"/>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6F4E"/>
    <w:rsid w:val="00EC4604"/>
    <w:rsid w:val="00EE5B0D"/>
    <w:rsid w:val="00EE7D68"/>
    <w:rsid w:val="00EF35EB"/>
    <w:rsid w:val="00EF3E92"/>
    <w:rsid w:val="00F1595E"/>
    <w:rsid w:val="00F3099C"/>
    <w:rsid w:val="00F3383B"/>
    <w:rsid w:val="00F34902"/>
    <w:rsid w:val="00F4331E"/>
    <w:rsid w:val="00F433E0"/>
    <w:rsid w:val="00F43A90"/>
    <w:rsid w:val="00F55C9C"/>
    <w:rsid w:val="00F56D48"/>
    <w:rsid w:val="00F61B0F"/>
    <w:rsid w:val="00F624CE"/>
    <w:rsid w:val="00F62F6F"/>
    <w:rsid w:val="00F65AD8"/>
    <w:rsid w:val="00F7068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nmarti@alarconyharris.com" TargetMode="Externa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espana" TargetMode="External"/><Relationship Id="rId24"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46EA-768E-4D6A-B1B5-194050E0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2</Pages>
  <Words>734</Words>
  <Characters>4043</Characters>
  <Application>Microsoft Office Word</Application>
  <DocSecurity>0</DocSecurity>
  <Lines>33</Lines>
  <Paragraphs>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4768</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2016-05-19T08:35:00Z</dcterms:created>
  <dcterms:modified xsi:type="dcterms:W3CDTF">2016-05-19T08:35:00Z</dcterms:modified>
</cp:coreProperties>
</file>