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A61D4" w14:textId="77777777" w:rsidR="00C1557C" w:rsidRPr="00DA6B1A" w:rsidRDefault="00C1557C" w:rsidP="00C1557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it-IT" w:eastAsia="en-GB"/>
        </w:rPr>
      </w:pPr>
      <w:r w:rsidRPr="00DA6B1A">
        <w:rPr>
          <w:rFonts w:ascii="Arial" w:hAnsi="Arial" w:cs="Arial"/>
          <w:b/>
          <w:bCs/>
          <w:color w:val="000000"/>
          <w:sz w:val="28"/>
          <w:szCs w:val="28"/>
          <w:lang w:val="it-IT" w:eastAsia="en-GB"/>
        </w:rPr>
        <w:t xml:space="preserve">Allison Transmission </w:t>
      </w:r>
      <w:r>
        <w:rPr>
          <w:rFonts w:ascii="Arial" w:hAnsi="Arial" w:cs="Arial"/>
          <w:b/>
          <w:bCs/>
          <w:color w:val="000000"/>
          <w:sz w:val="28"/>
          <w:szCs w:val="28"/>
          <w:lang w:val="it-IT" w:eastAsia="en-GB"/>
        </w:rPr>
        <w:t xml:space="preserve">annuncia la </w:t>
      </w:r>
      <w:r w:rsidRPr="00DA6B1A">
        <w:rPr>
          <w:rFonts w:ascii="Arial" w:hAnsi="Arial" w:cs="Arial"/>
          <w:b/>
          <w:bCs/>
          <w:color w:val="000000"/>
          <w:sz w:val="28"/>
          <w:szCs w:val="28"/>
          <w:lang w:val="it-IT" w:eastAsia="en-GB"/>
        </w:rPr>
        <w:t xml:space="preserve">nomina </w:t>
      </w:r>
      <w:r>
        <w:rPr>
          <w:rFonts w:ascii="Arial" w:hAnsi="Arial" w:cs="Arial"/>
          <w:b/>
          <w:bCs/>
          <w:color w:val="000000"/>
          <w:sz w:val="28"/>
          <w:szCs w:val="28"/>
          <w:lang w:val="it-IT" w:eastAsia="en-GB"/>
        </w:rPr>
        <w:t xml:space="preserve">a </w:t>
      </w:r>
      <w:r w:rsidRPr="00492AE5">
        <w:rPr>
          <w:rFonts w:ascii="Arial" w:hAnsi="Arial" w:cs="Arial"/>
          <w:b/>
          <w:bCs/>
          <w:i/>
          <w:color w:val="000000"/>
          <w:sz w:val="28"/>
          <w:szCs w:val="28"/>
          <w:lang w:val="it-IT" w:eastAsia="en-GB"/>
        </w:rPr>
        <w:t>President</w:t>
      </w:r>
      <w:r>
        <w:rPr>
          <w:rFonts w:ascii="Arial" w:hAnsi="Arial" w:cs="Arial"/>
          <w:b/>
          <w:bCs/>
          <w:color w:val="000000"/>
          <w:sz w:val="28"/>
          <w:szCs w:val="28"/>
          <w:lang w:val="it-IT" w:eastAsia="en-GB"/>
        </w:rPr>
        <w:t xml:space="preserve"> di </w:t>
      </w:r>
      <w:r w:rsidRPr="00DA6B1A">
        <w:rPr>
          <w:rFonts w:ascii="Arial" w:hAnsi="Arial" w:cs="Arial"/>
          <w:b/>
          <w:bCs/>
          <w:color w:val="000000"/>
          <w:sz w:val="28"/>
          <w:szCs w:val="28"/>
          <w:lang w:val="it-IT" w:eastAsia="en-GB"/>
        </w:rPr>
        <w:t xml:space="preserve">David S. Graziosi </w:t>
      </w:r>
    </w:p>
    <w:p w14:paraId="323DEFEC" w14:textId="3CF14837" w:rsidR="00882F04" w:rsidRPr="00010B66" w:rsidRDefault="00882F04" w:rsidP="006F7DDA">
      <w:pPr>
        <w:snapToGrid w:val="0"/>
        <w:spacing w:after="120"/>
        <w:rPr>
          <w:rFonts w:ascii="Arial" w:eastAsia="MS PGothic" w:hAnsi="Arial" w:cs="Arial"/>
          <w:i/>
          <w:lang w:eastAsia="ja-JP"/>
        </w:rPr>
      </w:pPr>
    </w:p>
    <w:p w14:paraId="5571092B" w14:textId="77777777" w:rsidR="00C1557C" w:rsidRPr="00DA6B1A" w:rsidRDefault="00C1557C" w:rsidP="00C1557C">
      <w:pPr>
        <w:pStyle w:val="Nessunaspaziatura"/>
        <w:rPr>
          <w:rFonts w:ascii="Arial" w:hAnsi="Arial" w:cs="Arial"/>
          <w:lang w:val="it-IT"/>
        </w:rPr>
      </w:pPr>
      <w:r w:rsidRPr="00DA6B1A">
        <w:rPr>
          <w:rFonts w:ascii="Arial" w:hAnsi="Arial" w:cs="Arial"/>
          <w:b/>
          <w:lang w:val="it-IT"/>
        </w:rPr>
        <w:t xml:space="preserve">INDIANAPOLIS, </w:t>
      </w:r>
      <w:r>
        <w:rPr>
          <w:rFonts w:ascii="Arial" w:hAnsi="Arial" w:cs="Arial"/>
          <w:b/>
          <w:lang w:val="it-IT"/>
        </w:rPr>
        <w:t>5</w:t>
      </w:r>
      <w:r w:rsidRPr="00DA6B1A">
        <w:rPr>
          <w:rFonts w:ascii="Arial" w:hAnsi="Arial" w:cs="Arial"/>
          <w:b/>
          <w:lang w:val="it-IT"/>
        </w:rPr>
        <w:t xml:space="preserve"> gennaio 2016 </w:t>
      </w:r>
      <w:r w:rsidRPr="00DA6B1A">
        <w:rPr>
          <w:rFonts w:ascii="Arial" w:hAnsi="Arial" w:cs="Arial"/>
          <w:lang w:val="it-IT"/>
        </w:rPr>
        <w:t>–</w:t>
      </w:r>
      <w:r>
        <w:rPr>
          <w:rFonts w:ascii="Arial" w:hAnsi="Arial" w:cs="Arial"/>
          <w:lang w:val="it-IT"/>
        </w:rPr>
        <w:t xml:space="preserve"> </w:t>
      </w:r>
      <w:r w:rsidRPr="00DA6B1A">
        <w:rPr>
          <w:rFonts w:ascii="Arial" w:hAnsi="Arial" w:cs="Arial"/>
          <w:lang w:val="it-IT"/>
        </w:rPr>
        <w:t xml:space="preserve">Allison Transmission Holdings Inc. (NYSE: ALSN) ha annunciato </w:t>
      </w:r>
      <w:r>
        <w:rPr>
          <w:rFonts w:ascii="Arial" w:hAnsi="Arial" w:cs="Arial"/>
          <w:lang w:val="it-IT"/>
        </w:rPr>
        <w:t xml:space="preserve">oggi </w:t>
      </w:r>
      <w:r w:rsidRPr="00DA6B1A">
        <w:rPr>
          <w:rFonts w:ascii="Arial" w:hAnsi="Arial" w:cs="Arial"/>
          <w:lang w:val="it-IT"/>
        </w:rPr>
        <w:t>la nomina d</w:t>
      </w:r>
      <w:r>
        <w:rPr>
          <w:rFonts w:ascii="Arial" w:hAnsi="Arial" w:cs="Arial"/>
          <w:lang w:val="it-IT"/>
        </w:rPr>
        <w:t xml:space="preserve">i David S. Graziosi a </w:t>
      </w:r>
      <w:r w:rsidRPr="002474CA">
        <w:rPr>
          <w:rFonts w:ascii="Arial" w:hAnsi="Arial" w:cs="Arial"/>
          <w:i/>
          <w:lang w:val="it-IT"/>
        </w:rPr>
        <w:t>President</w:t>
      </w:r>
      <w:r>
        <w:rPr>
          <w:rFonts w:ascii="Arial" w:hAnsi="Arial" w:cs="Arial"/>
          <w:lang w:val="it-IT"/>
        </w:rPr>
        <w:t xml:space="preserve"> di Allison Transmission</w:t>
      </w:r>
      <w:r w:rsidRPr="00DA6B1A">
        <w:rPr>
          <w:rFonts w:ascii="Arial" w:hAnsi="Arial" w:cs="Arial"/>
          <w:lang w:val="it-IT"/>
        </w:rPr>
        <w:t xml:space="preserve">. Questa nomina va ad aggiungersi a quella di </w:t>
      </w:r>
      <w:r w:rsidRPr="002474CA">
        <w:rPr>
          <w:rFonts w:ascii="Arial" w:hAnsi="Arial" w:cs="Arial"/>
          <w:i/>
          <w:lang w:val="it-IT"/>
        </w:rPr>
        <w:t>Chief Financial Officer</w:t>
      </w:r>
      <w:r>
        <w:rPr>
          <w:rFonts w:ascii="Arial" w:hAnsi="Arial" w:cs="Arial"/>
          <w:lang w:val="it-IT"/>
        </w:rPr>
        <w:t>, ruolo</w:t>
      </w:r>
      <w:r w:rsidRPr="00DA6B1A">
        <w:rPr>
          <w:rFonts w:ascii="Arial" w:hAnsi="Arial" w:cs="Arial"/>
          <w:lang w:val="it-IT"/>
        </w:rPr>
        <w:t xml:space="preserve"> che Graziosi ricopre dal 2007, anno del suo ingress</w:t>
      </w:r>
      <w:r>
        <w:rPr>
          <w:rFonts w:ascii="Arial" w:hAnsi="Arial" w:cs="Arial"/>
          <w:lang w:val="it-IT"/>
        </w:rPr>
        <w:t>o</w:t>
      </w:r>
      <w:r w:rsidRPr="00DA6B1A">
        <w:rPr>
          <w:rFonts w:ascii="Arial" w:hAnsi="Arial" w:cs="Arial"/>
          <w:lang w:val="it-IT"/>
        </w:rPr>
        <w:t xml:space="preserve"> in Allison</w:t>
      </w:r>
      <w:r>
        <w:rPr>
          <w:rFonts w:ascii="Arial" w:hAnsi="Arial" w:cs="Arial"/>
          <w:lang w:val="it-IT"/>
        </w:rPr>
        <w:t xml:space="preserve">. All’epoca, subito dopo la vendita della società da parte di </w:t>
      </w:r>
      <w:r w:rsidRPr="00DA6B1A">
        <w:rPr>
          <w:rFonts w:ascii="Arial" w:hAnsi="Arial" w:cs="Arial"/>
          <w:lang w:val="it-IT"/>
        </w:rPr>
        <w:t xml:space="preserve">General Motors </w:t>
      </w:r>
      <w:r>
        <w:rPr>
          <w:rFonts w:ascii="Arial" w:hAnsi="Arial" w:cs="Arial"/>
          <w:lang w:val="it-IT"/>
        </w:rPr>
        <w:t>al Gruppo</w:t>
      </w:r>
      <w:r w:rsidRPr="00DA6B1A">
        <w:rPr>
          <w:rFonts w:ascii="Arial" w:hAnsi="Arial" w:cs="Arial"/>
          <w:lang w:val="it-IT"/>
        </w:rPr>
        <w:t xml:space="preserve"> Carlyle </w:t>
      </w:r>
      <w:r>
        <w:rPr>
          <w:rFonts w:ascii="Arial" w:hAnsi="Arial" w:cs="Arial"/>
          <w:lang w:val="it-IT"/>
        </w:rPr>
        <w:t>e ad</w:t>
      </w:r>
      <w:r w:rsidRPr="00DA6B1A">
        <w:rPr>
          <w:rFonts w:ascii="Arial" w:hAnsi="Arial" w:cs="Arial"/>
          <w:lang w:val="it-IT"/>
        </w:rPr>
        <w:t xml:space="preserve"> Onex Corporation</w:t>
      </w:r>
      <w:r>
        <w:rPr>
          <w:rFonts w:ascii="Arial" w:hAnsi="Arial" w:cs="Arial"/>
          <w:lang w:val="it-IT"/>
        </w:rPr>
        <w:t>, Graziosi era stato nominato</w:t>
      </w:r>
      <w:r w:rsidRPr="00DA6B1A">
        <w:rPr>
          <w:rFonts w:ascii="Arial" w:hAnsi="Arial" w:cs="Arial"/>
          <w:lang w:val="it-IT"/>
        </w:rPr>
        <w:t xml:space="preserve"> </w:t>
      </w:r>
      <w:r w:rsidRPr="002474CA">
        <w:rPr>
          <w:rFonts w:ascii="Arial" w:hAnsi="Arial" w:cs="Arial"/>
          <w:i/>
          <w:lang w:val="it-IT"/>
        </w:rPr>
        <w:t>Executive Vice President, CFO</w:t>
      </w:r>
      <w:r w:rsidRPr="00DA6B1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e Tesoriere. Nel suo nuovo ruolo </w:t>
      </w:r>
      <w:r w:rsidRPr="00DA6B1A">
        <w:rPr>
          <w:rFonts w:ascii="Arial" w:hAnsi="Arial" w:cs="Arial"/>
          <w:lang w:val="it-IT"/>
        </w:rPr>
        <w:t xml:space="preserve">Graziosi </w:t>
      </w:r>
      <w:r>
        <w:rPr>
          <w:rFonts w:ascii="Arial" w:hAnsi="Arial" w:cs="Arial"/>
          <w:lang w:val="it-IT"/>
        </w:rPr>
        <w:t xml:space="preserve">supervisionerà i settori </w:t>
      </w:r>
      <w:r w:rsidRPr="00DA6B1A">
        <w:rPr>
          <w:rFonts w:ascii="Arial" w:hAnsi="Arial" w:cs="Arial"/>
          <w:lang w:val="it-IT"/>
        </w:rPr>
        <w:t>O</w:t>
      </w:r>
      <w:r>
        <w:rPr>
          <w:rFonts w:ascii="Arial" w:hAnsi="Arial" w:cs="Arial"/>
          <w:lang w:val="it-IT"/>
        </w:rPr>
        <w:t>perazioni industriali</w:t>
      </w:r>
      <w:r w:rsidRPr="00DA6B1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e Acquisti</w:t>
      </w:r>
      <w:r w:rsidRPr="00DA6B1A">
        <w:rPr>
          <w:rFonts w:ascii="Arial" w:hAnsi="Arial" w:cs="Arial"/>
          <w:lang w:val="it-IT"/>
        </w:rPr>
        <w:t>, Qualit</w:t>
      </w:r>
      <w:r>
        <w:rPr>
          <w:rFonts w:ascii="Arial" w:hAnsi="Arial" w:cs="Arial"/>
          <w:lang w:val="it-IT"/>
        </w:rPr>
        <w:t>à</w:t>
      </w:r>
      <w:r w:rsidRPr="00DA6B1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ed Affidabilità</w:t>
      </w:r>
      <w:r w:rsidRPr="00DA6B1A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>Affari l</w:t>
      </w:r>
      <w:r w:rsidRPr="00DA6B1A">
        <w:rPr>
          <w:rFonts w:ascii="Arial" w:hAnsi="Arial" w:cs="Arial"/>
          <w:lang w:val="it-IT"/>
        </w:rPr>
        <w:t>egal</w:t>
      </w:r>
      <w:r>
        <w:rPr>
          <w:rFonts w:ascii="Arial" w:hAnsi="Arial" w:cs="Arial"/>
          <w:lang w:val="it-IT"/>
        </w:rPr>
        <w:t>i e societari, Revisione interna e Comunicazione, Risorse Umane e Servizi informatici oltre a proseguire con le attività di gestione finanziaria e tesoriera del gruppo.</w:t>
      </w:r>
    </w:p>
    <w:p w14:paraId="6C799075" w14:textId="77777777" w:rsidR="00C1557C" w:rsidRPr="00DA6B1A" w:rsidRDefault="00C1557C" w:rsidP="00C1557C">
      <w:pPr>
        <w:pStyle w:val="Nessunaspaziatura"/>
        <w:rPr>
          <w:rFonts w:ascii="Arial" w:hAnsi="Arial" w:cs="Arial"/>
          <w:lang w:val="it-IT"/>
        </w:rPr>
      </w:pPr>
    </w:p>
    <w:p w14:paraId="0EA7D08B" w14:textId="77777777" w:rsidR="00C1557C" w:rsidRPr="00DA6B1A" w:rsidRDefault="00C1557C" w:rsidP="00C1557C">
      <w:pPr>
        <w:pStyle w:val="Nessunaspaziatura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“Sono lieto di nominare </w:t>
      </w:r>
      <w:r w:rsidRPr="00DA6B1A">
        <w:rPr>
          <w:rFonts w:ascii="Arial" w:hAnsi="Arial" w:cs="Arial"/>
          <w:lang w:val="it-IT"/>
        </w:rPr>
        <w:t xml:space="preserve">Dave </w:t>
      </w:r>
      <w:r w:rsidRPr="00AA2197">
        <w:rPr>
          <w:rFonts w:ascii="Arial" w:hAnsi="Arial" w:cs="Arial"/>
          <w:i/>
          <w:lang w:val="it-IT"/>
        </w:rPr>
        <w:t>President</w:t>
      </w:r>
      <w:r w:rsidRPr="00DA6B1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di</w:t>
      </w:r>
      <w:r w:rsidRPr="00DA6B1A">
        <w:rPr>
          <w:rFonts w:ascii="Arial" w:hAnsi="Arial" w:cs="Arial"/>
          <w:lang w:val="it-IT"/>
        </w:rPr>
        <w:t xml:space="preserve"> Allison Transmission </w:t>
      </w:r>
      <w:r>
        <w:rPr>
          <w:rFonts w:ascii="Arial" w:hAnsi="Arial" w:cs="Arial"/>
          <w:lang w:val="it-IT"/>
        </w:rPr>
        <w:t>per gli importanti contributi dati all’azienda e per il ruolo che ha avuto nel nostro successo,</w:t>
      </w:r>
      <w:r w:rsidRPr="00DA6B1A">
        <w:rPr>
          <w:rFonts w:ascii="Arial" w:hAnsi="Arial" w:cs="Arial"/>
          <w:lang w:val="it-IT"/>
        </w:rPr>
        <w:t xml:space="preserve">” </w:t>
      </w:r>
      <w:r>
        <w:rPr>
          <w:rFonts w:ascii="Arial" w:hAnsi="Arial" w:cs="Arial"/>
          <w:lang w:val="it-IT"/>
        </w:rPr>
        <w:t xml:space="preserve">ha affermato </w:t>
      </w:r>
      <w:r w:rsidRPr="00DA6B1A">
        <w:rPr>
          <w:rFonts w:ascii="Arial" w:hAnsi="Arial" w:cs="Arial"/>
          <w:lang w:val="it-IT"/>
        </w:rPr>
        <w:t xml:space="preserve">Lawrence E. Dewey, </w:t>
      </w:r>
      <w:r w:rsidRPr="00E73AE7">
        <w:rPr>
          <w:rFonts w:ascii="Arial" w:hAnsi="Arial" w:cs="Arial"/>
          <w:i/>
          <w:lang w:val="it-IT"/>
        </w:rPr>
        <w:t xml:space="preserve">Chairman </w:t>
      </w:r>
      <w:r>
        <w:rPr>
          <w:rFonts w:ascii="Arial" w:hAnsi="Arial" w:cs="Arial"/>
          <w:lang w:val="it-IT"/>
        </w:rPr>
        <w:t>e</w:t>
      </w:r>
      <w:r w:rsidRPr="00DA6B1A">
        <w:rPr>
          <w:rFonts w:ascii="Arial" w:hAnsi="Arial" w:cs="Arial"/>
          <w:lang w:val="it-IT"/>
        </w:rPr>
        <w:t xml:space="preserve"> </w:t>
      </w:r>
      <w:r w:rsidRPr="00E73AE7">
        <w:rPr>
          <w:rFonts w:ascii="Arial" w:hAnsi="Arial" w:cs="Arial"/>
          <w:i/>
          <w:lang w:val="it-IT"/>
        </w:rPr>
        <w:t>C.E.O</w:t>
      </w:r>
      <w:r>
        <w:rPr>
          <w:rFonts w:ascii="Arial" w:hAnsi="Arial" w:cs="Arial"/>
          <w:lang w:val="it-IT"/>
        </w:rPr>
        <w:t>.</w:t>
      </w:r>
      <w:r w:rsidRPr="00DA6B1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di</w:t>
      </w:r>
      <w:r w:rsidRPr="00DA6B1A">
        <w:rPr>
          <w:rFonts w:ascii="Arial" w:hAnsi="Arial" w:cs="Arial"/>
          <w:lang w:val="it-IT"/>
        </w:rPr>
        <w:t xml:space="preserve"> Allison Transmission. “</w:t>
      </w:r>
      <w:r>
        <w:rPr>
          <w:rFonts w:ascii="Arial" w:hAnsi="Arial" w:cs="Arial"/>
          <w:lang w:val="it-IT"/>
        </w:rPr>
        <w:t xml:space="preserve">Da quando è entrato in </w:t>
      </w:r>
      <w:r w:rsidRPr="00DA6B1A">
        <w:rPr>
          <w:rFonts w:ascii="Arial" w:hAnsi="Arial" w:cs="Arial"/>
          <w:szCs w:val="20"/>
          <w:lang w:val="it-IT"/>
        </w:rPr>
        <w:t xml:space="preserve">Allison Transmission </w:t>
      </w:r>
      <w:r>
        <w:rPr>
          <w:rFonts w:ascii="Arial" w:hAnsi="Arial" w:cs="Arial"/>
          <w:szCs w:val="20"/>
          <w:lang w:val="it-IT"/>
        </w:rPr>
        <w:t>nel</w:t>
      </w:r>
      <w:r w:rsidRPr="00DA6B1A">
        <w:rPr>
          <w:rFonts w:ascii="Arial" w:hAnsi="Arial" w:cs="Arial"/>
          <w:szCs w:val="20"/>
          <w:lang w:val="it-IT"/>
        </w:rPr>
        <w:t xml:space="preserve"> 2007, Dave ha</w:t>
      </w:r>
      <w:r>
        <w:rPr>
          <w:rFonts w:ascii="Arial" w:hAnsi="Arial" w:cs="Arial"/>
          <w:szCs w:val="20"/>
          <w:lang w:val="it-IT"/>
        </w:rPr>
        <w:t xml:space="preserve"> dimostrato eccezionali doti di </w:t>
      </w:r>
      <w:r w:rsidRPr="00DA6B1A">
        <w:rPr>
          <w:rFonts w:ascii="Arial" w:hAnsi="Arial" w:cs="Arial"/>
          <w:szCs w:val="20"/>
          <w:lang w:val="it-IT"/>
        </w:rPr>
        <w:t xml:space="preserve">leadership </w:t>
      </w:r>
      <w:r>
        <w:rPr>
          <w:rFonts w:ascii="Arial" w:hAnsi="Arial" w:cs="Arial"/>
          <w:szCs w:val="20"/>
          <w:lang w:val="it-IT"/>
        </w:rPr>
        <w:t>e un’ottima conoscenza della nostra compagnia e del nostro settore</w:t>
      </w:r>
      <w:r w:rsidRPr="00DA6B1A">
        <w:rPr>
          <w:rFonts w:ascii="Arial" w:hAnsi="Arial" w:cs="Arial"/>
          <w:szCs w:val="20"/>
          <w:lang w:val="it-IT"/>
        </w:rPr>
        <w:t xml:space="preserve">. </w:t>
      </w:r>
      <w:r>
        <w:rPr>
          <w:rFonts w:ascii="Arial" w:hAnsi="Arial" w:cs="Arial"/>
          <w:szCs w:val="20"/>
          <w:lang w:val="it-IT"/>
        </w:rPr>
        <w:t>E’ un membro importante del Consiglio di Amministrazione ed è sempre accanto ai colleghi per aiutarli a risolvere i problemi nei loro diversi settori</w:t>
      </w:r>
      <w:r w:rsidRPr="00DA6B1A">
        <w:rPr>
          <w:rFonts w:ascii="Arial" w:hAnsi="Arial" w:cs="Arial"/>
          <w:szCs w:val="20"/>
          <w:lang w:val="it-IT"/>
        </w:rPr>
        <w:t>.</w:t>
      </w:r>
      <w:r w:rsidRPr="00DA6B1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Sono felice di poter continuare a lavorare con Dave negli anni a venire</w:t>
      </w:r>
      <w:r w:rsidRPr="00DA6B1A">
        <w:rPr>
          <w:rFonts w:ascii="Arial" w:hAnsi="Arial" w:cs="Arial"/>
          <w:lang w:val="it-IT"/>
        </w:rPr>
        <w:t xml:space="preserve">.”  </w:t>
      </w:r>
    </w:p>
    <w:p w14:paraId="56F817AC" w14:textId="77777777" w:rsidR="00C1557C" w:rsidRPr="00DA6B1A" w:rsidRDefault="00C1557C" w:rsidP="00C1557C">
      <w:pPr>
        <w:pStyle w:val="Nessunaspaziatura"/>
        <w:rPr>
          <w:rFonts w:ascii="Arial" w:hAnsi="Arial" w:cs="Arial"/>
          <w:b/>
          <w:lang w:val="it-IT"/>
        </w:rPr>
      </w:pPr>
    </w:p>
    <w:p w14:paraId="06B0FDA6" w14:textId="77777777" w:rsidR="00C1557C" w:rsidRPr="00DA6B1A" w:rsidRDefault="00C1557C" w:rsidP="00C1557C">
      <w:pPr>
        <w:pStyle w:val="Nessunaspaziatura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Graziosi ha affermato</w:t>
      </w:r>
      <w:r w:rsidRPr="00DA6B1A">
        <w:rPr>
          <w:rFonts w:ascii="Arial" w:hAnsi="Arial" w:cs="Arial"/>
          <w:lang w:val="it-IT"/>
        </w:rPr>
        <w:t>, “</w:t>
      </w:r>
      <w:r>
        <w:rPr>
          <w:rFonts w:ascii="Arial" w:hAnsi="Arial" w:cs="Arial"/>
          <w:lang w:val="it-IT"/>
        </w:rPr>
        <w:t xml:space="preserve">E’ un onore per me essere stato nominato </w:t>
      </w:r>
      <w:r w:rsidRPr="00E73AE7">
        <w:rPr>
          <w:rFonts w:ascii="Arial" w:hAnsi="Arial" w:cs="Arial"/>
          <w:i/>
          <w:lang w:val="it-IT"/>
        </w:rPr>
        <w:t>President</w:t>
      </w:r>
      <w:r w:rsidRPr="00DA6B1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di</w:t>
      </w:r>
      <w:r w:rsidRPr="00DA6B1A">
        <w:rPr>
          <w:rFonts w:ascii="Arial" w:hAnsi="Arial" w:cs="Arial"/>
          <w:lang w:val="it-IT"/>
        </w:rPr>
        <w:t xml:space="preserve"> Allison Transmission. </w:t>
      </w:r>
      <w:r>
        <w:rPr>
          <w:rFonts w:ascii="Arial" w:hAnsi="Arial" w:cs="Arial"/>
          <w:lang w:val="it-IT"/>
        </w:rPr>
        <w:t>Abbiamo raggiunto traguardi importanti negli ultimi otto anni e continueremo a raggiungerne altri, facendo leva sulla nostra storia centenaria. Anche io sono felice di poter lavorare a stretto contatto con Larry e con il resto del Consiglio di Amministrazione nel mio nuovo ruolo</w:t>
      </w:r>
      <w:r w:rsidRPr="00DA6B1A">
        <w:rPr>
          <w:rFonts w:ascii="Arial" w:hAnsi="Arial" w:cs="Arial"/>
          <w:lang w:val="it-IT"/>
        </w:rPr>
        <w:t>.”</w:t>
      </w:r>
    </w:p>
    <w:p w14:paraId="4EFF8CD1" w14:textId="77777777" w:rsidR="00C1557C" w:rsidRPr="00DA6B1A" w:rsidRDefault="00C1557C" w:rsidP="00C1557C">
      <w:pPr>
        <w:pStyle w:val="Nessunaspaziatura"/>
        <w:rPr>
          <w:rFonts w:ascii="Arial" w:hAnsi="Arial" w:cs="Arial"/>
          <w:lang w:val="it-IT"/>
        </w:rPr>
      </w:pPr>
    </w:p>
    <w:p w14:paraId="3CC9FAA7" w14:textId="77777777" w:rsidR="00C1557C" w:rsidRPr="00DA6B1A" w:rsidRDefault="00C1557C" w:rsidP="00C1557C">
      <w:pPr>
        <w:pStyle w:val="Nessunaspaziatura"/>
        <w:rPr>
          <w:rFonts w:ascii="Arial" w:hAnsi="Arial" w:cs="Arial"/>
          <w:b/>
          <w:lang w:val="it-IT"/>
        </w:rPr>
      </w:pPr>
      <w:r w:rsidRPr="00DA6B1A">
        <w:rPr>
          <w:rFonts w:ascii="Arial" w:hAnsi="Arial" w:cs="Arial"/>
          <w:b/>
          <w:lang w:val="it-IT"/>
        </w:rPr>
        <w:t>David Graziosi</w:t>
      </w:r>
    </w:p>
    <w:p w14:paraId="2BA1B282" w14:textId="77777777" w:rsidR="00C1557C" w:rsidRPr="00DA6B1A" w:rsidRDefault="00C1557C" w:rsidP="00C1557C">
      <w:pPr>
        <w:pStyle w:val="Nessunaspaziatura"/>
        <w:rPr>
          <w:rFonts w:ascii="Arial" w:hAnsi="Arial" w:cs="Arial"/>
          <w:lang w:val="it-IT"/>
        </w:rPr>
      </w:pPr>
      <w:r w:rsidRPr="00DA6B1A">
        <w:rPr>
          <w:rFonts w:ascii="Arial" w:hAnsi="Arial" w:cs="Arial"/>
          <w:lang w:val="it-IT"/>
        </w:rPr>
        <w:t xml:space="preserve">David Graziosi </w:t>
      </w:r>
      <w:r>
        <w:rPr>
          <w:rFonts w:ascii="Arial" w:hAnsi="Arial" w:cs="Arial"/>
          <w:lang w:val="it-IT"/>
        </w:rPr>
        <w:t xml:space="preserve">è entrato in Allison Transmission nel </w:t>
      </w:r>
      <w:r w:rsidRPr="00DA6B1A">
        <w:rPr>
          <w:rFonts w:ascii="Arial" w:hAnsi="Arial" w:cs="Arial"/>
          <w:lang w:val="it-IT"/>
        </w:rPr>
        <w:t>Novemb</w:t>
      </w:r>
      <w:r>
        <w:rPr>
          <w:rFonts w:ascii="Arial" w:hAnsi="Arial" w:cs="Arial"/>
          <w:lang w:val="it-IT"/>
        </w:rPr>
        <w:t>re</w:t>
      </w:r>
      <w:r w:rsidRPr="00DA6B1A">
        <w:rPr>
          <w:rFonts w:ascii="Arial" w:hAnsi="Arial" w:cs="Arial"/>
          <w:lang w:val="it-IT"/>
        </w:rPr>
        <w:t xml:space="preserve"> 2007 </w:t>
      </w:r>
      <w:r>
        <w:rPr>
          <w:rFonts w:ascii="Arial" w:hAnsi="Arial" w:cs="Arial"/>
          <w:lang w:val="it-IT"/>
        </w:rPr>
        <w:t xml:space="preserve">come </w:t>
      </w:r>
      <w:r w:rsidRPr="00E73AE7">
        <w:rPr>
          <w:rFonts w:ascii="Arial" w:hAnsi="Arial" w:cs="Arial"/>
          <w:i/>
          <w:lang w:val="it-IT"/>
        </w:rPr>
        <w:t>Executive Vice President, CFO</w:t>
      </w:r>
      <w:r w:rsidRPr="00DA6B1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e Tesoriere</w:t>
      </w:r>
      <w:r w:rsidRPr="00DA6B1A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 xml:space="preserve">Prima di unirsi a </w:t>
      </w:r>
      <w:r w:rsidRPr="00DA6B1A">
        <w:rPr>
          <w:rFonts w:ascii="Arial" w:hAnsi="Arial" w:cs="Arial"/>
          <w:lang w:val="it-IT"/>
        </w:rPr>
        <w:t xml:space="preserve">Allison, </w:t>
      </w:r>
      <w:r>
        <w:rPr>
          <w:rFonts w:ascii="Arial" w:hAnsi="Arial" w:cs="Arial"/>
          <w:lang w:val="it-IT"/>
        </w:rPr>
        <w:t xml:space="preserve">tra il </w:t>
      </w:r>
      <w:r w:rsidRPr="00DA6B1A">
        <w:rPr>
          <w:rFonts w:ascii="Arial" w:hAnsi="Arial" w:cs="Arial"/>
          <w:lang w:val="it-IT"/>
        </w:rPr>
        <w:t xml:space="preserve">2006 </w:t>
      </w:r>
      <w:r>
        <w:rPr>
          <w:rFonts w:ascii="Arial" w:hAnsi="Arial" w:cs="Arial"/>
          <w:lang w:val="it-IT"/>
        </w:rPr>
        <w:t>e il</w:t>
      </w:r>
      <w:r w:rsidRPr="00DA6B1A">
        <w:rPr>
          <w:rFonts w:ascii="Arial" w:hAnsi="Arial" w:cs="Arial"/>
          <w:lang w:val="it-IT"/>
        </w:rPr>
        <w:t xml:space="preserve"> 2007, Graziosi </w:t>
      </w:r>
      <w:r>
        <w:rPr>
          <w:rFonts w:ascii="Arial" w:hAnsi="Arial" w:cs="Arial"/>
          <w:lang w:val="it-IT"/>
        </w:rPr>
        <w:t>è stato</w:t>
      </w:r>
      <w:r w:rsidRPr="00DA6B1A">
        <w:rPr>
          <w:rFonts w:ascii="Arial" w:hAnsi="Arial" w:cs="Arial"/>
          <w:lang w:val="it-IT"/>
        </w:rPr>
        <w:t xml:space="preserve"> </w:t>
      </w:r>
      <w:r w:rsidRPr="00E73AE7">
        <w:rPr>
          <w:rFonts w:ascii="Arial" w:hAnsi="Arial" w:cs="Arial"/>
          <w:i/>
          <w:lang w:val="it-IT"/>
        </w:rPr>
        <w:t>Executive Vice President</w:t>
      </w:r>
      <w:r w:rsidRPr="00DA6B1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e</w:t>
      </w:r>
      <w:r w:rsidRPr="00DA6B1A">
        <w:rPr>
          <w:rFonts w:ascii="Arial" w:hAnsi="Arial" w:cs="Arial"/>
          <w:lang w:val="it-IT"/>
        </w:rPr>
        <w:t xml:space="preserve"> </w:t>
      </w:r>
      <w:r w:rsidRPr="00E73AE7">
        <w:rPr>
          <w:rFonts w:ascii="Arial" w:hAnsi="Arial" w:cs="Arial"/>
          <w:i/>
          <w:lang w:val="it-IT"/>
        </w:rPr>
        <w:t>CFO</w:t>
      </w:r>
      <w:r w:rsidRPr="00DA6B1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di</w:t>
      </w:r>
      <w:r w:rsidRPr="00DA6B1A">
        <w:rPr>
          <w:rFonts w:ascii="Arial" w:hAnsi="Arial" w:cs="Arial"/>
          <w:lang w:val="it-IT"/>
        </w:rPr>
        <w:t xml:space="preserve"> Covalence Specialty Materials Corporation. </w:t>
      </w:r>
      <w:r>
        <w:rPr>
          <w:rFonts w:ascii="Arial" w:hAnsi="Arial" w:cs="Arial"/>
          <w:lang w:val="it-IT"/>
        </w:rPr>
        <w:t>Inoltre,</w:t>
      </w:r>
      <w:r w:rsidRPr="00DA6B1A">
        <w:rPr>
          <w:rFonts w:ascii="Arial" w:hAnsi="Arial" w:cs="Arial"/>
          <w:lang w:val="it-IT"/>
        </w:rPr>
        <w:t xml:space="preserve"> Graziosi </w:t>
      </w:r>
      <w:r>
        <w:rPr>
          <w:rFonts w:ascii="Arial" w:hAnsi="Arial" w:cs="Arial"/>
          <w:lang w:val="it-IT"/>
        </w:rPr>
        <w:t xml:space="preserve">ha occupato diverse posizioni nell’industria chimica, compresa quella di </w:t>
      </w:r>
      <w:r w:rsidRPr="00E73AE7">
        <w:rPr>
          <w:rFonts w:ascii="Arial" w:hAnsi="Arial" w:cs="Arial"/>
          <w:i/>
          <w:lang w:val="it-IT"/>
        </w:rPr>
        <w:t>Vice President Finance Precursors &amp; Epoxy Resins</w:t>
      </w:r>
      <w:r w:rsidRPr="00DA6B1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presso</w:t>
      </w:r>
      <w:r w:rsidRPr="00DA6B1A">
        <w:rPr>
          <w:rFonts w:ascii="Arial" w:hAnsi="Arial" w:cs="Arial"/>
          <w:lang w:val="it-IT"/>
        </w:rPr>
        <w:t xml:space="preserve"> Hexion Specialty Chemicals Inc. </w:t>
      </w:r>
      <w:r>
        <w:rPr>
          <w:rFonts w:ascii="Arial" w:hAnsi="Arial" w:cs="Arial"/>
          <w:lang w:val="it-IT"/>
        </w:rPr>
        <w:t>dal</w:t>
      </w:r>
      <w:r w:rsidRPr="00DA6B1A">
        <w:rPr>
          <w:rFonts w:ascii="Arial" w:hAnsi="Arial" w:cs="Arial"/>
          <w:lang w:val="it-IT"/>
        </w:rPr>
        <w:t xml:space="preserve"> 2005 </w:t>
      </w:r>
      <w:r>
        <w:rPr>
          <w:rFonts w:ascii="Arial" w:hAnsi="Arial" w:cs="Arial"/>
          <w:lang w:val="it-IT"/>
        </w:rPr>
        <w:t xml:space="preserve">al 2006 e </w:t>
      </w:r>
      <w:r w:rsidRPr="00E73AE7">
        <w:rPr>
          <w:rFonts w:ascii="Arial" w:hAnsi="Arial" w:cs="Arial"/>
          <w:i/>
          <w:lang w:val="it-IT"/>
        </w:rPr>
        <w:t>Executive Vice President e CFO</w:t>
      </w:r>
      <w:r>
        <w:rPr>
          <w:rFonts w:ascii="Arial" w:hAnsi="Arial" w:cs="Arial"/>
          <w:lang w:val="it-IT"/>
        </w:rPr>
        <w:t xml:space="preserve"> presso</w:t>
      </w:r>
      <w:r w:rsidRPr="00DA6B1A">
        <w:rPr>
          <w:rFonts w:ascii="Arial" w:hAnsi="Arial" w:cs="Arial"/>
          <w:lang w:val="it-IT"/>
        </w:rPr>
        <w:t xml:space="preserve"> Resolution Performance Products LLC </w:t>
      </w:r>
      <w:r>
        <w:rPr>
          <w:rFonts w:ascii="Arial" w:hAnsi="Arial" w:cs="Arial"/>
          <w:lang w:val="it-IT"/>
        </w:rPr>
        <w:t>dal 2004 al</w:t>
      </w:r>
      <w:r w:rsidRPr="00DA6B1A">
        <w:rPr>
          <w:rFonts w:ascii="Arial" w:hAnsi="Arial" w:cs="Arial"/>
          <w:lang w:val="it-IT"/>
        </w:rPr>
        <w:t xml:space="preserve"> 2005. </w:t>
      </w:r>
      <w:r>
        <w:rPr>
          <w:rFonts w:ascii="Arial" w:hAnsi="Arial" w:cs="Arial"/>
          <w:lang w:val="it-IT"/>
        </w:rPr>
        <w:t>In precedenza, è stato</w:t>
      </w:r>
      <w:r w:rsidRPr="00DA6B1A">
        <w:rPr>
          <w:rFonts w:ascii="Arial" w:hAnsi="Arial" w:cs="Arial"/>
          <w:lang w:val="it-IT"/>
        </w:rPr>
        <w:t xml:space="preserve"> </w:t>
      </w:r>
      <w:r w:rsidRPr="00E73AE7">
        <w:rPr>
          <w:rFonts w:ascii="Arial" w:hAnsi="Arial" w:cs="Arial"/>
          <w:i/>
          <w:lang w:val="it-IT"/>
        </w:rPr>
        <w:t>Vice President e CFO</w:t>
      </w:r>
      <w:r w:rsidRPr="00DA6B1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presso </w:t>
      </w:r>
      <w:r w:rsidRPr="00DA6B1A">
        <w:rPr>
          <w:rFonts w:ascii="Arial" w:hAnsi="Arial" w:cs="Arial"/>
          <w:lang w:val="it-IT"/>
        </w:rPr>
        <w:t xml:space="preserve">General Chemical Industrial Products Inc., </w:t>
      </w:r>
      <w:r w:rsidRPr="00E73AE7">
        <w:rPr>
          <w:rFonts w:ascii="Arial" w:hAnsi="Arial" w:cs="Arial"/>
          <w:i/>
          <w:lang w:val="it-IT"/>
        </w:rPr>
        <w:t>Finance Director</w:t>
      </w:r>
      <w:r w:rsidRPr="00DA6B1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di</w:t>
      </w:r>
      <w:r w:rsidRPr="00DA6B1A">
        <w:rPr>
          <w:rFonts w:ascii="Arial" w:hAnsi="Arial" w:cs="Arial"/>
          <w:lang w:val="it-IT"/>
        </w:rPr>
        <w:t xml:space="preserve"> GenTek Inc., </w:t>
      </w:r>
      <w:r>
        <w:rPr>
          <w:rFonts w:ascii="Arial" w:hAnsi="Arial" w:cs="Arial"/>
          <w:lang w:val="it-IT"/>
        </w:rPr>
        <w:t>e</w:t>
      </w:r>
      <w:r w:rsidRPr="00DA6B1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Direttore Revisione Interna e </w:t>
      </w:r>
      <w:r w:rsidRPr="00E73AE7">
        <w:rPr>
          <w:rFonts w:ascii="Arial" w:hAnsi="Arial" w:cs="Arial"/>
          <w:i/>
          <w:lang w:val="it-IT"/>
        </w:rPr>
        <w:t>Assistant Corporate Controller</w:t>
      </w:r>
      <w:r w:rsidRPr="00DA6B1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presso</w:t>
      </w:r>
      <w:r w:rsidRPr="00DA6B1A">
        <w:rPr>
          <w:rFonts w:ascii="Arial" w:hAnsi="Arial" w:cs="Arial"/>
          <w:lang w:val="it-IT"/>
        </w:rPr>
        <w:t xml:space="preserve"> Sun Chemical Group B.V. Graziosi </w:t>
      </w:r>
      <w:r>
        <w:rPr>
          <w:rFonts w:ascii="Arial" w:hAnsi="Arial" w:cs="Arial"/>
          <w:lang w:val="it-IT"/>
        </w:rPr>
        <w:t>è anche Dottore Commercialista e</w:t>
      </w:r>
      <w:r w:rsidRPr="00DA6B1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Revisore informatico certificato (non pra</w:t>
      </w:r>
      <w:r w:rsidRPr="00DA6B1A">
        <w:rPr>
          <w:rFonts w:ascii="Arial" w:hAnsi="Arial" w:cs="Arial"/>
          <w:lang w:val="it-IT"/>
        </w:rPr>
        <w:t>tic</w:t>
      </w:r>
      <w:r>
        <w:rPr>
          <w:rFonts w:ascii="Arial" w:hAnsi="Arial" w:cs="Arial"/>
          <w:lang w:val="it-IT"/>
        </w:rPr>
        <w:t>ante</w:t>
      </w:r>
      <w:r w:rsidRPr="00DA6B1A">
        <w:rPr>
          <w:rFonts w:ascii="Arial" w:hAnsi="Arial" w:cs="Arial"/>
          <w:lang w:val="it-IT"/>
        </w:rPr>
        <w:t>).</w:t>
      </w:r>
    </w:p>
    <w:p w14:paraId="7549F6E5" w14:textId="77777777" w:rsidR="00C1557C" w:rsidRPr="00DA6B1A" w:rsidRDefault="00C1557C" w:rsidP="00C1557C">
      <w:pPr>
        <w:pStyle w:val="Nessunaspaziatura"/>
        <w:rPr>
          <w:rFonts w:ascii="Arial" w:hAnsi="Arial" w:cs="Arial"/>
          <w:lang w:val="it-IT"/>
        </w:rPr>
      </w:pPr>
    </w:p>
    <w:p w14:paraId="0F6C38B4" w14:textId="77777777" w:rsidR="00C1557C" w:rsidRDefault="00C1557C" w:rsidP="00C1557C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lang w:val="it-IT"/>
        </w:rPr>
      </w:pPr>
      <w:r w:rsidRPr="00DA6B1A">
        <w:rPr>
          <w:rFonts w:ascii="Arial" w:hAnsi="Arial" w:cs="Arial"/>
          <w:lang w:val="it-IT"/>
        </w:rPr>
        <w:t xml:space="preserve">Graziosi </w:t>
      </w:r>
      <w:r>
        <w:rPr>
          <w:rFonts w:ascii="Arial" w:hAnsi="Arial" w:cs="Arial"/>
          <w:lang w:val="it-IT"/>
        </w:rPr>
        <w:t xml:space="preserve">è laureato in </w:t>
      </w:r>
      <w:r w:rsidRPr="00DA6B1A">
        <w:rPr>
          <w:rFonts w:ascii="Arial" w:hAnsi="Arial" w:cs="Arial"/>
          <w:lang w:val="it-IT"/>
        </w:rPr>
        <w:t xml:space="preserve">Science </w:t>
      </w:r>
      <w:r>
        <w:rPr>
          <w:rFonts w:ascii="Arial" w:hAnsi="Arial" w:cs="Arial"/>
          <w:lang w:val="it-IT"/>
        </w:rPr>
        <w:t xml:space="preserve">Economiche alla </w:t>
      </w:r>
      <w:r w:rsidRPr="00DA6B1A">
        <w:rPr>
          <w:rFonts w:ascii="Arial" w:hAnsi="Arial" w:cs="Arial"/>
          <w:lang w:val="it-IT"/>
        </w:rPr>
        <w:t xml:space="preserve">State University </w:t>
      </w:r>
      <w:r>
        <w:rPr>
          <w:rFonts w:ascii="Arial" w:hAnsi="Arial" w:cs="Arial"/>
          <w:lang w:val="it-IT"/>
        </w:rPr>
        <w:t>di</w:t>
      </w:r>
      <w:r w:rsidRPr="00DA6B1A">
        <w:rPr>
          <w:rFonts w:ascii="Arial" w:hAnsi="Arial" w:cs="Arial"/>
          <w:lang w:val="it-IT"/>
        </w:rPr>
        <w:t xml:space="preserve"> New York </w:t>
      </w:r>
      <w:r>
        <w:rPr>
          <w:rFonts w:ascii="Arial" w:hAnsi="Arial" w:cs="Arial"/>
          <w:lang w:val="it-IT"/>
        </w:rPr>
        <w:t xml:space="preserve">e possiede un </w:t>
      </w:r>
      <w:r w:rsidRPr="00DA6B1A">
        <w:rPr>
          <w:rFonts w:ascii="Arial" w:hAnsi="Arial" w:cs="Arial"/>
          <w:lang w:val="it-IT"/>
        </w:rPr>
        <w:t xml:space="preserve"> MBA in </w:t>
      </w:r>
      <w:r>
        <w:rPr>
          <w:rFonts w:ascii="Arial" w:hAnsi="Arial" w:cs="Arial"/>
          <w:lang w:val="it-IT"/>
        </w:rPr>
        <w:t>Finanza presso la</w:t>
      </w:r>
      <w:r w:rsidRPr="00DA6B1A">
        <w:rPr>
          <w:rFonts w:ascii="Arial" w:hAnsi="Arial" w:cs="Arial"/>
          <w:lang w:val="it-IT"/>
        </w:rPr>
        <w:t xml:space="preserve"> Rutgers.</w:t>
      </w:r>
    </w:p>
    <w:p w14:paraId="4018DB2D" w14:textId="77777777" w:rsidR="00492AE5" w:rsidRDefault="00492AE5" w:rsidP="00C1557C">
      <w:pPr>
        <w:spacing w:line="360" w:lineRule="auto"/>
        <w:jc w:val="both"/>
        <w:outlineLvl w:val="0"/>
        <w:rPr>
          <w:rFonts w:ascii="Arial" w:hAnsi="Arial" w:cs="Arial"/>
          <w:b/>
          <w:lang w:val="it-IT"/>
        </w:rPr>
      </w:pPr>
    </w:p>
    <w:p w14:paraId="149D162E" w14:textId="77777777" w:rsidR="00492AE5" w:rsidRDefault="00492AE5" w:rsidP="00C1557C">
      <w:pPr>
        <w:spacing w:line="360" w:lineRule="auto"/>
        <w:jc w:val="both"/>
        <w:outlineLvl w:val="0"/>
        <w:rPr>
          <w:rFonts w:ascii="Arial" w:hAnsi="Arial" w:cs="Arial"/>
          <w:b/>
          <w:lang w:val="it-IT"/>
        </w:rPr>
      </w:pPr>
    </w:p>
    <w:p w14:paraId="0A869085" w14:textId="77777777" w:rsidR="00C1557C" w:rsidRPr="00115966" w:rsidRDefault="00C1557C" w:rsidP="00C1557C">
      <w:pPr>
        <w:spacing w:line="360" w:lineRule="auto"/>
        <w:jc w:val="both"/>
        <w:outlineLvl w:val="0"/>
        <w:rPr>
          <w:rFonts w:ascii="Arial" w:hAnsi="Arial" w:cs="Arial"/>
          <w:b/>
          <w:lang w:val="it-IT"/>
        </w:rPr>
      </w:pPr>
      <w:r w:rsidRPr="00115966">
        <w:rPr>
          <w:rFonts w:ascii="Arial" w:hAnsi="Arial" w:cs="Arial"/>
          <w:b/>
          <w:lang w:val="it-IT"/>
        </w:rPr>
        <w:lastRenderedPageBreak/>
        <w:t>Chi è Allison Transmission</w:t>
      </w:r>
    </w:p>
    <w:p w14:paraId="25389481" w14:textId="77777777" w:rsidR="00C1557C" w:rsidRPr="00DA6B1A" w:rsidRDefault="00C1557C" w:rsidP="00C1557C">
      <w:pPr>
        <w:spacing w:line="360" w:lineRule="auto"/>
        <w:jc w:val="both"/>
        <w:outlineLvl w:val="0"/>
        <w:rPr>
          <w:rFonts w:ascii="Arial" w:hAnsi="Arial" w:cs="Arial"/>
          <w:b/>
          <w:sz w:val="16"/>
          <w:szCs w:val="16"/>
          <w:lang w:val="it-IT"/>
        </w:rPr>
      </w:pPr>
      <w:r w:rsidRPr="00DA6B1A">
        <w:rPr>
          <w:rFonts w:ascii="Arial" w:hAnsi="Arial" w:cs="Arial"/>
          <w:sz w:val="20"/>
          <w:szCs w:val="20"/>
          <w:lang w:val="it-IT"/>
        </w:rPr>
        <w:t xml:space="preserve">Allison Transmission Inc. (Allison) è leader mondiale nel settore delle trasmissioni automatiche per veicoli commerciali medi e pesanti e nei sistemi di propulsione ibridi per autobus urbani. I prodotti Allison sono utilizzati in tutto il mondo in diversi segmenti di mercato inclusi autobus, raccolta dei rifiuti, antincendio, movimento terra, distribuzione, difesa militare e altre applicazioni speciali. Fondata nel 1915, Allison ha la sede principale a Indianapolis in Indiana (USA) e un organico di circa 2700 dipendenti. Con una presenza globale in 80 paesi, Allison ha sedi dislocate nei Paesi Bassi, in Cina e in Brasile e stabilimenti produttivi negli Stati Uniti, in Ungheria e in India. La rete mondiale di Allison conta circa 1400 distributori e concessionari. Per avere maggiori informazioni su Allison, visitate il sito web: </w:t>
      </w:r>
      <w:hyperlink r:id="rId13" w:history="1">
        <w:r w:rsidRPr="00DA6B1A">
          <w:rPr>
            <w:rFonts w:ascii="Arial" w:hAnsi="Arial" w:cs="Arial"/>
            <w:sz w:val="20"/>
            <w:szCs w:val="20"/>
            <w:lang w:val="it-IT"/>
          </w:rPr>
          <w:t>www.allisontransmission.com</w:t>
        </w:r>
      </w:hyperlink>
      <w:r w:rsidRPr="00DA6B1A">
        <w:rPr>
          <w:rFonts w:ascii="Arial" w:hAnsi="Arial" w:cs="Arial"/>
          <w:sz w:val="20"/>
          <w:szCs w:val="20"/>
          <w:lang w:val="it-IT"/>
        </w:rPr>
        <w:t>.</w:t>
      </w:r>
    </w:p>
    <w:p w14:paraId="562E5852" w14:textId="77777777" w:rsidR="00C1557C" w:rsidRPr="00C1557C" w:rsidRDefault="00C1557C" w:rsidP="00C1557C">
      <w:pPr>
        <w:spacing w:line="240" w:lineRule="auto"/>
        <w:jc w:val="both"/>
        <w:outlineLvl w:val="0"/>
        <w:rPr>
          <w:rFonts w:ascii="Arial" w:hAnsi="Arial" w:cs="Arial"/>
          <w:b/>
          <w:lang w:val="it-IT"/>
        </w:rPr>
      </w:pPr>
      <w:r w:rsidRPr="00C1557C">
        <w:rPr>
          <w:rFonts w:ascii="Arial" w:hAnsi="Arial" w:cs="Arial"/>
          <w:b/>
          <w:lang w:val="it-IT"/>
        </w:rPr>
        <w:t xml:space="preserve">Contatti Stampa </w:t>
      </w:r>
    </w:p>
    <w:p w14:paraId="4AFF1CD4" w14:textId="77777777" w:rsidR="00C1557C" w:rsidRPr="00C1557C" w:rsidRDefault="00C1557C" w:rsidP="00C1557C">
      <w:pPr>
        <w:spacing w:after="0" w:line="240" w:lineRule="auto"/>
        <w:ind w:right="-28"/>
        <w:rPr>
          <w:rFonts w:ascii="Arial" w:hAnsi="Arial" w:cs="Arial"/>
          <w:lang w:val="it-IT"/>
        </w:rPr>
      </w:pPr>
      <w:r w:rsidRPr="00C1557C">
        <w:rPr>
          <w:rFonts w:ascii="Arial" w:eastAsia="Arial" w:hAnsi="Arial" w:cs="Arial"/>
          <w:lang w:val="it-IT"/>
        </w:rPr>
        <w:t>Susanna Laino</w:t>
      </w:r>
      <w:r w:rsidRPr="00C1557C">
        <w:rPr>
          <w:rFonts w:ascii="Arial" w:eastAsia="Arial" w:hAnsi="Arial" w:cs="Arial"/>
          <w:lang w:val="it-IT"/>
        </w:rPr>
        <w:tab/>
      </w:r>
      <w:r w:rsidRPr="00C1557C">
        <w:rPr>
          <w:rFonts w:ascii="Arial" w:eastAsia="Arial" w:hAnsi="Arial" w:cs="Arial"/>
          <w:lang w:val="it-IT"/>
        </w:rPr>
        <w:tab/>
      </w:r>
      <w:r w:rsidRPr="00C1557C">
        <w:rPr>
          <w:rFonts w:ascii="Arial" w:eastAsia="Arial" w:hAnsi="Arial" w:cs="Arial"/>
          <w:lang w:val="it-IT"/>
        </w:rPr>
        <w:tab/>
      </w:r>
      <w:r w:rsidRPr="00C1557C">
        <w:rPr>
          <w:rFonts w:ascii="Arial" w:eastAsia="Arial" w:hAnsi="Arial" w:cs="Arial"/>
          <w:lang w:val="it-IT"/>
        </w:rPr>
        <w:tab/>
      </w:r>
      <w:r w:rsidRPr="00C1557C">
        <w:rPr>
          <w:rFonts w:ascii="Arial" w:eastAsia="Arial" w:hAnsi="Arial" w:cs="Arial"/>
          <w:lang w:val="it-IT"/>
        </w:rPr>
        <w:tab/>
        <w:t>Miranda Jansen</w:t>
      </w:r>
    </w:p>
    <w:p w14:paraId="3801BF17" w14:textId="1D208D71" w:rsidR="00C1557C" w:rsidRPr="00C1557C" w:rsidRDefault="00C1557C" w:rsidP="00C1557C">
      <w:pPr>
        <w:spacing w:after="0" w:line="240" w:lineRule="auto"/>
        <w:ind w:right="-28"/>
        <w:rPr>
          <w:rFonts w:ascii="Arial" w:hAnsi="Arial" w:cs="Arial"/>
          <w:lang w:val="it-IT"/>
        </w:rPr>
      </w:pPr>
      <w:r w:rsidRPr="00C1557C">
        <w:rPr>
          <w:rFonts w:ascii="Arial" w:hAnsi="Arial" w:cs="Arial"/>
          <w:lang w:val="it-IT"/>
        </w:rPr>
        <w:t>Alarcón &amp; Harris</w:t>
      </w:r>
      <w:r w:rsidRPr="00C1557C">
        <w:rPr>
          <w:rFonts w:ascii="Arial" w:eastAsia="Arial" w:hAnsi="Arial" w:cs="Arial"/>
          <w:lang w:val="it-IT"/>
        </w:rPr>
        <w:tab/>
      </w:r>
      <w:r w:rsidRPr="00C1557C">
        <w:rPr>
          <w:rFonts w:ascii="Arial" w:eastAsia="Arial" w:hAnsi="Arial" w:cs="Arial"/>
          <w:lang w:val="it-IT"/>
        </w:rPr>
        <w:tab/>
      </w:r>
      <w:r w:rsidRPr="00C1557C">
        <w:rPr>
          <w:rFonts w:ascii="Arial" w:eastAsia="Arial" w:hAnsi="Arial" w:cs="Arial"/>
          <w:lang w:val="it-IT"/>
        </w:rPr>
        <w:tab/>
      </w:r>
      <w:r w:rsidRPr="00C1557C"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</w:r>
      <w:r w:rsidRPr="00C1557C">
        <w:rPr>
          <w:rFonts w:ascii="Arial" w:eastAsia="Arial" w:hAnsi="Arial" w:cs="Arial"/>
          <w:lang w:val="it-IT"/>
        </w:rPr>
        <w:t>Allison Transmission Europe</w:t>
      </w:r>
    </w:p>
    <w:p w14:paraId="360CB989" w14:textId="04DEEF63" w:rsidR="00C1557C" w:rsidRPr="00C1557C" w:rsidRDefault="00DB75B1" w:rsidP="00C1557C">
      <w:pPr>
        <w:spacing w:after="0" w:line="240" w:lineRule="auto"/>
        <w:ind w:right="-28"/>
        <w:rPr>
          <w:rFonts w:ascii="Arial" w:hAnsi="Arial" w:cs="Arial"/>
          <w:lang w:val="it-IT"/>
        </w:rPr>
      </w:pPr>
      <w:hyperlink r:id="rId14" w:history="1">
        <w:r w:rsidR="00C1557C" w:rsidRPr="00C1557C">
          <w:rPr>
            <w:rStyle w:val="Collegamentoipertestuale"/>
            <w:rFonts w:ascii="Arial" w:hAnsi="Arial" w:cs="Arial"/>
            <w:lang w:val="it-IT"/>
          </w:rPr>
          <w:t>susanna.laino@alarconyharris.com</w:t>
        </w:r>
      </w:hyperlink>
      <w:r w:rsidR="00C1557C" w:rsidRPr="00C1557C">
        <w:rPr>
          <w:rFonts w:ascii="Arial" w:hAnsi="Arial" w:cs="Arial"/>
          <w:lang w:val="it-IT"/>
        </w:rPr>
        <w:tab/>
      </w:r>
      <w:r w:rsidR="00C1557C" w:rsidRPr="00C1557C">
        <w:rPr>
          <w:rFonts w:ascii="Arial" w:hAnsi="Arial" w:cs="Arial"/>
          <w:lang w:val="it-IT"/>
        </w:rPr>
        <w:tab/>
      </w:r>
      <w:r w:rsidR="00C1557C">
        <w:rPr>
          <w:rFonts w:ascii="Arial" w:hAnsi="Arial" w:cs="Arial"/>
          <w:lang w:val="it-IT"/>
        </w:rPr>
        <w:tab/>
      </w:r>
      <w:hyperlink r:id="rId15" w:history="1">
        <w:r w:rsidR="00C1557C" w:rsidRPr="00C1557C">
          <w:rPr>
            <w:rFonts w:ascii="Arial" w:eastAsia="Arial" w:hAnsi="Arial" w:cs="Arial"/>
            <w:color w:val="0000FF"/>
            <w:u w:val="single"/>
            <w:lang w:val="it-IT"/>
          </w:rPr>
          <w:t>miranda.jansen@allisontransmission.com</w:t>
        </w:r>
      </w:hyperlink>
      <w:r w:rsidR="00C1557C" w:rsidRPr="00C1557C">
        <w:rPr>
          <w:rFonts w:ascii="Arial" w:eastAsia="Arial" w:hAnsi="Arial" w:cs="Arial"/>
          <w:lang w:val="it-IT"/>
        </w:rPr>
        <w:t xml:space="preserve"> </w:t>
      </w:r>
    </w:p>
    <w:p w14:paraId="213690FE" w14:textId="77925971" w:rsidR="00C1557C" w:rsidRPr="00C1557C" w:rsidRDefault="00C1557C" w:rsidP="00C1557C">
      <w:pPr>
        <w:spacing w:after="0" w:line="240" w:lineRule="auto"/>
        <w:ind w:right="-28"/>
        <w:rPr>
          <w:rFonts w:ascii="Arial" w:hAnsi="Arial" w:cs="Arial"/>
          <w:lang w:val="it-IT"/>
        </w:rPr>
      </w:pPr>
      <w:r w:rsidRPr="00C1557C">
        <w:rPr>
          <w:rFonts w:ascii="Arial" w:hAnsi="Arial" w:cs="Arial"/>
          <w:lang w:val="it-IT"/>
        </w:rPr>
        <w:t xml:space="preserve">+39 389-4746376 </w:t>
      </w:r>
      <w:r w:rsidRPr="00C1557C">
        <w:rPr>
          <w:rFonts w:ascii="Arial" w:eastAsia="Arial" w:hAnsi="Arial" w:cs="Arial"/>
          <w:lang w:val="it-IT"/>
        </w:rPr>
        <w:t xml:space="preserve"> </w:t>
      </w:r>
      <w:r w:rsidRPr="00C1557C">
        <w:rPr>
          <w:rFonts w:ascii="Arial" w:eastAsia="Arial" w:hAnsi="Arial" w:cs="Arial"/>
          <w:lang w:val="it-IT"/>
        </w:rPr>
        <w:tab/>
      </w:r>
      <w:r w:rsidRPr="00C1557C">
        <w:rPr>
          <w:rFonts w:ascii="Arial" w:eastAsia="Arial" w:hAnsi="Arial" w:cs="Arial"/>
          <w:lang w:val="it-IT"/>
        </w:rPr>
        <w:tab/>
      </w:r>
      <w:r w:rsidRPr="00C1557C">
        <w:rPr>
          <w:rFonts w:ascii="Arial" w:eastAsia="Arial" w:hAnsi="Arial" w:cs="Arial"/>
          <w:lang w:val="it-IT"/>
        </w:rPr>
        <w:tab/>
      </w:r>
      <w:r w:rsidRPr="00C1557C"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</w:r>
      <w:r w:rsidRPr="00C1557C">
        <w:rPr>
          <w:rFonts w:ascii="Arial" w:eastAsia="Arial" w:hAnsi="Arial" w:cs="Arial"/>
          <w:lang w:val="it-IT"/>
        </w:rPr>
        <w:t>+31 78-6422 174</w:t>
      </w:r>
    </w:p>
    <w:p w14:paraId="45651A0B" w14:textId="447E31E5" w:rsidR="00C1557C" w:rsidRPr="00C1557C" w:rsidRDefault="00C1557C" w:rsidP="00C1557C">
      <w:pPr>
        <w:spacing w:after="0" w:line="240" w:lineRule="auto"/>
        <w:ind w:right="-28"/>
        <w:rPr>
          <w:rFonts w:ascii="Arial" w:hAnsi="Arial" w:cs="Arial"/>
          <w:lang w:val="it-IT"/>
        </w:rPr>
      </w:pPr>
      <w:r w:rsidRPr="00C1557C">
        <w:rPr>
          <w:rFonts w:ascii="Arial" w:hAnsi="Arial" w:cs="Arial"/>
          <w:lang w:val="it-IT"/>
        </w:rPr>
        <w:t xml:space="preserve">Avda. Ramón y Cajal, 27 </w:t>
      </w:r>
      <w:r w:rsidRPr="00C1557C">
        <w:rPr>
          <w:rFonts w:ascii="Arial" w:eastAsia="Arial" w:hAnsi="Arial" w:cs="Arial"/>
          <w:lang w:val="it-IT"/>
        </w:rPr>
        <w:tab/>
      </w:r>
      <w:r w:rsidRPr="00C1557C">
        <w:rPr>
          <w:rFonts w:ascii="Arial" w:eastAsia="Arial" w:hAnsi="Arial" w:cs="Arial"/>
          <w:lang w:val="it-IT"/>
        </w:rPr>
        <w:tab/>
      </w:r>
      <w:r w:rsidRPr="00C1557C"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</w:r>
      <w:r w:rsidRPr="00C1557C">
        <w:rPr>
          <w:rFonts w:ascii="Arial" w:eastAsia="Arial" w:hAnsi="Arial" w:cs="Arial"/>
          <w:lang w:val="it-IT"/>
        </w:rPr>
        <w:t>Baanhoek 188</w:t>
      </w:r>
    </w:p>
    <w:p w14:paraId="52A4F38F" w14:textId="77777777" w:rsidR="00C1557C" w:rsidRPr="00C1557C" w:rsidRDefault="00C1557C" w:rsidP="00C1557C">
      <w:pPr>
        <w:spacing w:after="0" w:line="240" w:lineRule="auto"/>
        <w:ind w:right="-28"/>
        <w:rPr>
          <w:rFonts w:ascii="Arial" w:eastAsia="Arial" w:hAnsi="Arial" w:cs="Arial"/>
          <w:lang w:val="it-IT"/>
        </w:rPr>
      </w:pPr>
      <w:r w:rsidRPr="00C1557C">
        <w:rPr>
          <w:rFonts w:ascii="Arial" w:hAnsi="Arial" w:cs="Arial"/>
          <w:lang w:val="it-IT"/>
        </w:rPr>
        <w:t xml:space="preserve">Madrid - Spain </w:t>
      </w:r>
      <w:r w:rsidRPr="00C1557C">
        <w:rPr>
          <w:rFonts w:ascii="Arial" w:eastAsia="Arial" w:hAnsi="Arial" w:cs="Arial"/>
          <w:lang w:val="it-IT"/>
        </w:rPr>
        <w:tab/>
      </w:r>
      <w:r w:rsidRPr="00C1557C">
        <w:rPr>
          <w:rFonts w:ascii="Arial" w:eastAsia="Arial" w:hAnsi="Arial" w:cs="Arial"/>
          <w:lang w:val="it-IT"/>
        </w:rPr>
        <w:tab/>
      </w:r>
      <w:r w:rsidRPr="00C1557C">
        <w:rPr>
          <w:rFonts w:ascii="Arial" w:eastAsia="Arial" w:hAnsi="Arial" w:cs="Arial"/>
          <w:lang w:val="it-IT"/>
        </w:rPr>
        <w:tab/>
      </w:r>
      <w:r w:rsidRPr="00C1557C">
        <w:rPr>
          <w:rFonts w:ascii="Arial" w:eastAsia="Arial" w:hAnsi="Arial" w:cs="Arial"/>
          <w:lang w:val="it-IT"/>
        </w:rPr>
        <w:tab/>
      </w:r>
      <w:r w:rsidRPr="00C1557C">
        <w:rPr>
          <w:rFonts w:ascii="Arial" w:eastAsia="Arial" w:hAnsi="Arial" w:cs="Arial"/>
          <w:lang w:val="it-IT"/>
        </w:rPr>
        <w:tab/>
        <w:t>Sliedrecht, The Netherlands</w:t>
      </w:r>
    </w:p>
    <w:p w14:paraId="384D031F" w14:textId="77777777" w:rsidR="00C1557C" w:rsidRDefault="00C1557C" w:rsidP="00DC7E30">
      <w:pPr>
        <w:spacing w:after="0" w:line="240" w:lineRule="auto"/>
        <w:rPr>
          <w:rFonts w:ascii="Arial" w:hAnsi="Arial" w:cs="Arial"/>
          <w:b/>
        </w:rPr>
      </w:pPr>
    </w:p>
    <w:p w14:paraId="383E9874" w14:textId="540E6AF9" w:rsidR="005A4E0C" w:rsidRPr="004A43B8" w:rsidRDefault="00C1557C" w:rsidP="00DC7E30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Fotografie</w:t>
      </w:r>
      <w:proofErr w:type="spellEnd"/>
    </w:p>
    <w:tbl>
      <w:tblPr>
        <w:tblStyle w:val="Grigliatabella"/>
        <w:tblW w:w="0" w:type="auto"/>
        <w:tblInd w:w="20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4795"/>
      </w:tblGrid>
      <w:tr w:rsidR="005A4E0C" w14:paraId="383E9879" w14:textId="77777777" w:rsidTr="00C1557C">
        <w:trPr>
          <w:trHeight w:val="2413"/>
        </w:trPr>
        <w:tc>
          <w:tcPr>
            <w:tcW w:w="4590" w:type="dxa"/>
          </w:tcPr>
          <w:p w14:paraId="383E9877" w14:textId="1E28868B" w:rsidR="005A4E0C" w:rsidRDefault="00C1557C" w:rsidP="00DC7E30">
            <w:r>
              <w:rPr>
                <w:noProof/>
                <w:lang w:val="it-IT" w:eastAsia="it-IT"/>
              </w:rPr>
              <w:drawing>
                <wp:inline distT="0" distB="0" distL="0" distR="0" wp14:anchorId="13BE49AE" wp14:editId="09D63D00">
                  <wp:extent cx="2457450" cy="3073503"/>
                  <wp:effectExtent l="0" t="0" r="0" b="0"/>
                  <wp:docPr id="5" name="Immagine 5" descr="Macintosh HD:Users:susanna:Desktop:ALLISON:2016:Graziosi _4x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usanna:Desktop:ALLISON:2016:Graziosi _4x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803" cy="307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5" w:type="dxa"/>
          </w:tcPr>
          <w:p w14:paraId="383E9878" w14:textId="7BCB8CE2" w:rsidR="005A4E0C" w:rsidRPr="004A43B8" w:rsidRDefault="00DB75B1" w:rsidP="00DB7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/>
              </w:rPr>
              <w:t>David S. Graziosi</w:t>
            </w:r>
            <w:r>
              <w:rPr>
                <w:rFonts w:ascii="Arial" w:hAnsi="Arial" w:cs="Arial"/>
                <w:lang w:val="it-IT"/>
              </w:rPr>
              <w:t>, nuovo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2474CA">
              <w:rPr>
                <w:rFonts w:ascii="Arial" w:hAnsi="Arial" w:cs="Arial"/>
                <w:i/>
                <w:lang w:val="it-IT"/>
              </w:rPr>
              <w:t>President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it-IT"/>
              </w:rPr>
              <w:t>Allison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Transmission</w:t>
            </w:r>
            <w:proofErr w:type="spellEnd"/>
            <w:r w:rsidRPr="00DA6B1A">
              <w:rPr>
                <w:rFonts w:ascii="Arial" w:hAnsi="Arial" w:cs="Arial"/>
                <w:lang w:val="it-IT"/>
              </w:rPr>
              <w:t xml:space="preserve">. </w:t>
            </w:r>
            <w:r>
              <w:rPr>
                <w:rFonts w:ascii="Arial" w:hAnsi="Arial" w:cs="Arial"/>
                <w:lang w:val="it-IT"/>
              </w:rPr>
              <w:t>L</w:t>
            </w:r>
            <w:r w:rsidRPr="00DA6B1A">
              <w:rPr>
                <w:rFonts w:ascii="Arial" w:hAnsi="Arial" w:cs="Arial"/>
                <w:lang w:val="it-IT"/>
              </w:rPr>
              <w:t xml:space="preserve">a nomina va ad aggiungersi a quella di </w:t>
            </w:r>
            <w:proofErr w:type="spellStart"/>
            <w:r w:rsidRPr="002474CA">
              <w:rPr>
                <w:rFonts w:ascii="Arial" w:hAnsi="Arial" w:cs="Arial"/>
                <w:i/>
                <w:lang w:val="it-IT"/>
              </w:rPr>
              <w:t>Chief</w:t>
            </w:r>
            <w:proofErr w:type="spellEnd"/>
            <w:r w:rsidRPr="002474CA">
              <w:rPr>
                <w:rFonts w:ascii="Arial" w:hAnsi="Arial" w:cs="Arial"/>
                <w:i/>
                <w:lang w:val="it-IT"/>
              </w:rPr>
              <w:t xml:space="preserve"> Financial </w:t>
            </w:r>
            <w:proofErr w:type="spellStart"/>
            <w:r w:rsidRPr="002474CA">
              <w:rPr>
                <w:rFonts w:ascii="Arial" w:hAnsi="Arial" w:cs="Arial"/>
                <w:i/>
                <w:lang w:val="it-IT"/>
              </w:rPr>
              <w:t>Officer</w:t>
            </w:r>
            <w:proofErr w:type="spellEnd"/>
            <w:r>
              <w:rPr>
                <w:rFonts w:ascii="Arial" w:hAnsi="Arial" w:cs="Arial"/>
                <w:lang w:val="it-IT"/>
              </w:rPr>
              <w:t>, ruolo</w:t>
            </w:r>
            <w:r w:rsidRPr="00DA6B1A">
              <w:rPr>
                <w:rFonts w:ascii="Arial" w:hAnsi="Arial" w:cs="Arial"/>
                <w:lang w:val="it-IT"/>
              </w:rPr>
              <w:t xml:space="preserve"> che Graziosi ricopre dal 2007, anno del suo ingress</w:t>
            </w:r>
            <w:r>
              <w:rPr>
                <w:rFonts w:ascii="Arial" w:hAnsi="Arial" w:cs="Arial"/>
                <w:lang w:val="it-IT"/>
              </w:rPr>
              <w:t>o</w:t>
            </w:r>
            <w:r w:rsidRPr="00DA6B1A">
              <w:rPr>
                <w:rFonts w:ascii="Arial" w:hAnsi="Arial" w:cs="Arial"/>
                <w:lang w:val="it-IT"/>
              </w:rPr>
              <w:t xml:space="preserve"> in </w:t>
            </w:r>
            <w:proofErr w:type="spellStart"/>
            <w:r w:rsidRPr="00DA6B1A">
              <w:rPr>
                <w:rFonts w:ascii="Arial" w:hAnsi="Arial" w:cs="Arial"/>
                <w:lang w:val="it-IT"/>
              </w:rPr>
              <w:t>Allison</w:t>
            </w:r>
            <w:proofErr w:type="spellEnd"/>
            <w:r>
              <w:rPr>
                <w:rFonts w:ascii="Arial" w:hAnsi="Arial" w:cs="Arial"/>
                <w:lang w:val="it-IT"/>
              </w:rPr>
              <w:t>.</w:t>
            </w:r>
            <w:bookmarkStart w:id="0" w:name="_GoBack"/>
            <w:bookmarkEnd w:id="0"/>
          </w:p>
        </w:tc>
      </w:tr>
    </w:tbl>
    <w:p w14:paraId="04F2DDC4" w14:textId="78AA2584" w:rsidR="00C9238C" w:rsidRPr="00585FD9" w:rsidRDefault="00C9238C" w:rsidP="00C44879">
      <w:pPr>
        <w:rPr>
          <w:rFonts w:ascii="Arial" w:hAnsi="Arial" w:cs="Arial"/>
          <w:sz w:val="20"/>
          <w:szCs w:val="20"/>
        </w:rPr>
      </w:pPr>
    </w:p>
    <w:sectPr w:rsidR="00C9238C" w:rsidRPr="00585FD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C1716" w14:textId="77777777" w:rsidR="00AB39DD" w:rsidRDefault="00AB39DD" w:rsidP="00A06C0D">
      <w:pPr>
        <w:spacing w:after="0" w:line="240" w:lineRule="auto"/>
      </w:pPr>
      <w:r>
        <w:separator/>
      </w:r>
    </w:p>
  </w:endnote>
  <w:endnote w:type="continuationSeparator" w:id="0">
    <w:p w14:paraId="4BCAE5F9" w14:textId="77777777" w:rsidR="00AB39DD" w:rsidRDefault="00AB39DD" w:rsidP="00A0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988C" w14:textId="77777777" w:rsidR="002C3F08" w:rsidRDefault="002C3F08" w:rsidP="00A06C0D">
    <w:pPr>
      <w:pStyle w:val="Pidipagina"/>
      <w:jc w:val="right"/>
    </w:pPr>
    <w:r>
      <w:t xml:space="preserve">Page </w:t>
    </w:r>
    <w:r w:rsidRPr="00A06C0D">
      <w:fldChar w:fldCharType="begin"/>
    </w:r>
    <w:r w:rsidRPr="00A06C0D">
      <w:instrText xml:space="preserve"> PAGE  \* Arabic  \* MERGEFORMAT </w:instrText>
    </w:r>
    <w:r w:rsidRPr="00A06C0D">
      <w:fldChar w:fldCharType="separate"/>
    </w:r>
    <w:r w:rsidR="00DB75B1">
      <w:rPr>
        <w:noProof/>
      </w:rPr>
      <w:t>2</w:t>
    </w:r>
    <w:r w:rsidRPr="00A06C0D">
      <w:fldChar w:fldCharType="end"/>
    </w:r>
    <w:r>
      <w:t xml:space="preserve"> of </w:t>
    </w:r>
    <w:fldSimple w:instr=" NUMPAGES  \* Arabic  \* MERGEFORMAT ">
      <w:r w:rsidR="00DB75B1">
        <w:rPr>
          <w:noProof/>
        </w:rPr>
        <w:t>2</w:t>
      </w:r>
    </w:fldSimple>
  </w:p>
  <w:p w14:paraId="383E988D" w14:textId="77777777" w:rsidR="002C3F08" w:rsidRDefault="002C3F0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86E58" w14:textId="77777777" w:rsidR="00AB39DD" w:rsidRDefault="00AB39DD" w:rsidP="00A06C0D">
      <w:pPr>
        <w:spacing w:after="0" w:line="240" w:lineRule="auto"/>
      </w:pPr>
      <w:r>
        <w:separator/>
      </w:r>
    </w:p>
  </w:footnote>
  <w:footnote w:type="continuationSeparator" w:id="0">
    <w:p w14:paraId="2F27A13E" w14:textId="77777777" w:rsidR="00AB39DD" w:rsidRDefault="00AB39DD" w:rsidP="00A0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0DD29" w14:textId="0A31AF04" w:rsidR="002C3F08" w:rsidRDefault="002C3F08">
    <w:pPr>
      <w:pStyle w:val="Intestazione"/>
    </w:pPr>
    <w:r>
      <w:rPr>
        <w:noProof/>
        <w:sz w:val="28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483B70" wp14:editId="7ED53A49">
              <wp:simplePos x="0" y="0"/>
              <wp:positionH relativeFrom="column">
                <wp:posOffset>4129405</wp:posOffset>
              </wp:positionH>
              <wp:positionV relativeFrom="paragraph">
                <wp:posOffset>14828</wp:posOffset>
              </wp:positionV>
              <wp:extent cx="2057400" cy="38608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38608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A14DE" w14:textId="77777777" w:rsidR="002C3F08" w:rsidRPr="000248DD" w:rsidRDefault="002C3F08" w:rsidP="00882F04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0248DD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325.15pt;margin-top:1.15pt;width:162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" o:allowincell="f" fillcolor="#b3b3b3" stroked="f">
              <v:textbox>
                <w:txbxContent>
                  <w:p w14:paraId="734A14DE" w14:textId="77777777" w:rsidR="00882F04" w:rsidRPr="000248DD" w:rsidRDefault="00882F04" w:rsidP="00882F04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</w:pPr>
                    <w:r w:rsidRPr="000248DD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News Release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it-IT" w:eastAsia="it-IT"/>
      </w:rPr>
      <w:drawing>
        <wp:inline distT="0" distB="0" distL="0" distR="0" wp14:anchorId="01873BD6" wp14:editId="2F13F150">
          <wp:extent cx="1700934" cy="423863"/>
          <wp:effectExtent l="0" t="0" r="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191" t="7254" b="310"/>
                  <a:stretch/>
                </pic:blipFill>
                <pic:spPr bwMode="auto">
                  <a:xfrm>
                    <a:off x="0" y="0"/>
                    <a:ext cx="1727616" cy="4305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2C1BB9" w14:textId="77777777" w:rsidR="002C3F08" w:rsidRDefault="002C3F08">
    <w:pPr>
      <w:pStyle w:val="Intestazione"/>
    </w:pPr>
  </w:p>
  <w:p w14:paraId="655E528F" w14:textId="77777777" w:rsidR="002C3F08" w:rsidRDefault="002C3F08">
    <w:pPr>
      <w:pStyle w:val="Intestazione"/>
    </w:pPr>
  </w:p>
  <w:p w14:paraId="6E304173" w14:textId="77777777" w:rsidR="002C3F08" w:rsidRDefault="002C3F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DD"/>
    <w:rsid w:val="000248DD"/>
    <w:rsid w:val="000978B4"/>
    <w:rsid w:val="0014185A"/>
    <w:rsid w:val="001446CF"/>
    <w:rsid w:val="001A2F3D"/>
    <w:rsid w:val="001E7832"/>
    <w:rsid w:val="00202D4B"/>
    <w:rsid w:val="002507DD"/>
    <w:rsid w:val="00280D6A"/>
    <w:rsid w:val="002C356A"/>
    <w:rsid w:val="002C3F08"/>
    <w:rsid w:val="00370D6C"/>
    <w:rsid w:val="003B1DD0"/>
    <w:rsid w:val="003B5526"/>
    <w:rsid w:val="00452886"/>
    <w:rsid w:val="00492AE5"/>
    <w:rsid w:val="004A43B8"/>
    <w:rsid w:val="004E7F6C"/>
    <w:rsid w:val="005149B2"/>
    <w:rsid w:val="00541079"/>
    <w:rsid w:val="00551B92"/>
    <w:rsid w:val="005700B8"/>
    <w:rsid w:val="0057058A"/>
    <w:rsid w:val="00585FD9"/>
    <w:rsid w:val="005A4E0C"/>
    <w:rsid w:val="00600AD3"/>
    <w:rsid w:val="00601395"/>
    <w:rsid w:val="00624BCF"/>
    <w:rsid w:val="006805D8"/>
    <w:rsid w:val="006A1915"/>
    <w:rsid w:val="006D0BEA"/>
    <w:rsid w:val="006F7DDA"/>
    <w:rsid w:val="007B208F"/>
    <w:rsid w:val="007D70F5"/>
    <w:rsid w:val="008304CD"/>
    <w:rsid w:val="00853E85"/>
    <w:rsid w:val="00867638"/>
    <w:rsid w:val="0087030C"/>
    <w:rsid w:val="00882F04"/>
    <w:rsid w:val="008C4CD9"/>
    <w:rsid w:val="009472A3"/>
    <w:rsid w:val="0098512C"/>
    <w:rsid w:val="009B04A3"/>
    <w:rsid w:val="009E54BF"/>
    <w:rsid w:val="00A06C0D"/>
    <w:rsid w:val="00A25D97"/>
    <w:rsid w:val="00A67821"/>
    <w:rsid w:val="00A72CBA"/>
    <w:rsid w:val="00AB39DD"/>
    <w:rsid w:val="00AE69E3"/>
    <w:rsid w:val="00B25289"/>
    <w:rsid w:val="00BB4963"/>
    <w:rsid w:val="00BB4C63"/>
    <w:rsid w:val="00BF4F4F"/>
    <w:rsid w:val="00C1557C"/>
    <w:rsid w:val="00C44879"/>
    <w:rsid w:val="00C46ABC"/>
    <w:rsid w:val="00C6737E"/>
    <w:rsid w:val="00C9238C"/>
    <w:rsid w:val="00CA003F"/>
    <w:rsid w:val="00CA1E24"/>
    <w:rsid w:val="00D62370"/>
    <w:rsid w:val="00DB0F01"/>
    <w:rsid w:val="00DB75B1"/>
    <w:rsid w:val="00DC7E30"/>
    <w:rsid w:val="00E7492F"/>
    <w:rsid w:val="00E81E5D"/>
    <w:rsid w:val="00E90F39"/>
    <w:rsid w:val="00EB432D"/>
    <w:rsid w:val="00F00616"/>
    <w:rsid w:val="00F86B43"/>
    <w:rsid w:val="00FB34AD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3E9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C0D"/>
  </w:style>
  <w:style w:type="paragraph" w:styleId="Pidipagina">
    <w:name w:val="footer"/>
    <w:basedOn w:val="Normale"/>
    <w:link w:val="Pidipagina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6C0D"/>
  </w:style>
  <w:style w:type="character" w:styleId="Collegamentoipertestuale">
    <w:name w:val="Hyperlink"/>
    <w:basedOn w:val="Caratterepredefinitoparagrafo"/>
    <w:uiPriority w:val="99"/>
    <w:unhideWhenUsed/>
    <w:rsid w:val="008C4C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04CD"/>
    <w:pPr>
      <w:ind w:left="720"/>
      <w:contextualSpacing/>
    </w:pPr>
  </w:style>
  <w:style w:type="paragraph" w:styleId="Nessunaspaziatura">
    <w:name w:val="No Spacing"/>
    <w:uiPriority w:val="1"/>
    <w:qFormat/>
    <w:rsid w:val="00C155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C0D"/>
  </w:style>
  <w:style w:type="paragraph" w:styleId="Pidipagina">
    <w:name w:val="footer"/>
    <w:basedOn w:val="Normale"/>
    <w:link w:val="Pidipagina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6C0D"/>
  </w:style>
  <w:style w:type="character" w:styleId="Collegamentoipertestuale">
    <w:name w:val="Hyperlink"/>
    <w:basedOn w:val="Caratterepredefinitoparagrafo"/>
    <w:uiPriority w:val="99"/>
    <w:unhideWhenUsed/>
    <w:rsid w:val="008C4C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04CD"/>
    <w:pPr>
      <w:ind w:left="720"/>
      <w:contextualSpacing/>
    </w:pPr>
  </w:style>
  <w:style w:type="paragraph" w:styleId="Nessunaspaziatura">
    <w:name w:val="No Spacing"/>
    <w:uiPriority w:val="1"/>
    <w:qFormat/>
    <w:rsid w:val="00C15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yperlink" Target="http://www.allisontransmission.com" TargetMode="External"/><Relationship Id="rId14" Type="http://schemas.openxmlformats.org/officeDocument/2006/relationships/hyperlink" Target="mailto:susanna.laino@alarconyharris.com" TargetMode="External"/><Relationship Id="rId15" Type="http://schemas.openxmlformats.org/officeDocument/2006/relationships/hyperlink" Target="mailto:miranda.jansen@allisontransmission.com" TargetMode="External"/><Relationship Id="rId16" Type="http://schemas.openxmlformats.org/officeDocument/2006/relationships/image" Target="media/image1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14</Value>
      <Value>24</Value>
      <Value>23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9c03b013-b013-41cb-8efb-6106284b123f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ADM001 - Administration Operational and Reference</TermName>
          <TermId xmlns="http://schemas.microsoft.com/office/infopath/2007/PartnerControls">ab667857-26d6-45b5-a5dc-4ccb10a2f201</TermId>
        </TermInfo>
      </Terms>
    </ILMCodeTaxHTField0>
    <Category xmlns="45b6299b-07fd-4a2a-8e43-3d6eb2d5dc10">PAN</Category>
    <ITARClass xmlns="2e4df521-c170-4457-9d52-c6051bf7cd67">No</ITARClass>
    <Literature_x0020_Number xmlns="45b6299b-07fd-4a2a-8e43-3d6eb2d5dc10" xsi:nil="true"/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TIDocument" ma:contentTypeID="0x01010003F97074D0207A44B09EAADE7CA3F93D0004DEA273922F874CBB71A65058714AE4" ma:contentTypeVersion="28" ma:contentTypeDescription="" ma:contentTypeScope="" ma:versionID="02e0f81ff2a91a1205a242ffa69a073e">
  <xsd:schema xmlns:xsd="http://www.w3.org/2001/XMLSchema" xmlns:xs="http://www.w3.org/2001/XMLSchema" xmlns:p="http://schemas.microsoft.com/office/2006/metadata/properties" xmlns:ns2="2e4df521-c170-4457-9d52-c6051bf7cd67" xmlns:ns3="542c84f3-0ac5-4fd0-b3e4-ae2dec47868c" xmlns:ns4="45b6299b-07fd-4a2a-8e43-3d6eb2d5dc10" targetNamespace="http://schemas.microsoft.com/office/2006/metadata/properties" ma:root="true" ma:fieldsID="26de916b6fd874f82cdf632f9ad1d0a2" ns2:_="" ns3:_="" ns4:_="">
    <xsd:import namespace="2e4df521-c170-4457-9d52-c6051bf7cd67"/>
    <xsd:import namespace="542c84f3-0ac5-4fd0-b3e4-ae2dec47868c"/>
    <xsd:import namespace="45b6299b-07fd-4a2a-8e43-3d6eb2d5dc10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Literature_x0020_Number" minOccurs="0"/>
                <xsd:element ref="ns4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5d172f-d7da-4e58-ac0c-ffd0dc1d35d9}" ma:internalName="TaxCatchAll" ma:showField="CatchAllData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5d172f-d7da-4e58-ac0c-ffd0dc1d35d9}" ma:internalName="TaxCatchAllLabel" ma:readOnly="true" ma:showField="CatchAllDataLabel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299b-07fd-4a2a-8e43-3d6eb2d5dc10" elementFormDefault="qualified">
    <xsd:import namespace="http://schemas.microsoft.com/office/2006/documentManagement/types"/>
    <xsd:import namespace="http://schemas.microsoft.com/office/infopath/2007/PartnerControls"/>
    <xsd:element name="Literature_x0020_Number" ma:index="19" nillable="true" ma:displayName="Literature Number" ma:internalName="Literature_x0020_Number">
      <xsd:simpleType>
        <xsd:restriction base="dms:Text">
          <xsd:maxLength value="255"/>
        </xsd:restriction>
      </xsd:simpleType>
    </xsd:element>
    <xsd:element name="Category" ma:index="20" nillable="true" ma:displayName="Category" ma:format="Dropdown" ma:internalName="Category">
      <xsd:simpleType>
        <xsd:union memberTypes="dms:Text">
          <xsd:simpleType>
            <xsd:restriction base="dms:Choice">
              <xsd:enumeration value="Branding"/>
              <xsd:enumeration value="Collateral"/>
              <xsd:enumeration value="Collateral Scripts"/>
              <xsd:enumeration value="Events"/>
              <xsd:enumeration value="General Resources"/>
              <xsd:enumeration value="Images"/>
              <xsd:enumeration value="Website"/>
              <xsd:enumeration value="PAN"/>
              <xsd:enumeration value="Presentations"/>
              <xsd:enumeration value="Reference"/>
              <xsd:enumeration value="Sharepoint Site References"/>
              <xsd:enumeration value="Misc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Assembly>ATI.Foundation.Events, Version=1.0.0.0, Culture=neutral, PublicKeyToken=ac68e9ceaaaeb478</Assembly>
    <Class>ATI.Foundation.Events.ITAR</Class>
    <Data/>
    <Filter/>
  </Receiver>
</spe:Receivers>
</file>

<file path=customXml/itemProps1.xml><?xml version="1.0" encoding="utf-8"?>
<ds:datastoreItem xmlns:ds="http://schemas.openxmlformats.org/officeDocument/2006/customXml" ds:itemID="{E8327E55-69DD-4D8D-A23C-C0BA0ED7424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5B0E0AF-4ACC-4DC8-B28B-762D0EA14501}">
  <ds:schemaRefs>
    <ds:schemaRef ds:uri="http://schemas.microsoft.com/office/2006/metadata/properties"/>
    <ds:schemaRef ds:uri="http://schemas.microsoft.com/office/infopath/2007/PartnerControls"/>
    <ds:schemaRef ds:uri="542c84f3-0ac5-4fd0-b3e4-ae2dec47868c"/>
    <ds:schemaRef ds:uri="2e4df521-c170-4457-9d52-c6051bf7cd67"/>
    <ds:schemaRef ds:uri="45b6299b-07fd-4a2a-8e43-3d6eb2d5dc10"/>
  </ds:schemaRefs>
</ds:datastoreItem>
</file>

<file path=customXml/itemProps3.xml><?xml version="1.0" encoding="utf-8"?>
<ds:datastoreItem xmlns:ds="http://schemas.openxmlformats.org/officeDocument/2006/customXml" ds:itemID="{EC668122-71E0-4C0A-BADF-5658AF47A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A57A6-1C32-44B7-B8B3-8DE3D1983C6D}">
  <ds:schemaRefs>
    <ds:schemaRef ds:uri="ATI.Foundation.CustomProperties"/>
  </ds:schemaRefs>
</ds:datastoreItem>
</file>

<file path=customXml/itemProps5.xml><?xml version="1.0" encoding="utf-8"?>
<ds:datastoreItem xmlns:ds="http://schemas.openxmlformats.org/officeDocument/2006/customXml" ds:itemID="{AC365CF6-B645-41AB-84E6-384B5A9DD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df521-c170-4457-9d52-c6051bf7cd67"/>
    <ds:schemaRef ds:uri="542c84f3-0ac5-4fd0-b3e4-ae2dec47868c"/>
    <ds:schemaRef ds:uri="45b6299b-07fd-4a2a-8e43-3d6eb2d5d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A4CB13B-0264-43EC-836A-D4F86C12AA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3800</Characters>
  <Application>Microsoft Macintosh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Press Release Word Template_FINAL_24Feb14</vt:lpstr>
      <vt:lpstr>REVISED Press Release Word Template_FINAL_24Feb14</vt:lpstr>
    </vt:vector>
  </TitlesOfParts>
  <Company>Allison Transmission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Press Release Word Template_FINAL_24Feb14</dc:title>
  <dc:creator>Kaitlyn Walker</dc:creator>
  <cp:lastModifiedBy>Susanna Laino</cp:lastModifiedBy>
  <cp:revision>3</cp:revision>
  <cp:lastPrinted>2014-06-16T16:42:00Z</cp:lastPrinted>
  <dcterms:created xsi:type="dcterms:W3CDTF">2016-01-20T09:26:00Z</dcterms:created>
  <dcterms:modified xsi:type="dcterms:W3CDTF">2016-01-20T09:41:00Z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0x01010003F97074D0207A44B09EAADE7CA3F93D0004DEA273922F874CBB71A65058714AE4</vt:lpwstr>
  </property>
  <property fmtid="{D5CDD505-2E9C-101B-9397-08002B2CF9AE}" pid="3" name="ILMCode">
    <vt:lpwstr>14;#ADM001 - Administration Operational and Reference|ab667857-26d6-45b5-a5dc-4ccb10a2f201</vt:lpwstr>
  </property>
  <property fmtid="{D5CDD505-2E9C-101B-9397-08002B2CF9AE}" pid="4" name="G_DocumentType">
    <vt:lpwstr>23;#General|9c03b013-b013-41cb-8efb-6106284b123f</vt:lpwstr>
  </property>
  <property fmtid="{D5CDD505-2E9C-101B-9397-08002B2CF9AE}" pid="5" name="DocumentStatus">
    <vt:lpwstr>24;#Published with Approval|9f0ea7fb-4d98-4169-9e36-2cb1896a56bb</vt:lpwstr>
  </property>
  <property fmtid="{D5CDD505-2E9C-101B-9397-08002B2CF9AE}" pid="6" name="G_Confidentiality">
    <vt:lpwstr/>
  </property>
</Properties>
</file>