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F" w:rsidRPr="00A5366A" w:rsidRDefault="00CA239F" w:rsidP="00CA239F">
      <w:pPr>
        <w:pStyle w:val="Nincstrkz"/>
        <w:jc w:val="center"/>
        <w:rPr>
          <w:rFonts w:ascii="Arial" w:hAnsi="Arial" w:cs="Arial"/>
          <w:b/>
          <w:lang w:val="hu-HU"/>
        </w:rPr>
      </w:pPr>
      <w:r w:rsidRPr="00A5366A">
        <w:rPr>
          <w:rFonts w:ascii="Arial" w:hAnsi="Arial" w:cs="Arial"/>
          <w:b/>
          <w:lang w:val="hu-HU"/>
        </w:rPr>
        <w:t xml:space="preserve">AZ ALLISON TRANSMISSION ELNÖKÉVÉ NEVEZTÉK KI DAVID S. GRAZIOSI-T 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b/>
          <w:lang w:val="hu-HU"/>
        </w:rPr>
        <w:t xml:space="preserve">INDIANAPOLIS, </w:t>
      </w:r>
      <w:r w:rsidR="00C25ADF" w:rsidRPr="00A5366A">
        <w:rPr>
          <w:rFonts w:ascii="Arial" w:hAnsi="Arial" w:cs="Arial"/>
          <w:b/>
          <w:lang w:val="hu-HU"/>
        </w:rPr>
        <w:t xml:space="preserve">2016. </w:t>
      </w:r>
      <w:r w:rsidRPr="00A5366A">
        <w:rPr>
          <w:rFonts w:ascii="Arial" w:hAnsi="Arial" w:cs="Arial"/>
          <w:b/>
          <w:lang w:val="hu-HU"/>
        </w:rPr>
        <w:t>Jan. 5</w:t>
      </w:r>
      <w:r w:rsidR="00C25ADF" w:rsidRPr="00A5366A">
        <w:rPr>
          <w:rFonts w:ascii="Arial" w:hAnsi="Arial" w:cs="Arial"/>
          <w:b/>
          <w:lang w:val="hu-HU"/>
        </w:rPr>
        <w:t xml:space="preserve">. </w:t>
      </w:r>
      <w:r w:rsidRPr="00A5366A">
        <w:rPr>
          <w:rFonts w:ascii="Arial" w:hAnsi="Arial" w:cs="Arial"/>
          <w:b/>
          <w:lang w:val="hu-HU"/>
        </w:rPr>
        <w:t xml:space="preserve">–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Transmission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Holdings</w:t>
      </w:r>
      <w:proofErr w:type="spellEnd"/>
      <w:r w:rsidRPr="00A5366A">
        <w:rPr>
          <w:rFonts w:ascii="Arial" w:hAnsi="Arial" w:cs="Arial"/>
          <w:lang w:val="hu-HU"/>
        </w:rPr>
        <w:t xml:space="preserve"> Inc. (NYSE: ALSN) a mai napon bejel</w:t>
      </w:r>
      <w:r w:rsidR="00A5366A">
        <w:rPr>
          <w:rFonts w:ascii="Arial" w:hAnsi="Arial" w:cs="Arial"/>
          <w:lang w:val="hu-HU"/>
        </w:rPr>
        <w:t>e</w:t>
      </w:r>
      <w:r w:rsidRPr="00A5366A">
        <w:rPr>
          <w:rFonts w:ascii="Arial" w:hAnsi="Arial" w:cs="Arial"/>
          <w:lang w:val="hu-HU"/>
        </w:rPr>
        <w:t xml:space="preserve">ntette, hogy David S. </w:t>
      </w:r>
      <w:proofErr w:type="spellStart"/>
      <w:r w:rsidRPr="00A5366A">
        <w:rPr>
          <w:rFonts w:ascii="Arial" w:hAnsi="Arial" w:cs="Arial"/>
          <w:lang w:val="hu-HU"/>
        </w:rPr>
        <w:t>Graziosi</w:t>
      </w:r>
      <w:proofErr w:type="spellEnd"/>
      <w:r w:rsidRPr="00A5366A">
        <w:rPr>
          <w:rFonts w:ascii="Arial" w:hAnsi="Arial" w:cs="Arial"/>
          <w:lang w:val="hu-HU"/>
        </w:rPr>
        <w:t>, eddigi</w:t>
      </w:r>
      <w:r w:rsidR="00A5366A">
        <w:rPr>
          <w:rFonts w:ascii="Arial" w:hAnsi="Arial" w:cs="Arial"/>
          <w:lang w:val="hu-HU"/>
        </w:rPr>
        <w:t xml:space="preserve"> pénzügyi i</w:t>
      </w:r>
      <w:r w:rsidRPr="00A5366A">
        <w:rPr>
          <w:rFonts w:ascii="Arial" w:hAnsi="Arial" w:cs="Arial"/>
          <w:lang w:val="hu-HU"/>
        </w:rPr>
        <w:t xml:space="preserve">gazgatót azonnali hatállyal a cég </w:t>
      </w:r>
      <w:r w:rsidR="00A5366A">
        <w:rPr>
          <w:rFonts w:ascii="Arial" w:hAnsi="Arial" w:cs="Arial"/>
          <w:lang w:val="hu-HU"/>
        </w:rPr>
        <w:t>e</w:t>
      </w:r>
      <w:r w:rsidRPr="00A5366A">
        <w:rPr>
          <w:rFonts w:ascii="Arial" w:hAnsi="Arial" w:cs="Arial"/>
          <w:lang w:val="hu-HU"/>
        </w:rPr>
        <w:t xml:space="preserve">lnökévé nevezi ki. </w:t>
      </w:r>
    </w:p>
    <w:p w:rsidR="00CA239F" w:rsidRPr="00A5366A" w:rsidRDefault="00A5366A" w:rsidP="00CA239F">
      <w:pPr>
        <w:pStyle w:val="Nincstrkz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proofErr w:type="spellStart"/>
      <w:r w:rsidRPr="00A5366A">
        <w:rPr>
          <w:rFonts w:ascii="Arial" w:hAnsi="Arial" w:cs="Arial"/>
          <w:lang w:val="hu-HU"/>
        </w:rPr>
        <w:t>Graziosi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r w:rsidR="00CD0270" w:rsidRPr="00A5366A">
        <w:rPr>
          <w:rFonts w:ascii="Arial" w:hAnsi="Arial" w:cs="Arial"/>
          <w:lang w:val="hu-HU"/>
        </w:rPr>
        <w:t xml:space="preserve">mint alelnök, pénzügyi igazgató, </w:t>
      </w:r>
      <w:r w:rsidRPr="00A5366A">
        <w:rPr>
          <w:rFonts w:ascii="Arial" w:hAnsi="Arial" w:cs="Arial"/>
          <w:lang w:val="hu-HU"/>
        </w:rPr>
        <w:t xml:space="preserve">2007 novemberében kezdett az </w:t>
      </w:r>
      <w:proofErr w:type="spellStart"/>
      <w:r w:rsidRPr="00A5366A">
        <w:rPr>
          <w:rFonts w:ascii="Arial" w:hAnsi="Arial" w:cs="Arial"/>
          <w:lang w:val="hu-HU"/>
        </w:rPr>
        <w:t>Allisonnál</w:t>
      </w:r>
      <w:proofErr w:type="spellEnd"/>
      <w:r w:rsidRPr="00A5366A">
        <w:rPr>
          <w:rFonts w:ascii="Arial" w:hAnsi="Arial" w:cs="Arial"/>
          <w:lang w:val="hu-HU"/>
        </w:rPr>
        <w:t xml:space="preserve"> dolgozni, röviddel az</w:t>
      </w:r>
      <w:r w:rsidR="00A5366A">
        <w:rPr>
          <w:rFonts w:ascii="Arial" w:hAnsi="Arial" w:cs="Arial"/>
          <w:lang w:val="hu-HU"/>
        </w:rPr>
        <w:t xml:space="preserve"> </w:t>
      </w:r>
      <w:r w:rsidRPr="00A5366A">
        <w:rPr>
          <w:rFonts w:ascii="Arial" w:hAnsi="Arial" w:cs="Arial"/>
          <w:lang w:val="hu-HU"/>
        </w:rPr>
        <w:t xml:space="preserve">után, hogy a céget a General Motors eladta a The </w:t>
      </w:r>
      <w:proofErr w:type="spellStart"/>
      <w:r w:rsidRPr="00A5366A">
        <w:rPr>
          <w:rFonts w:ascii="Arial" w:hAnsi="Arial" w:cs="Arial"/>
          <w:lang w:val="hu-HU"/>
        </w:rPr>
        <w:t>Carlyle</w:t>
      </w:r>
      <w:proofErr w:type="spellEnd"/>
      <w:r w:rsidRPr="00A5366A">
        <w:rPr>
          <w:rFonts w:ascii="Arial" w:hAnsi="Arial" w:cs="Arial"/>
          <w:lang w:val="hu-HU"/>
        </w:rPr>
        <w:t xml:space="preserve"> Group </w:t>
      </w:r>
      <w:r w:rsidR="00654F8B">
        <w:rPr>
          <w:rFonts w:ascii="Arial" w:hAnsi="Arial" w:cs="Arial"/>
          <w:lang w:val="hu-HU"/>
        </w:rPr>
        <w:t>és</w:t>
      </w:r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Onex</w:t>
      </w:r>
      <w:proofErr w:type="spellEnd"/>
      <w:r w:rsidRPr="00A5366A">
        <w:rPr>
          <w:rFonts w:ascii="Arial" w:hAnsi="Arial" w:cs="Arial"/>
          <w:lang w:val="hu-HU"/>
        </w:rPr>
        <w:t xml:space="preserve"> Corporation részére. Az új, kibővített</w:t>
      </w:r>
      <w:r w:rsidR="00CD0270" w:rsidRPr="00A5366A">
        <w:rPr>
          <w:rFonts w:ascii="Arial" w:hAnsi="Arial" w:cs="Arial"/>
          <w:lang w:val="hu-HU"/>
        </w:rPr>
        <w:t xml:space="preserve"> feladatkörben </w:t>
      </w:r>
      <w:proofErr w:type="spellStart"/>
      <w:r w:rsidR="00CD0270" w:rsidRPr="00A5366A">
        <w:rPr>
          <w:rFonts w:ascii="Arial" w:hAnsi="Arial" w:cs="Arial"/>
          <w:lang w:val="hu-HU"/>
        </w:rPr>
        <w:t>Graziosi</w:t>
      </w:r>
      <w:proofErr w:type="spellEnd"/>
      <w:r w:rsidR="00CD0270" w:rsidRPr="00A5366A">
        <w:rPr>
          <w:rFonts w:ascii="Arial" w:hAnsi="Arial" w:cs="Arial"/>
          <w:lang w:val="hu-HU"/>
        </w:rPr>
        <w:t xml:space="preserve"> felügyeli majd a gyártási és beszerzési tevékenységeket</w:t>
      </w:r>
      <w:r w:rsidRPr="00A5366A">
        <w:rPr>
          <w:rFonts w:ascii="Arial" w:hAnsi="Arial" w:cs="Arial"/>
          <w:lang w:val="hu-HU"/>
        </w:rPr>
        <w:t>, a minőség</w:t>
      </w:r>
      <w:r w:rsidR="00CD0270" w:rsidRPr="00A5366A">
        <w:rPr>
          <w:rFonts w:ascii="Arial" w:hAnsi="Arial" w:cs="Arial"/>
          <w:lang w:val="hu-HU"/>
        </w:rPr>
        <w:t>i- és megbízhatósági ügyeket</w:t>
      </w:r>
      <w:r w:rsidRPr="00A5366A">
        <w:rPr>
          <w:rFonts w:ascii="Arial" w:hAnsi="Arial" w:cs="Arial"/>
          <w:lang w:val="hu-HU"/>
        </w:rPr>
        <w:t xml:space="preserve">, a </w:t>
      </w:r>
      <w:r w:rsidR="00CD0270" w:rsidRPr="00A5366A">
        <w:rPr>
          <w:rFonts w:ascii="Arial" w:hAnsi="Arial" w:cs="Arial"/>
          <w:lang w:val="hu-HU"/>
        </w:rPr>
        <w:t xml:space="preserve">jogi/kormányzati és kommunikációs feladatokat, a belső auditot, az emberi erőforrással kapcsolatos és </w:t>
      </w:r>
      <w:r w:rsidR="00A5366A">
        <w:rPr>
          <w:rFonts w:ascii="Arial" w:hAnsi="Arial" w:cs="Arial"/>
          <w:lang w:val="hu-HU"/>
        </w:rPr>
        <w:t>informatikai</w:t>
      </w:r>
      <w:r w:rsidR="00CD0270" w:rsidRPr="00A5366A">
        <w:rPr>
          <w:rFonts w:ascii="Arial" w:hAnsi="Arial" w:cs="Arial"/>
          <w:lang w:val="hu-HU"/>
        </w:rPr>
        <w:t xml:space="preserve"> ügyeket is, a jelenleg meglévő és tová</w:t>
      </w:r>
      <w:r w:rsidR="00A5366A">
        <w:rPr>
          <w:rFonts w:ascii="Arial" w:hAnsi="Arial" w:cs="Arial"/>
          <w:lang w:val="hu-HU"/>
        </w:rPr>
        <w:t>bbra is felügyelt p</w:t>
      </w:r>
      <w:r w:rsidR="00CD0270" w:rsidRPr="00A5366A">
        <w:rPr>
          <w:rFonts w:ascii="Arial" w:hAnsi="Arial" w:cs="Arial"/>
          <w:lang w:val="hu-HU"/>
        </w:rPr>
        <w:t xml:space="preserve">énzügyi és </w:t>
      </w:r>
      <w:r w:rsidR="00A5366A">
        <w:rPr>
          <w:rFonts w:ascii="Arial" w:hAnsi="Arial" w:cs="Arial"/>
          <w:lang w:val="hu-HU"/>
        </w:rPr>
        <w:t>k</w:t>
      </w:r>
      <w:r w:rsidR="00CD0270" w:rsidRPr="00A5366A">
        <w:rPr>
          <w:rFonts w:ascii="Arial" w:hAnsi="Arial" w:cs="Arial"/>
          <w:lang w:val="hu-HU"/>
        </w:rPr>
        <w:t xml:space="preserve">incstárnoki tevékenységek mellett. 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bookmarkStart w:id="0" w:name="_GoBack"/>
      <w:bookmarkEnd w:id="0"/>
    </w:p>
    <w:p w:rsidR="00CD0270" w:rsidRPr="00A5366A" w:rsidRDefault="00CD0270" w:rsidP="00CA239F">
      <w:pPr>
        <w:pStyle w:val="Nincstrkz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lang w:val="hu-HU"/>
        </w:rPr>
        <w:t xml:space="preserve">“Örömömre szolgál, hogy bejelenthetem </w:t>
      </w:r>
      <w:proofErr w:type="spellStart"/>
      <w:r w:rsidRPr="00A5366A">
        <w:rPr>
          <w:rFonts w:ascii="Arial" w:hAnsi="Arial" w:cs="Arial"/>
          <w:lang w:val="hu-HU"/>
        </w:rPr>
        <w:t>Dave</w:t>
      </w:r>
      <w:proofErr w:type="spellEnd"/>
      <w:r w:rsidRPr="00A5366A">
        <w:rPr>
          <w:rFonts w:ascii="Arial" w:hAnsi="Arial" w:cs="Arial"/>
          <w:lang w:val="hu-HU"/>
        </w:rPr>
        <w:t xml:space="preserve"> kinevezését 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Transmission</w:t>
      </w:r>
      <w:proofErr w:type="spellEnd"/>
      <w:r w:rsidRPr="00A5366A">
        <w:rPr>
          <w:rFonts w:ascii="Arial" w:hAnsi="Arial" w:cs="Arial"/>
          <w:lang w:val="hu-HU"/>
        </w:rPr>
        <w:t xml:space="preserve"> elnöki </w:t>
      </w:r>
      <w:proofErr w:type="gramStart"/>
      <w:r w:rsidRPr="00A5366A">
        <w:rPr>
          <w:rFonts w:ascii="Arial" w:hAnsi="Arial" w:cs="Arial"/>
          <w:lang w:val="hu-HU"/>
        </w:rPr>
        <w:t>pozíciójára</w:t>
      </w:r>
      <w:proofErr w:type="gramEnd"/>
      <w:r w:rsidRPr="00A5366A">
        <w:rPr>
          <w:rFonts w:ascii="Arial" w:hAnsi="Arial" w:cs="Arial"/>
          <w:lang w:val="hu-HU"/>
        </w:rPr>
        <w:t>. Ez a poszt a</w:t>
      </w:r>
      <w:r w:rsidR="007D1A2A" w:rsidRPr="00A5366A">
        <w:rPr>
          <w:rFonts w:ascii="Arial" w:hAnsi="Arial" w:cs="Arial"/>
          <w:lang w:val="hu-HU"/>
        </w:rPr>
        <w:t xml:space="preserve">nnak a jelentős hozzájárulásnak, és széleskörű szerepnek </w:t>
      </w:r>
      <w:r w:rsidRPr="00A5366A">
        <w:rPr>
          <w:rFonts w:ascii="Arial" w:hAnsi="Arial" w:cs="Arial"/>
          <w:lang w:val="hu-HU"/>
        </w:rPr>
        <w:t xml:space="preserve">az elismerése, melyet a cég </w:t>
      </w:r>
      <w:r w:rsidR="007D1A2A" w:rsidRPr="00A5366A">
        <w:rPr>
          <w:rFonts w:ascii="Arial" w:hAnsi="Arial" w:cs="Arial"/>
          <w:lang w:val="hu-HU"/>
        </w:rPr>
        <w:t xml:space="preserve">sikere </w:t>
      </w:r>
      <w:r w:rsidRPr="00A5366A">
        <w:rPr>
          <w:rFonts w:ascii="Arial" w:hAnsi="Arial" w:cs="Arial"/>
          <w:lang w:val="hu-HU"/>
        </w:rPr>
        <w:t xml:space="preserve">érdekében </w:t>
      </w:r>
      <w:r w:rsidR="007D1A2A" w:rsidRPr="00A5366A">
        <w:rPr>
          <w:rFonts w:ascii="Arial" w:hAnsi="Arial" w:cs="Arial"/>
          <w:lang w:val="hu-HU"/>
        </w:rPr>
        <w:t xml:space="preserve">már most betölt” – mondta </w:t>
      </w:r>
      <w:proofErr w:type="spellStart"/>
      <w:r w:rsidR="007D1A2A" w:rsidRPr="00A5366A">
        <w:rPr>
          <w:rFonts w:ascii="Arial" w:hAnsi="Arial" w:cs="Arial"/>
          <w:lang w:val="hu-HU"/>
        </w:rPr>
        <w:t>Lawrence</w:t>
      </w:r>
      <w:proofErr w:type="spellEnd"/>
      <w:r w:rsidR="007D1A2A" w:rsidRPr="00A5366A">
        <w:rPr>
          <w:rFonts w:ascii="Arial" w:hAnsi="Arial" w:cs="Arial"/>
          <w:lang w:val="hu-HU"/>
        </w:rPr>
        <w:t xml:space="preserve"> E. Dewey az </w:t>
      </w:r>
      <w:proofErr w:type="spellStart"/>
      <w:r w:rsidR="007D1A2A" w:rsidRPr="00A5366A">
        <w:rPr>
          <w:rFonts w:ascii="Arial" w:hAnsi="Arial" w:cs="Arial"/>
          <w:lang w:val="hu-HU"/>
        </w:rPr>
        <w:t>Allison</w:t>
      </w:r>
      <w:proofErr w:type="spellEnd"/>
      <w:r w:rsidR="007D1A2A" w:rsidRPr="00A5366A">
        <w:rPr>
          <w:rFonts w:ascii="Arial" w:hAnsi="Arial" w:cs="Arial"/>
          <w:lang w:val="hu-HU"/>
        </w:rPr>
        <w:t xml:space="preserve"> </w:t>
      </w:r>
      <w:proofErr w:type="spellStart"/>
      <w:r w:rsidR="007D1A2A" w:rsidRPr="00A5366A">
        <w:rPr>
          <w:rFonts w:ascii="Arial" w:hAnsi="Arial" w:cs="Arial"/>
          <w:lang w:val="hu-HU"/>
        </w:rPr>
        <w:t>Transmission</w:t>
      </w:r>
      <w:proofErr w:type="spellEnd"/>
      <w:r w:rsidR="007D1A2A" w:rsidRPr="00A5366A">
        <w:rPr>
          <w:rFonts w:ascii="Arial" w:hAnsi="Arial" w:cs="Arial"/>
          <w:lang w:val="hu-HU"/>
        </w:rPr>
        <w:t xml:space="preserve"> elnök-vezérigazgatója. Mióta </w:t>
      </w:r>
      <w:proofErr w:type="spellStart"/>
      <w:r w:rsidR="007D1A2A" w:rsidRPr="00A5366A">
        <w:rPr>
          <w:rFonts w:ascii="Arial" w:hAnsi="Arial" w:cs="Arial"/>
          <w:lang w:val="hu-HU"/>
        </w:rPr>
        <w:t>Dave</w:t>
      </w:r>
      <w:proofErr w:type="spellEnd"/>
      <w:r w:rsidR="007D1A2A" w:rsidRPr="00A5366A">
        <w:rPr>
          <w:rFonts w:ascii="Arial" w:hAnsi="Arial" w:cs="Arial"/>
          <w:lang w:val="hu-HU"/>
        </w:rPr>
        <w:t xml:space="preserve"> 2007-ben csatlakozott az </w:t>
      </w:r>
      <w:proofErr w:type="spellStart"/>
      <w:r w:rsidR="007D1A2A" w:rsidRPr="00A5366A">
        <w:rPr>
          <w:rFonts w:ascii="Arial" w:hAnsi="Arial" w:cs="Arial"/>
          <w:lang w:val="hu-HU"/>
        </w:rPr>
        <w:t>Allison</w:t>
      </w:r>
      <w:proofErr w:type="spellEnd"/>
      <w:r w:rsidR="007D1A2A" w:rsidRPr="00A5366A">
        <w:rPr>
          <w:rFonts w:ascii="Arial" w:hAnsi="Arial" w:cs="Arial"/>
          <w:lang w:val="hu-HU"/>
        </w:rPr>
        <w:t xml:space="preserve"> </w:t>
      </w:r>
      <w:proofErr w:type="spellStart"/>
      <w:r w:rsidR="007D1A2A" w:rsidRPr="00A5366A">
        <w:rPr>
          <w:rFonts w:ascii="Arial" w:hAnsi="Arial" w:cs="Arial"/>
          <w:lang w:val="hu-HU"/>
        </w:rPr>
        <w:t>Transmissionhöz</w:t>
      </w:r>
      <w:proofErr w:type="spellEnd"/>
      <w:r w:rsidR="007D1A2A" w:rsidRPr="00A5366A">
        <w:rPr>
          <w:rFonts w:ascii="Arial" w:hAnsi="Arial" w:cs="Arial"/>
          <w:lang w:val="hu-HU"/>
        </w:rPr>
        <w:t>, bizonyította kiemelkedő vezetői készségeit, valamint</w:t>
      </w:r>
      <w:r w:rsidR="00A5366A">
        <w:rPr>
          <w:rFonts w:ascii="Arial" w:hAnsi="Arial" w:cs="Arial"/>
          <w:lang w:val="hu-HU"/>
        </w:rPr>
        <w:t xml:space="preserve"> azt, hogy</w:t>
      </w:r>
      <w:r w:rsidR="007D1A2A" w:rsidRPr="00A5366A">
        <w:rPr>
          <w:rFonts w:ascii="Arial" w:hAnsi="Arial" w:cs="Arial"/>
          <w:lang w:val="hu-HU"/>
        </w:rPr>
        <w:t xml:space="preserve"> érti vállalatunk és a teljes iparág </w:t>
      </w:r>
      <w:r w:rsidR="00A5366A">
        <w:rPr>
          <w:rFonts w:ascii="Arial" w:hAnsi="Arial" w:cs="Arial"/>
          <w:lang w:val="hu-HU"/>
        </w:rPr>
        <w:t xml:space="preserve">egészének </w:t>
      </w:r>
      <w:r w:rsidR="007D1A2A" w:rsidRPr="00A5366A">
        <w:rPr>
          <w:rFonts w:ascii="Arial" w:hAnsi="Arial" w:cs="Arial"/>
          <w:lang w:val="hu-HU"/>
        </w:rPr>
        <w:t xml:space="preserve">működését. A felsővezetői csapat fontos tagja és rendszeresen tart kapcsolatot a </w:t>
      </w:r>
      <w:proofErr w:type="gramStart"/>
      <w:r w:rsidR="007D1A2A" w:rsidRPr="00A5366A">
        <w:rPr>
          <w:rFonts w:ascii="Arial" w:hAnsi="Arial" w:cs="Arial"/>
          <w:lang w:val="hu-HU"/>
        </w:rPr>
        <w:t>funkcionális</w:t>
      </w:r>
      <w:proofErr w:type="gramEnd"/>
      <w:r w:rsidR="007D1A2A" w:rsidRPr="00A5366A">
        <w:rPr>
          <w:rFonts w:ascii="Arial" w:hAnsi="Arial" w:cs="Arial"/>
          <w:lang w:val="hu-HU"/>
        </w:rPr>
        <w:t xml:space="preserve"> területeken dolgozó kollégákkal. Örülök, hogy szorosan együtt</w:t>
      </w:r>
      <w:r w:rsidR="00A5366A">
        <w:rPr>
          <w:rFonts w:ascii="Arial" w:hAnsi="Arial" w:cs="Arial"/>
          <w:lang w:val="hu-HU"/>
        </w:rPr>
        <w:t xml:space="preserve"> </w:t>
      </w:r>
      <w:r w:rsidR="007D1A2A" w:rsidRPr="00A5366A">
        <w:rPr>
          <w:rFonts w:ascii="Arial" w:hAnsi="Arial" w:cs="Arial"/>
          <w:lang w:val="hu-HU"/>
        </w:rPr>
        <w:t xml:space="preserve">dolgozhatok </w:t>
      </w:r>
      <w:proofErr w:type="spellStart"/>
      <w:r w:rsidR="007D1A2A" w:rsidRPr="00A5366A">
        <w:rPr>
          <w:rFonts w:ascii="Arial" w:hAnsi="Arial" w:cs="Arial"/>
          <w:lang w:val="hu-HU"/>
        </w:rPr>
        <w:t>Dave</w:t>
      </w:r>
      <w:proofErr w:type="spellEnd"/>
      <w:r w:rsidR="007D1A2A" w:rsidRPr="00A5366A">
        <w:rPr>
          <w:rFonts w:ascii="Arial" w:hAnsi="Arial" w:cs="Arial"/>
          <w:lang w:val="hu-HU"/>
        </w:rPr>
        <w:t xml:space="preserve">-el a következő évek során.” 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</w:p>
    <w:p w:rsidR="00CA239F" w:rsidRPr="00A5366A" w:rsidRDefault="007D1A2A" w:rsidP="00CA239F">
      <w:pPr>
        <w:pStyle w:val="Nincstrkz"/>
        <w:rPr>
          <w:rFonts w:ascii="Arial" w:hAnsi="Arial" w:cs="Arial"/>
          <w:lang w:val="hu-HU"/>
        </w:rPr>
      </w:pPr>
      <w:proofErr w:type="spellStart"/>
      <w:r w:rsidRPr="00A5366A">
        <w:rPr>
          <w:rFonts w:ascii="Arial" w:hAnsi="Arial" w:cs="Arial"/>
          <w:lang w:val="hu-HU"/>
        </w:rPr>
        <w:t>Graziosi</w:t>
      </w:r>
      <w:proofErr w:type="spellEnd"/>
      <w:r w:rsidRPr="00A5366A">
        <w:rPr>
          <w:rFonts w:ascii="Arial" w:hAnsi="Arial" w:cs="Arial"/>
          <w:lang w:val="hu-HU"/>
        </w:rPr>
        <w:t xml:space="preserve"> elmondta: “Nagy örömömre szolgál 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Transmission</w:t>
      </w:r>
      <w:proofErr w:type="spellEnd"/>
      <w:r w:rsidRPr="00A5366A">
        <w:rPr>
          <w:rFonts w:ascii="Arial" w:hAnsi="Arial" w:cs="Arial"/>
          <w:lang w:val="hu-HU"/>
        </w:rPr>
        <w:t xml:space="preserve"> elnökévé történő kinevezésem. Nagyon sok jelentős dolgot értünk el az elmúlt nyolc év alatt</w:t>
      </w:r>
      <w:r w:rsidR="00C25ADF" w:rsidRPr="00A5366A">
        <w:rPr>
          <w:rFonts w:ascii="Arial" w:hAnsi="Arial" w:cs="Arial"/>
          <w:lang w:val="hu-HU"/>
        </w:rPr>
        <w:t xml:space="preserve">, s 100 éves múltunkra építve tovább fejlődünk. Örülök, hogy </w:t>
      </w:r>
      <w:r w:rsidR="00A5366A">
        <w:rPr>
          <w:rFonts w:ascii="Arial" w:hAnsi="Arial" w:cs="Arial"/>
          <w:lang w:val="hu-HU"/>
        </w:rPr>
        <w:t>kibővített munkakörömben</w:t>
      </w:r>
      <w:r w:rsidR="00C25ADF" w:rsidRPr="00A5366A">
        <w:rPr>
          <w:rFonts w:ascii="Arial" w:hAnsi="Arial" w:cs="Arial"/>
          <w:lang w:val="hu-HU"/>
        </w:rPr>
        <w:t xml:space="preserve"> együtt dolgozhatok </w:t>
      </w:r>
      <w:proofErr w:type="spellStart"/>
      <w:r w:rsidR="00C25ADF" w:rsidRPr="00A5366A">
        <w:rPr>
          <w:rFonts w:ascii="Arial" w:hAnsi="Arial" w:cs="Arial"/>
          <w:lang w:val="hu-HU"/>
        </w:rPr>
        <w:t>Larryvel</w:t>
      </w:r>
      <w:proofErr w:type="spellEnd"/>
      <w:r w:rsidR="00C25ADF" w:rsidRPr="00A5366A">
        <w:rPr>
          <w:rFonts w:ascii="Arial" w:hAnsi="Arial" w:cs="Arial"/>
          <w:lang w:val="hu-HU"/>
        </w:rPr>
        <w:t xml:space="preserve"> és a vezetőség többi tagjával.” 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</w:p>
    <w:p w:rsidR="00CA239F" w:rsidRPr="00A5366A" w:rsidRDefault="00CA239F" w:rsidP="00CA239F">
      <w:pPr>
        <w:pStyle w:val="Nincstrkz"/>
        <w:rPr>
          <w:rFonts w:ascii="Arial" w:hAnsi="Arial" w:cs="Arial"/>
          <w:b/>
          <w:lang w:val="hu-HU"/>
        </w:rPr>
      </w:pPr>
      <w:r w:rsidRPr="00A5366A">
        <w:rPr>
          <w:rFonts w:ascii="Arial" w:hAnsi="Arial" w:cs="Arial"/>
          <w:b/>
          <w:lang w:val="hu-HU"/>
        </w:rPr>
        <w:t xml:space="preserve">David </w:t>
      </w:r>
      <w:proofErr w:type="spellStart"/>
      <w:r w:rsidRPr="00A5366A">
        <w:rPr>
          <w:rFonts w:ascii="Arial" w:hAnsi="Arial" w:cs="Arial"/>
          <w:b/>
          <w:lang w:val="hu-HU"/>
        </w:rPr>
        <w:t>Graziosi</w:t>
      </w:r>
      <w:proofErr w:type="spellEnd"/>
    </w:p>
    <w:p w:rsidR="00C25ADF" w:rsidRPr="00A5366A" w:rsidRDefault="00C25ADF" w:rsidP="00CA239F">
      <w:pPr>
        <w:pStyle w:val="Nincstrkz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lang w:val="hu-HU"/>
        </w:rPr>
        <w:t xml:space="preserve">David </w:t>
      </w:r>
      <w:proofErr w:type="spellStart"/>
      <w:r w:rsidRPr="00A5366A">
        <w:rPr>
          <w:rFonts w:ascii="Arial" w:hAnsi="Arial" w:cs="Arial"/>
          <w:lang w:val="hu-HU"/>
        </w:rPr>
        <w:t>Graziosi</w:t>
      </w:r>
      <w:proofErr w:type="spellEnd"/>
      <w:r w:rsidRPr="00A5366A">
        <w:rPr>
          <w:rFonts w:ascii="Arial" w:hAnsi="Arial" w:cs="Arial"/>
          <w:lang w:val="hu-HU"/>
        </w:rPr>
        <w:t xml:space="preserve"> mint alelnök, pénzügyi igazgató és kincstárnok, 2007 novemberétől dolgozik az </w:t>
      </w:r>
      <w:proofErr w:type="spellStart"/>
      <w:r w:rsidRPr="00A5366A">
        <w:rPr>
          <w:rFonts w:ascii="Arial" w:hAnsi="Arial" w:cs="Arial"/>
          <w:lang w:val="hu-HU"/>
        </w:rPr>
        <w:t>Allisonnél</w:t>
      </w:r>
      <w:proofErr w:type="spellEnd"/>
      <w:r w:rsidRPr="00A5366A">
        <w:rPr>
          <w:rFonts w:ascii="Arial" w:hAnsi="Arial" w:cs="Arial"/>
          <w:lang w:val="hu-HU"/>
        </w:rPr>
        <w:t xml:space="preserve">. Mielőtt az </w:t>
      </w:r>
      <w:proofErr w:type="spellStart"/>
      <w:r w:rsidRPr="00A5366A">
        <w:rPr>
          <w:rFonts w:ascii="Arial" w:hAnsi="Arial" w:cs="Arial"/>
          <w:lang w:val="hu-HU"/>
        </w:rPr>
        <w:t>Allisonhoz</w:t>
      </w:r>
      <w:proofErr w:type="spellEnd"/>
      <w:r w:rsidRPr="00A5366A">
        <w:rPr>
          <w:rFonts w:ascii="Arial" w:hAnsi="Arial" w:cs="Arial"/>
          <w:lang w:val="hu-HU"/>
        </w:rPr>
        <w:t xml:space="preserve"> belépett volna, 2006 és 2007-ben alelnök és pénzügyi igazgatói munkakörben dolgozott a </w:t>
      </w:r>
      <w:proofErr w:type="spellStart"/>
      <w:r w:rsidRPr="00A5366A">
        <w:rPr>
          <w:rFonts w:ascii="Arial" w:hAnsi="Arial" w:cs="Arial"/>
          <w:lang w:val="hu-HU"/>
        </w:rPr>
        <w:t>Covalence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Specialty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Materials</w:t>
      </w:r>
      <w:proofErr w:type="spellEnd"/>
      <w:r w:rsidRPr="00A5366A">
        <w:rPr>
          <w:rFonts w:ascii="Arial" w:hAnsi="Arial" w:cs="Arial"/>
          <w:lang w:val="hu-HU"/>
        </w:rPr>
        <w:t xml:space="preserve"> Corporationnél. To</w:t>
      </w:r>
      <w:r w:rsidR="00A5366A">
        <w:rPr>
          <w:rFonts w:ascii="Arial" w:hAnsi="Arial" w:cs="Arial"/>
          <w:lang w:val="hu-HU"/>
        </w:rPr>
        <w:t xml:space="preserve">vábbá, </w:t>
      </w:r>
      <w:proofErr w:type="spellStart"/>
      <w:r w:rsidR="00A5366A">
        <w:rPr>
          <w:rFonts w:ascii="Arial" w:hAnsi="Arial" w:cs="Arial"/>
          <w:lang w:val="hu-HU"/>
        </w:rPr>
        <w:t>Graziosi</w:t>
      </w:r>
      <w:proofErr w:type="spellEnd"/>
      <w:r w:rsidR="00A5366A">
        <w:rPr>
          <w:rFonts w:ascii="Arial" w:hAnsi="Arial" w:cs="Arial"/>
          <w:lang w:val="hu-HU"/>
        </w:rPr>
        <w:t xml:space="preserve"> több fontos </w:t>
      </w:r>
      <w:proofErr w:type="gramStart"/>
      <w:r w:rsidR="00A5366A">
        <w:rPr>
          <w:rFonts w:ascii="Arial" w:hAnsi="Arial" w:cs="Arial"/>
          <w:lang w:val="hu-HU"/>
        </w:rPr>
        <w:t>poz</w:t>
      </w:r>
      <w:r w:rsidRPr="00A5366A">
        <w:rPr>
          <w:rFonts w:ascii="Arial" w:hAnsi="Arial" w:cs="Arial"/>
          <w:lang w:val="hu-HU"/>
        </w:rPr>
        <w:t>íciót</w:t>
      </w:r>
      <w:proofErr w:type="gramEnd"/>
      <w:r w:rsidRPr="00A5366A">
        <w:rPr>
          <w:rFonts w:ascii="Arial" w:hAnsi="Arial" w:cs="Arial"/>
          <w:lang w:val="hu-HU"/>
        </w:rPr>
        <w:t xml:space="preserve"> is betöltött a vegyiparban, beleértve alelnöki pozíciót a </w:t>
      </w:r>
      <w:proofErr w:type="spellStart"/>
      <w:r w:rsidRPr="00A5366A">
        <w:rPr>
          <w:rFonts w:ascii="Arial" w:hAnsi="Arial" w:cs="Arial"/>
          <w:lang w:val="hu-HU"/>
        </w:rPr>
        <w:t>Hexion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Specialty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Chemicals</w:t>
      </w:r>
      <w:proofErr w:type="spellEnd"/>
      <w:r w:rsidRPr="00A5366A">
        <w:rPr>
          <w:rFonts w:ascii="Arial" w:hAnsi="Arial" w:cs="Arial"/>
          <w:lang w:val="hu-HU"/>
        </w:rPr>
        <w:t xml:space="preserve"> Inc.-</w:t>
      </w:r>
      <w:proofErr w:type="spellStart"/>
      <w:r w:rsidRPr="00A5366A">
        <w:rPr>
          <w:rFonts w:ascii="Arial" w:hAnsi="Arial" w:cs="Arial"/>
          <w:lang w:val="hu-HU"/>
        </w:rPr>
        <w:t>nél</w:t>
      </w:r>
      <w:proofErr w:type="spellEnd"/>
      <w:r w:rsidRPr="00A5366A">
        <w:rPr>
          <w:rFonts w:ascii="Arial" w:hAnsi="Arial" w:cs="Arial"/>
          <w:lang w:val="hu-HU"/>
        </w:rPr>
        <w:t xml:space="preserve"> 2005-2006-ban, valamint </w:t>
      </w:r>
      <w:r w:rsidR="00F72698" w:rsidRPr="00A5366A">
        <w:rPr>
          <w:rFonts w:ascii="Arial" w:hAnsi="Arial" w:cs="Arial"/>
          <w:lang w:val="hu-HU"/>
        </w:rPr>
        <w:t>alelnök és pénzügyi igazgató</w:t>
      </w:r>
      <w:r w:rsidR="00A5366A">
        <w:rPr>
          <w:rFonts w:ascii="Arial" w:hAnsi="Arial" w:cs="Arial"/>
          <w:lang w:val="hu-HU"/>
        </w:rPr>
        <w:t xml:space="preserve"> volt</w:t>
      </w:r>
      <w:r w:rsidR="00F72698" w:rsidRPr="00A5366A">
        <w:rPr>
          <w:rFonts w:ascii="Arial" w:hAnsi="Arial" w:cs="Arial"/>
          <w:lang w:val="hu-HU"/>
        </w:rPr>
        <w:t xml:space="preserve"> a </w:t>
      </w:r>
      <w:proofErr w:type="spellStart"/>
      <w:r w:rsidR="00F72698" w:rsidRPr="00A5366A">
        <w:rPr>
          <w:rFonts w:ascii="Arial" w:hAnsi="Arial" w:cs="Arial"/>
          <w:lang w:val="hu-HU"/>
        </w:rPr>
        <w:t>Resolution</w:t>
      </w:r>
      <w:proofErr w:type="spellEnd"/>
      <w:r w:rsidR="00F72698" w:rsidRPr="00A5366A">
        <w:rPr>
          <w:rFonts w:ascii="Arial" w:hAnsi="Arial" w:cs="Arial"/>
          <w:lang w:val="hu-HU"/>
        </w:rPr>
        <w:t xml:space="preserve"> Performance Products LLC-</w:t>
      </w:r>
      <w:proofErr w:type="spellStart"/>
      <w:r w:rsidR="00F72698" w:rsidRPr="00A5366A">
        <w:rPr>
          <w:rFonts w:ascii="Arial" w:hAnsi="Arial" w:cs="Arial"/>
          <w:lang w:val="hu-HU"/>
        </w:rPr>
        <w:t>nél</w:t>
      </w:r>
      <w:proofErr w:type="spellEnd"/>
      <w:r w:rsidR="00F72698" w:rsidRPr="00A5366A">
        <w:rPr>
          <w:rFonts w:ascii="Arial" w:hAnsi="Arial" w:cs="Arial"/>
          <w:lang w:val="hu-HU"/>
        </w:rPr>
        <w:t xml:space="preserve"> 2004-2005-ben. Előtte</w:t>
      </w:r>
      <w:r w:rsidR="00A5366A">
        <w:rPr>
          <w:rFonts w:ascii="Arial" w:hAnsi="Arial" w:cs="Arial"/>
          <w:lang w:val="hu-HU"/>
        </w:rPr>
        <w:t>,</w:t>
      </w:r>
      <w:r w:rsidR="00F72698" w:rsidRPr="00A5366A">
        <w:rPr>
          <w:rFonts w:ascii="Arial" w:hAnsi="Arial" w:cs="Arial"/>
          <w:lang w:val="hu-HU"/>
        </w:rPr>
        <w:t xml:space="preserve"> mint alelnök és pénzügyi igazgató dolgozott a General </w:t>
      </w:r>
      <w:proofErr w:type="spellStart"/>
      <w:r w:rsidR="00F72698" w:rsidRPr="00A5366A">
        <w:rPr>
          <w:rFonts w:ascii="Arial" w:hAnsi="Arial" w:cs="Arial"/>
          <w:lang w:val="hu-HU"/>
        </w:rPr>
        <w:t>Chemical</w:t>
      </w:r>
      <w:proofErr w:type="spellEnd"/>
      <w:r w:rsidR="00F72698" w:rsidRPr="00A5366A">
        <w:rPr>
          <w:rFonts w:ascii="Arial" w:hAnsi="Arial" w:cs="Arial"/>
          <w:lang w:val="hu-HU"/>
        </w:rPr>
        <w:t xml:space="preserve"> </w:t>
      </w:r>
      <w:proofErr w:type="spellStart"/>
      <w:r w:rsidR="00F72698" w:rsidRPr="00A5366A">
        <w:rPr>
          <w:rFonts w:ascii="Arial" w:hAnsi="Arial" w:cs="Arial"/>
          <w:lang w:val="hu-HU"/>
        </w:rPr>
        <w:t>Industrial</w:t>
      </w:r>
      <w:proofErr w:type="spellEnd"/>
      <w:r w:rsidR="00F72698" w:rsidRPr="00A5366A">
        <w:rPr>
          <w:rFonts w:ascii="Arial" w:hAnsi="Arial" w:cs="Arial"/>
          <w:lang w:val="hu-HU"/>
        </w:rPr>
        <w:t xml:space="preserve"> Products Inc-</w:t>
      </w:r>
      <w:proofErr w:type="spellStart"/>
      <w:r w:rsidR="00F72698" w:rsidRPr="00A5366A">
        <w:rPr>
          <w:rFonts w:ascii="Arial" w:hAnsi="Arial" w:cs="Arial"/>
          <w:lang w:val="hu-HU"/>
        </w:rPr>
        <w:t>nél</w:t>
      </w:r>
      <w:proofErr w:type="spellEnd"/>
      <w:r w:rsidR="00F72698" w:rsidRPr="00A5366A">
        <w:rPr>
          <w:rFonts w:ascii="Arial" w:hAnsi="Arial" w:cs="Arial"/>
          <w:lang w:val="hu-HU"/>
        </w:rPr>
        <w:t xml:space="preserve">, pénzügyi igazgatóként a </w:t>
      </w:r>
      <w:proofErr w:type="spellStart"/>
      <w:r w:rsidR="00F72698" w:rsidRPr="00A5366A">
        <w:rPr>
          <w:rFonts w:ascii="Arial" w:hAnsi="Arial" w:cs="Arial"/>
          <w:lang w:val="hu-HU"/>
        </w:rPr>
        <w:t>GenTek</w:t>
      </w:r>
      <w:proofErr w:type="spellEnd"/>
      <w:r w:rsidR="00F72698" w:rsidRPr="00A5366A">
        <w:rPr>
          <w:rFonts w:ascii="Arial" w:hAnsi="Arial" w:cs="Arial"/>
          <w:lang w:val="hu-HU"/>
        </w:rPr>
        <w:t xml:space="preserve"> Inc-</w:t>
      </w:r>
      <w:proofErr w:type="spellStart"/>
      <w:r w:rsidR="00F72698" w:rsidRPr="00A5366A">
        <w:rPr>
          <w:rFonts w:ascii="Arial" w:hAnsi="Arial" w:cs="Arial"/>
          <w:lang w:val="hu-HU"/>
        </w:rPr>
        <w:t>nél</w:t>
      </w:r>
      <w:proofErr w:type="spellEnd"/>
      <w:r w:rsidR="00F72698" w:rsidRPr="00A5366A">
        <w:rPr>
          <w:rFonts w:ascii="Arial" w:hAnsi="Arial" w:cs="Arial"/>
          <w:lang w:val="hu-HU"/>
        </w:rPr>
        <w:t xml:space="preserve">, és belső ellenőrzési igazgató és vállalati </w:t>
      </w:r>
      <w:proofErr w:type="spellStart"/>
      <w:r w:rsidR="00F72698" w:rsidRPr="00A5366A">
        <w:rPr>
          <w:rFonts w:ascii="Arial" w:hAnsi="Arial" w:cs="Arial"/>
          <w:lang w:val="hu-HU"/>
        </w:rPr>
        <w:t>controllerként</w:t>
      </w:r>
      <w:proofErr w:type="spellEnd"/>
      <w:r w:rsidR="00F72698" w:rsidRPr="00A5366A">
        <w:rPr>
          <w:rFonts w:ascii="Arial" w:hAnsi="Arial" w:cs="Arial"/>
          <w:lang w:val="hu-HU"/>
        </w:rPr>
        <w:t xml:space="preserve"> a Sun </w:t>
      </w:r>
      <w:proofErr w:type="spellStart"/>
      <w:r w:rsidR="00F72698" w:rsidRPr="00A5366A">
        <w:rPr>
          <w:rFonts w:ascii="Arial" w:hAnsi="Arial" w:cs="Arial"/>
          <w:lang w:val="hu-HU"/>
        </w:rPr>
        <w:t>Chemical</w:t>
      </w:r>
      <w:proofErr w:type="spellEnd"/>
      <w:r w:rsidR="00F72698" w:rsidRPr="00A5366A">
        <w:rPr>
          <w:rFonts w:ascii="Arial" w:hAnsi="Arial" w:cs="Arial"/>
          <w:lang w:val="hu-HU"/>
        </w:rPr>
        <w:t xml:space="preserve"> Group B.V.-</w:t>
      </w:r>
      <w:proofErr w:type="spellStart"/>
      <w:r w:rsidR="00F72698" w:rsidRPr="00A5366A">
        <w:rPr>
          <w:rFonts w:ascii="Arial" w:hAnsi="Arial" w:cs="Arial"/>
          <w:lang w:val="hu-HU"/>
        </w:rPr>
        <w:t>nél</w:t>
      </w:r>
      <w:proofErr w:type="spellEnd"/>
      <w:r w:rsidR="00F72698" w:rsidRPr="00A5366A">
        <w:rPr>
          <w:rFonts w:ascii="Arial" w:hAnsi="Arial" w:cs="Arial"/>
          <w:lang w:val="hu-HU"/>
        </w:rPr>
        <w:t xml:space="preserve">. </w:t>
      </w:r>
      <w:proofErr w:type="spellStart"/>
      <w:r w:rsidR="00F72698" w:rsidRPr="00A5366A">
        <w:rPr>
          <w:rFonts w:ascii="Arial" w:hAnsi="Arial" w:cs="Arial"/>
          <w:lang w:val="hu-HU"/>
        </w:rPr>
        <w:t>Graziosi</w:t>
      </w:r>
      <w:proofErr w:type="spellEnd"/>
      <w:r w:rsidR="00F72698" w:rsidRPr="00A5366A">
        <w:rPr>
          <w:rFonts w:ascii="Arial" w:hAnsi="Arial" w:cs="Arial"/>
          <w:lang w:val="hu-HU"/>
        </w:rPr>
        <w:t xml:space="preserve"> </w:t>
      </w:r>
      <w:r w:rsidR="00AF7936" w:rsidRPr="00A5366A">
        <w:rPr>
          <w:rFonts w:ascii="Arial" w:hAnsi="Arial" w:cs="Arial"/>
          <w:lang w:val="hu-HU"/>
        </w:rPr>
        <w:t xml:space="preserve">hivatalos könyvvizsgáló és </w:t>
      </w:r>
      <w:r w:rsidR="00A5366A" w:rsidRPr="00A5366A">
        <w:rPr>
          <w:rFonts w:ascii="Arial" w:hAnsi="Arial" w:cs="Arial"/>
          <w:lang w:val="hu-HU"/>
        </w:rPr>
        <w:t xml:space="preserve">informatikai-rendszer </w:t>
      </w:r>
      <w:proofErr w:type="spellStart"/>
      <w:r w:rsidR="00A5366A" w:rsidRPr="00A5366A">
        <w:rPr>
          <w:rFonts w:ascii="Arial" w:hAnsi="Arial" w:cs="Arial"/>
          <w:lang w:val="hu-HU"/>
        </w:rPr>
        <w:t>auditor</w:t>
      </w:r>
      <w:proofErr w:type="spellEnd"/>
      <w:r w:rsidR="00A5366A" w:rsidRPr="00A5366A">
        <w:rPr>
          <w:rFonts w:ascii="Arial" w:hAnsi="Arial" w:cs="Arial"/>
          <w:lang w:val="hu-HU"/>
        </w:rPr>
        <w:t xml:space="preserve"> (nem gyakorló). </w:t>
      </w:r>
    </w:p>
    <w:p w:rsidR="00C25ADF" w:rsidRPr="00A5366A" w:rsidRDefault="00C25ADF" w:rsidP="00CA239F">
      <w:pPr>
        <w:pStyle w:val="Nincstrkz"/>
        <w:rPr>
          <w:rFonts w:ascii="Arial" w:hAnsi="Arial" w:cs="Arial"/>
          <w:lang w:val="hu-HU"/>
        </w:rPr>
      </w:pPr>
    </w:p>
    <w:p w:rsidR="00CA239F" w:rsidRPr="00A5366A" w:rsidRDefault="00A5366A" w:rsidP="00CA239F">
      <w:pPr>
        <w:pStyle w:val="Nincstrkz"/>
        <w:rPr>
          <w:rFonts w:ascii="Arial" w:hAnsi="Arial" w:cs="Arial"/>
          <w:lang w:val="hu-HU"/>
        </w:rPr>
      </w:pPr>
      <w:proofErr w:type="spellStart"/>
      <w:r w:rsidRPr="00A5366A">
        <w:rPr>
          <w:rFonts w:ascii="Arial" w:hAnsi="Arial" w:cs="Arial"/>
          <w:lang w:val="hu-HU"/>
        </w:rPr>
        <w:t>Graziosi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Bachelor</w:t>
      </w:r>
      <w:proofErr w:type="spellEnd"/>
      <w:r w:rsidRPr="00A5366A">
        <w:rPr>
          <w:rFonts w:ascii="Arial" w:hAnsi="Arial" w:cs="Arial"/>
          <w:lang w:val="hu-HU"/>
        </w:rPr>
        <w:t xml:space="preserve"> of Science </w:t>
      </w:r>
      <w:r>
        <w:rPr>
          <w:rFonts w:ascii="Arial" w:hAnsi="Arial" w:cs="Arial"/>
          <w:lang w:val="hu-HU"/>
        </w:rPr>
        <w:t>diplomá</w:t>
      </w:r>
      <w:r w:rsidRPr="00A5366A">
        <w:rPr>
          <w:rFonts w:ascii="Arial" w:hAnsi="Arial" w:cs="Arial"/>
          <w:lang w:val="hu-HU"/>
        </w:rPr>
        <w:t xml:space="preserve">t szerzett üzleti gazdaságtanból a New York Állami Egyetemen, valamint MBA pénzügyi végzettsége van a </w:t>
      </w:r>
      <w:proofErr w:type="spellStart"/>
      <w:r w:rsidRPr="00A5366A">
        <w:rPr>
          <w:rFonts w:ascii="Arial" w:hAnsi="Arial" w:cs="Arial"/>
          <w:lang w:val="hu-HU"/>
        </w:rPr>
        <w:t>Rutgersről</w:t>
      </w:r>
      <w:proofErr w:type="spellEnd"/>
      <w:r w:rsidRPr="00A5366A">
        <w:rPr>
          <w:rFonts w:ascii="Arial" w:hAnsi="Arial" w:cs="Arial"/>
          <w:lang w:val="hu-HU"/>
        </w:rPr>
        <w:t xml:space="preserve">. </w:t>
      </w:r>
    </w:p>
    <w:p w:rsidR="007F74C1" w:rsidRPr="00A5366A" w:rsidRDefault="007F74C1" w:rsidP="007F74C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lang w:val="hu-HU"/>
        </w:rPr>
      </w:pPr>
    </w:p>
    <w:p w:rsidR="00BF4F4F" w:rsidRPr="00A5366A" w:rsidRDefault="005510E2" w:rsidP="007F74C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lang w:val="hu-HU"/>
        </w:rPr>
      </w:pPr>
      <w:r w:rsidRPr="00A5366A">
        <w:rPr>
          <w:rFonts w:ascii="Arial" w:hAnsi="Arial" w:cs="Arial"/>
          <w:b/>
          <w:lang w:val="hu-HU"/>
        </w:rPr>
        <w:t>Az</w:t>
      </w:r>
      <w:r w:rsidR="00BF4F4F" w:rsidRPr="00A5366A">
        <w:rPr>
          <w:rFonts w:ascii="Arial" w:hAnsi="Arial" w:cs="Arial"/>
          <w:b/>
          <w:lang w:val="hu-HU"/>
        </w:rPr>
        <w:t xml:space="preserve"> </w:t>
      </w:r>
      <w:proofErr w:type="spellStart"/>
      <w:r w:rsidR="00BF4F4F" w:rsidRPr="00A5366A">
        <w:rPr>
          <w:rFonts w:ascii="Arial" w:hAnsi="Arial" w:cs="Arial"/>
          <w:b/>
          <w:lang w:val="hu-HU"/>
        </w:rPr>
        <w:t>Allison</w:t>
      </w:r>
      <w:proofErr w:type="spellEnd"/>
      <w:r w:rsidR="00BF4F4F" w:rsidRPr="00A5366A">
        <w:rPr>
          <w:rFonts w:ascii="Arial" w:hAnsi="Arial" w:cs="Arial"/>
          <w:b/>
          <w:lang w:val="hu-HU"/>
        </w:rPr>
        <w:t xml:space="preserve"> </w:t>
      </w:r>
      <w:proofErr w:type="spellStart"/>
      <w:r w:rsidR="00BF4F4F" w:rsidRPr="00A5366A">
        <w:rPr>
          <w:rFonts w:ascii="Arial" w:hAnsi="Arial" w:cs="Arial"/>
          <w:b/>
          <w:lang w:val="hu-HU"/>
        </w:rPr>
        <w:t>Transmission</w:t>
      </w:r>
      <w:proofErr w:type="spellEnd"/>
      <w:r w:rsidR="00BF4F4F" w:rsidRPr="00A5366A">
        <w:rPr>
          <w:rFonts w:ascii="Arial" w:hAnsi="Arial" w:cs="Arial"/>
          <w:b/>
          <w:lang w:val="hu-HU"/>
        </w:rPr>
        <w:t xml:space="preserve"> </w:t>
      </w:r>
    </w:p>
    <w:p w:rsidR="005510E2" w:rsidRPr="00A5366A" w:rsidRDefault="005510E2" w:rsidP="00A5366A">
      <w:pPr>
        <w:spacing w:after="120" w:line="240" w:lineRule="auto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lang w:val="hu-HU"/>
        </w:rPr>
        <w:t xml:space="preserve">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Transmission</w:t>
      </w:r>
      <w:proofErr w:type="spellEnd"/>
      <w:r w:rsidRPr="00A5366A">
        <w:rPr>
          <w:rFonts w:ascii="Arial" w:hAnsi="Arial" w:cs="Arial"/>
          <w:lang w:val="hu-HU"/>
        </w:rPr>
        <w:t xml:space="preserve"> (NYSE: ALSN) a közepes- és nagy teherbírású, haszongépjárművekben alkalmazott automata sebességváltók legnagyobb gyártója, valamint vezető szerepet tölt be a városi buszokban alkalmazott </w:t>
      </w:r>
      <w:proofErr w:type="gramStart"/>
      <w:r w:rsidRPr="00A5366A">
        <w:rPr>
          <w:rFonts w:ascii="Arial" w:hAnsi="Arial" w:cs="Arial"/>
          <w:lang w:val="hu-HU"/>
        </w:rPr>
        <w:t>hibrid</w:t>
      </w:r>
      <w:proofErr w:type="gramEnd"/>
      <w:r w:rsidRPr="00A5366A">
        <w:rPr>
          <w:rFonts w:ascii="Arial" w:hAnsi="Arial" w:cs="Arial"/>
          <w:lang w:val="hu-HU"/>
        </w:rPr>
        <w:t xml:space="preserve">-meghajtások gyártásában is. 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váltókat többek között hulladékgyűjtő-, építőipari-, tűzoltó-, és áruelosztó-járművekben, </w:t>
      </w:r>
      <w:r w:rsidRPr="00A5366A">
        <w:rPr>
          <w:rFonts w:ascii="Arial" w:hAnsi="Arial" w:cs="Arial"/>
          <w:lang w:val="hu-HU"/>
        </w:rPr>
        <w:lastRenderedPageBreak/>
        <w:t>buszokban, lakóautókban, valamint a védelmi és energia-szektorban alkalmazzák. Az 1915-ben alapított vállalat központja Indianapolisban (</w:t>
      </w:r>
      <w:proofErr w:type="spellStart"/>
      <w:r w:rsidRPr="00A5366A">
        <w:rPr>
          <w:rFonts w:ascii="Arial" w:hAnsi="Arial" w:cs="Arial"/>
          <w:lang w:val="hu-HU"/>
        </w:rPr>
        <w:t>Indiana</w:t>
      </w:r>
      <w:proofErr w:type="spellEnd"/>
      <w:r w:rsidRPr="00A5366A">
        <w:rPr>
          <w:rFonts w:ascii="Arial" w:hAnsi="Arial" w:cs="Arial"/>
          <w:lang w:val="hu-HU"/>
        </w:rPr>
        <w:t xml:space="preserve"> állam, USA) működik, és hozzávetőleg 2700 dolgozója van világszerte. 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több mint 80 ország piacán van jelen, regionális központjai működnek Hollandiában, Kínában és Brazíliában, gyárai pedig az Amerikai Egyesült Államokban, Magyarországon és Indiában találhatók. Az </w:t>
      </w:r>
      <w:proofErr w:type="spellStart"/>
      <w:r w:rsidRPr="00A5366A">
        <w:rPr>
          <w:rFonts w:ascii="Arial" w:hAnsi="Arial" w:cs="Arial"/>
          <w:lang w:val="hu-HU"/>
        </w:rPr>
        <w:t>Allison</w:t>
      </w:r>
      <w:proofErr w:type="spellEnd"/>
      <w:r w:rsidRPr="00A5366A">
        <w:rPr>
          <w:rFonts w:ascii="Arial" w:hAnsi="Arial" w:cs="Arial"/>
          <w:lang w:val="hu-HU"/>
        </w:rPr>
        <w:t xml:space="preserve"> világszerte hozzávetőleg 1400 független kereskedelmi és forgalmazó helyszínnel is rendelkezik. Bővebb </w:t>
      </w:r>
      <w:proofErr w:type="gramStart"/>
      <w:r w:rsidRPr="00A5366A">
        <w:rPr>
          <w:rFonts w:ascii="Arial" w:hAnsi="Arial" w:cs="Arial"/>
          <w:lang w:val="hu-HU"/>
        </w:rPr>
        <w:t>információért</w:t>
      </w:r>
      <w:proofErr w:type="gramEnd"/>
      <w:r w:rsidRPr="00A5366A">
        <w:rPr>
          <w:rFonts w:ascii="Arial" w:hAnsi="Arial" w:cs="Arial"/>
          <w:lang w:val="hu-HU"/>
        </w:rPr>
        <w:t xml:space="preserve"> kérjük, látogasson el a</w:t>
      </w:r>
      <w:r w:rsidR="007F74C1" w:rsidRPr="00A5366A">
        <w:rPr>
          <w:rFonts w:ascii="Arial" w:hAnsi="Arial" w:cs="Arial"/>
          <w:lang w:val="hu-HU"/>
        </w:rPr>
        <w:t>z</w:t>
      </w:r>
      <w:r w:rsidRPr="00A5366A">
        <w:rPr>
          <w:rFonts w:ascii="Arial" w:hAnsi="Arial" w:cs="Arial"/>
          <w:lang w:val="hu-HU"/>
        </w:rPr>
        <w:t xml:space="preserve"> </w:t>
      </w:r>
      <w:hyperlink r:id="rId13" w:history="1">
        <w:r w:rsidRPr="00A5366A">
          <w:rPr>
            <w:lang w:val="hu-HU"/>
          </w:rPr>
          <w:t>allisontransmission.com</w:t>
        </w:r>
      </w:hyperlink>
      <w:r w:rsidRPr="00A5366A">
        <w:rPr>
          <w:rFonts w:ascii="Arial" w:hAnsi="Arial" w:cs="Arial"/>
          <w:lang w:val="hu-HU"/>
        </w:rPr>
        <w:t xml:space="preserve"> weboldalra. </w:t>
      </w:r>
    </w:p>
    <w:p w:rsidR="00CA239F" w:rsidRPr="00A5366A" w:rsidRDefault="00CA239F" w:rsidP="00CA239F">
      <w:pPr>
        <w:pStyle w:val="Nincstrkz"/>
        <w:rPr>
          <w:rFonts w:ascii="Arial" w:hAnsi="Arial" w:cs="Arial"/>
          <w:b/>
          <w:lang w:val="hu-HU"/>
        </w:rPr>
      </w:pPr>
      <w:proofErr w:type="spellStart"/>
      <w:r w:rsidRPr="00A5366A">
        <w:rPr>
          <w:rFonts w:ascii="Arial" w:hAnsi="Arial" w:cs="Arial"/>
          <w:b/>
          <w:lang w:val="hu-HU"/>
        </w:rPr>
        <w:t>Contacts</w:t>
      </w:r>
      <w:proofErr w:type="spellEnd"/>
      <w:r w:rsidRPr="00A5366A">
        <w:rPr>
          <w:rFonts w:ascii="Arial" w:hAnsi="Arial" w:cs="Arial"/>
          <w:b/>
          <w:lang w:val="hu-HU"/>
        </w:rPr>
        <w:t>:</w:t>
      </w:r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lang w:val="hu-HU"/>
        </w:rPr>
        <w:t xml:space="preserve">Melissa </w:t>
      </w:r>
      <w:proofErr w:type="spellStart"/>
      <w:r w:rsidRPr="00A5366A">
        <w:rPr>
          <w:rFonts w:ascii="Arial" w:hAnsi="Arial" w:cs="Arial"/>
          <w:lang w:val="hu-HU"/>
        </w:rPr>
        <w:t>Sauer</w:t>
      </w:r>
      <w:proofErr w:type="spellEnd"/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proofErr w:type="spellStart"/>
      <w:r w:rsidRPr="00A5366A">
        <w:rPr>
          <w:rFonts w:ascii="Arial" w:hAnsi="Arial" w:cs="Arial"/>
          <w:lang w:val="hu-HU"/>
        </w:rPr>
        <w:t>Executive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Director</w:t>
      </w:r>
      <w:proofErr w:type="spellEnd"/>
      <w:r w:rsidRPr="00A5366A">
        <w:rPr>
          <w:rFonts w:ascii="Arial" w:hAnsi="Arial" w:cs="Arial"/>
          <w:lang w:val="hu-HU"/>
        </w:rPr>
        <w:t xml:space="preserve">, </w:t>
      </w:r>
      <w:proofErr w:type="spellStart"/>
      <w:r w:rsidRPr="00A5366A">
        <w:rPr>
          <w:rFonts w:ascii="Arial" w:hAnsi="Arial" w:cs="Arial"/>
          <w:lang w:val="hu-HU"/>
        </w:rPr>
        <w:t>Corporate</w:t>
      </w:r>
      <w:proofErr w:type="spellEnd"/>
      <w:r w:rsidRPr="00A5366A">
        <w:rPr>
          <w:rFonts w:ascii="Arial" w:hAnsi="Arial" w:cs="Arial"/>
          <w:lang w:val="hu-HU"/>
        </w:rPr>
        <w:t xml:space="preserve"> </w:t>
      </w:r>
      <w:proofErr w:type="spellStart"/>
      <w:r w:rsidRPr="00A5366A">
        <w:rPr>
          <w:rFonts w:ascii="Arial" w:hAnsi="Arial" w:cs="Arial"/>
          <w:lang w:val="hu-HU"/>
        </w:rPr>
        <w:t>Affairs</w:t>
      </w:r>
      <w:proofErr w:type="spellEnd"/>
      <w:r w:rsidRPr="00A5366A">
        <w:rPr>
          <w:rFonts w:ascii="Arial" w:hAnsi="Arial" w:cs="Arial"/>
          <w:lang w:val="hu-HU"/>
        </w:rPr>
        <w:t xml:space="preserve"> &amp; </w:t>
      </w:r>
      <w:proofErr w:type="spellStart"/>
      <w:r w:rsidRPr="00A5366A">
        <w:rPr>
          <w:rFonts w:ascii="Arial" w:hAnsi="Arial" w:cs="Arial"/>
          <w:lang w:val="hu-HU"/>
        </w:rPr>
        <w:t>Communications</w:t>
      </w:r>
      <w:proofErr w:type="spellEnd"/>
    </w:p>
    <w:p w:rsidR="00CA239F" w:rsidRPr="00A5366A" w:rsidRDefault="00CA239F" w:rsidP="00CA239F">
      <w:pPr>
        <w:pStyle w:val="Nincstrkz"/>
        <w:rPr>
          <w:rFonts w:ascii="Arial" w:hAnsi="Arial" w:cs="Arial"/>
          <w:lang w:val="hu-HU"/>
        </w:rPr>
      </w:pPr>
      <w:proofErr w:type="gramStart"/>
      <w:r w:rsidRPr="00A5366A">
        <w:rPr>
          <w:rFonts w:ascii="Arial" w:hAnsi="Arial" w:cs="Arial"/>
          <w:lang w:val="hu-HU"/>
        </w:rPr>
        <w:t>melissa.sauer@allisontransmission.com</w:t>
      </w:r>
      <w:proofErr w:type="gramEnd"/>
    </w:p>
    <w:p w:rsidR="00C9238C" w:rsidRDefault="00CA239F" w:rsidP="00A5366A">
      <w:pPr>
        <w:pStyle w:val="Nincstrkz"/>
        <w:rPr>
          <w:rFonts w:ascii="Arial" w:hAnsi="Arial" w:cs="Arial"/>
          <w:lang w:val="hu-HU"/>
        </w:rPr>
      </w:pPr>
      <w:r w:rsidRPr="00A5366A">
        <w:rPr>
          <w:rFonts w:ascii="Arial" w:hAnsi="Arial" w:cs="Arial"/>
          <w:lang w:val="hu-HU"/>
        </w:rPr>
        <w:t>317-242-3855</w:t>
      </w:r>
    </w:p>
    <w:p w:rsidR="00A5366A" w:rsidRDefault="00A5366A" w:rsidP="00A5366A">
      <w:pPr>
        <w:pStyle w:val="Nincstrkz"/>
        <w:rPr>
          <w:rFonts w:ascii="Arial" w:hAnsi="Arial" w:cs="Arial"/>
          <w:lang w:val="hu-HU"/>
        </w:rPr>
      </w:pPr>
    </w:p>
    <w:p w:rsidR="00A5366A" w:rsidRPr="00A5366A" w:rsidRDefault="00A5366A" w:rsidP="00A5366A">
      <w:pPr>
        <w:pStyle w:val="Nincstrkz"/>
        <w:rPr>
          <w:rFonts w:ascii="Arial" w:hAnsi="Arial" w:cs="Arial"/>
          <w:lang w:val="hu-HU"/>
        </w:rPr>
      </w:pPr>
    </w:p>
    <w:sectPr w:rsidR="00A5366A" w:rsidRPr="00A5366A" w:rsidSect="008E309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A7" w:rsidRDefault="004235A7" w:rsidP="00A06C0D">
      <w:pPr>
        <w:spacing w:after="0" w:line="240" w:lineRule="auto"/>
      </w:pPr>
      <w:r>
        <w:separator/>
      </w:r>
    </w:p>
  </w:endnote>
  <w:endnote w:type="continuationSeparator" w:id="0">
    <w:p w:rsidR="004235A7" w:rsidRDefault="004235A7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0D" w:rsidRDefault="00A06C0D" w:rsidP="00A06C0D">
    <w:pPr>
      <w:pStyle w:val="llb"/>
      <w:jc w:val="right"/>
    </w:pPr>
    <w:r>
      <w:t xml:space="preserve">Page </w:t>
    </w:r>
    <w:r w:rsidR="001E6EE4" w:rsidRPr="00A06C0D">
      <w:fldChar w:fldCharType="begin"/>
    </w:r>
    <w:r w:rsidRPr="00A06C0D">
      <w:instrText xml:space="preserve"> PAGE  \* Arabic  \* MERGEFORMAT </w:instrText>
    </w:r>
    <w:r w:rsidR="001E6EE4" w:rsidRPr="00A06C0D">
      <w:fldChar w:fldCharType="separate"/>
    </w:r>
    <w:r w:rsidR="00220587">
      <w:rPr>
        <w:noProof/>
      </w:rPr>
      <w:t>2</w:t>
    </w:r>
    <w:r w:rsidR="001E6EE4" w:rsidRPr="00A06C0D">
      <w:fldChar w:fldCharType="end"/>
    </w:r>
    <w:r>
      <w:t xml:space="preserve"> of </w:t>
    </w:r>
    <w:fldSimple w:instr=" NUMPAGES  \* Arabic  \* MERGEFORMAT ">
      <w:r w:rsidR="00220587">
        <w:rPr>
          <w:noProof/>
        </w:rPr>
        <w:t>2</w:t>
      </w:r>
    </w:fldSimple>
  </w:p>
  <w:p w:rsidR="0087030C" w:rsidRDefault="00870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A7" w:rsidRDefault="004235A7" w:rsidP="00A06C0D">
      <w:pPr>
        <w:spacing w:after="0" w:line="240" w:lineRule="auto"/>
      </w:pPr>
      <w:r>
        <w:separator/>
      </w:r>
    </w:p>
  </w:footnote>
  <w:footnote w:type="continuationSeparator" w:id="0">
    <w:p w:rsidR="004235A7" w:rsidRDefault="004235A7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04" w:rsidRDefault="00CA239F">
    <w:pPr>
      <w:pStyle w:val="lfej"/>
    </w:pPr>
    <w:r>
      <w:rPr>
        <w:noProof/>
        <w:sz w:val="28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4129405</wp:posOffset>
              </wp:positionH>
              <wp:positionV relativeFrom="paragraph">
                <wp:posOffset>14605</wp:posOffset>
              </wp:positionV>
              <wp:extent cx="2057400" cy="38608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04" w:rsidRPr="000248DD" w:rsidRDefault="00882F04" w:rsidP="00882F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25.15pt;margin-top:1.15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" o:allowincell="f" fillcolor="#b3b3b3" stroked="f">
              <v:textbox>
                <w:txbxContent>
                  <w:p w:rsidR="00882F04" w:rsidRPr="000248DD" w:rsidRDefault="00882F04" w:rsidP="00882F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rect>
          </w:pict>
        </mc:Fallback>
      </mc:AlternateContent>
    </w:r>
    <w:r w:rsidR="00882F04">
      <w:rPr>
        <w:noProof/>
        <w:lang w:val="hu-HU" w:eastAsia="hu-HU"/>
      </w:rPr>
      <w:drawing>
        <wp:inline distT="0" distB="0" distL="0" distR="0">
          <wp:extent cx="1700934" cy="42386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191" t="7254" b="310"/>
                  <a:stretch/>
                </pic:blipFill>
                <pic:spPr bwMode="auto">
                  <a:xfrm>
                    <a:off x="0" y="0"/>
                    <a:ext cx="1727616" cy="430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2F04" w:rsidRDefault="00882F04">
    <w:pPr>
      <w:pStyle w:val="lfej"/>
    </w:pPr>
  </w:p>
  <w:p w:rsidR="00BB4963" w:rsidRDefault="00BB4963">
    <w:pPr>
      <w:pStyle w:val="lfej"/>
    </w:pPr>
  </w:p>
  <w:p w:rsidR="00882F04" w:rsidRDefault="00882F0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49B"/>
    <w:multiLevelType w:val="hybridMultilevel"/>
    <w:tmpl w:val="2B98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D"/>
    <w:rsid w:val="00002B17"/>
    <w:rsid w:val="000248DD"/>
    <w:rsid w:val="0014185A"/>
    <w:rsid w:val="001A2F3D"/>
    <w:rsid w:val="001E6EE4"/>
    <w:rsid w:val="001E7832"/>
    <w:rsid w:val="00202D4B"/>
    <w:rsid w:val="00220587"/>
    <w:rsid w:val="00244D59"/>
    <w:rsid w:val="002507DD"/>
    <w:rsid w:val="00280D6A"/>
    <w:rsid w:val="002C356A"/>
    <w:rsid w:val="00370D6C"/>
    <w:rsid w:val="00377E31"/>
    <w:rsid w:val="003B1DD0"/>
    <w:rsid w:val="003B5526"/>
    <w:rsid w:val="004235A7"/>
    <w:rsid w:val="00430CFE"/>
    <w:rsid w:val="00452886"/>
    <w:rsid w:val="004A43B8"/>
    <w:rsid w:val="004E7F6C"/>
    <w:rsid w:val="005149B2"/>
    <w:rsid w:val="00541079"/>
    <w:rsid w:val="005510E2"/>
    <w:rsid w:val="00551B92"/>
    <w:rsid w:val="005700B8"/>
    <w:rsid w:val="0057058A"/>
    <w:rsid w:val="00585FD9"/>
    <w:rsid w:val="005A4E0C"/>
    <w:rsid w:val="00600AD3"/>
    <w:rsid w:val="00601395"/>
    <w:rsid w:val="00624BCF"/>
    <w:rsid w:val="00654F8B"/>
    <w:rsid w:val="006805D8"/>
    <w:rsid w:val="006A1915"/>
    <w:rsid w:val="006D0BEA"/>
    <w:rsid w:val="006F7DDA"/>
    <w:rsid w:val="007D1A2A"/>
    <w:rsid w:val="007D70F5"/>
    <w:rsid w:val="007F74C1"/>
    <w:rsid w:val="008304CD"/>
    <w:rsid w:val="00853E85"/>
    <w:rsid w:val="0087030C"/>
    <w:rsid w:val="00882F04"/>
    <w:rsid w:val="008C4CD9"/>
    <w:rsid w:val="008E3097"/>
    <w:rsid w:val="0098512C"/>
    <w:rsid w:val="009B04A3"/>
    <w:rsid w:val="009E54BF"/>
    <w:rsid w:val="00A06C0D"/>
    <w:rsid w:val="00A25D97"/>
    <w:rsid w:val="00A5366A"/>
    <w:rsid w:val="00A67821"/>
    <w:rsid w:val="00A72CBA"/>
    <w:rsid w:val="00AE69E3"/>
    <w:rsid w:val="00AF7936"/>
    <w:rsid w:val="00B25289"/>
    <w:rsid w:val="00BB4963"/>
    <w:rsid w:val="00BB4C63"/>
    <w:rsid w:val="00BF4F4F"/>
    <w:rsid w:val="00C25ADF"/>
    <w:rsid w:val="00C46ABC"/>
    <w:rsid w:val="00C6737E"/>
    <w:rsid w:val="00C9238C"/>
    <w:rsid w:val="00CA003F"/>
    <w:rsid w:val="00CA1E24"/>
    <w:rsid w:val="00CA239F"/>
    <w:rsid w:val="00CD0270"/>
    <w:rsid w:val="00D62370"/>
    <w:rsid w:val="00DB0F01"/>
    <w:rsid w:val="00DC7E30"/>
    <w:rsid w:val="00E7492F"/>
    <w:rsid w:val="00E81E5D"/>
    <w:rsid w:val="00E90F39"/>
    <w:rsid w:val="00EB432D"/>
    <w:rsid w:val="00F00616"/>
    <w:rsid w:val="00F72698"/>
    <w:rsid w:val="00F86B43"/>
    <w:rsid w:val="00FB34AD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3B44"/>
  <w15:docId w15:val="{F050E439-BAF9-49C7-BC1D-3347DC1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C0D"/>
  </w:style>
  <w:style w:type="paragraph" w:styleId="llb">
    <w:name w:val="footer"/>
    <w:basedOn w:val="Norml"/>
    <w:link w:val="llbChar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C0D"/>
  </w:style>
  <w:style w:type="character" w:styleId="Hiperhivatkozs">
    <w:name w:val="Hyperlink"/>
    <w:basedOn w:val="Bekezdsalapbettpusa"/>
    <w:uiPriority w:val="99"/>
    <w:unhideWhenUsed/>
    <w:rsid w:val="008C4CD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304CD"/>
    <w:pPr>
      <w:ind w:left="720"/>
      <w:contextualSpacing/>
    </w:pPr>
  </w:style>
  <w:style w:type="paragraph" w:styleId="Nincstrkz">
    <w:name w:val="No Spacing"/>
    <w:uiPriority w:val="1"/>
    <w:qFormat/>
    <w:rsid w:val="00CA2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llisontransmission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4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2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customXml/itemProps6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500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Kaitlyn Walker</dc:creator>
  <cp:lastModifiedBy>Edit</cp:lastModifiedBy>
  <cp:revision>6</cp:revision>
  <cp:lastPrinted>2016-01-06T19:48:00Z</cp:lastPrinted>
  <dcterms:created xsi:type="dcterms:W3CDTF">2016-01-06T09:17:00Z</dcterms:created>
  <dcterms:modified xsi:type="dcterms:W3CDTF">2016-01-06T19:48:00Z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</Properties>
</file>