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6C1" w:rsidRPr="00407E94" w:rsidRDefault="007C4CDA" w:rsidP="00B15225">
      <w:pPr>
        <w:pStyle w:val="Textoindependiente"/>
        <w:spacing w:before="100" w:beforeAutospacing="1" w:after="100" w:afterAutospacing="1" w:line="360" w:lineRule="auto"/>
        <w:jc w:val="center"/>
        <w:rPr>
          <w:rFonts w:ascii="Verdana" w:hAnsi="Verdana"/>
          <w:b/>
          <w:bCs/>
          <w:color w:val="008080"/>
          <w:sz w:val="20"/>
        </w:rPr>
      </w:pPr>
      <w:r w:rsidRPr="007C4CDA">
        <w:rPr>
          <w:rFonts w:ascii="Verdana" w:hAnsi="Verdana"/>
          <w:b/>
          <w:bCs/>
          <w:color w:val="008080"/>
          <w:sz w:val="20"/>
        </w:rPr>
        <w:t>Los suelos Altro son el mejor acabado para panaderías</w:t>
      </w:r>
      <w:r>
        <w:rPr>
          <w:rFonts w:ascii="Verdana" w:hAnsi="Verdana"/>
          <w:b/>
          <w:bCs/>
          <w:color w:val="008080"/>
          <w:sz w:val="20"/>
        </w:rPr>
        <w:t xml:space="preserve"> </w:t>
      </w:r>
    </w:p>
    <w:p w:rsidR="007C4CDA" w:rsidRPr="007C4CDA" w:rsidRDefault="007C4CDA" w:rsidP="00B15225">
      <w:pPr>
        <w:spacing w:before="100" w:beforeAutospacing="1" w:after="100" w:afterAutospacing="1" w:line="360" w:lineRule="auto"/>
        <w:jc w:val="both"/>
        <w:rPr>
          <w:rFonts w:ascii="Verdana" w:hAnsi="Verdana"/>
          <w:sz w:val="20"/>
          <w:szCs w:val="24"/>
        </w:rPr>
      </w:pPr>
      <w:r w:rsidRPr="007C4CDA">
        <w:rPr>
          <w:rFonts w:ascii="Verdana" w:hAnsi="Verdana"/>
          <w:sz w:val="20"/>
          <w:szCs w:val="24"/>
        </w:rPr>
        <w:t xml:space="preserve">COBS Bread Bakery forma parte de una de las franquicias de panaderías más exitosas del mundo, Bakers Delight. </w:t>
      </w:r>
    </w:p>
    <w:p w:rsidR="007C4CDA" w:rsidRPr="001A7C6F" w:rsidRDefault="007C4CDA" w:rsidP="00B15225">
      <w:pPr>
        <w:spacing w:before="100" w:beforeAutospacing="1" w:after="100" w:afterAutospacing="1" w:line="360" w:lineRule="auto"/>
        <w:jc w:val="both"/>
      </w:pPr>
      <w:r w:rsidRPr="007C4CDA">
        <w:rPr>
          <w:rFonts w:ascii="Verdana" w:hAnsi="Verdana"/>
          <w:sz w:val="20"/>
          <w:szCs w:val="24"/>
        </w:rPr>
        <w:t>Bakers Delight, empresa australiana, cuenta con más de 700 panaderías por toda Australia, Nueva Zelanda y Canadá, país en el que opera bajo la marca COBS Bread, y cuya central se encuentra en Vancouver</w:t>
      </w:r>
      <w:r w:rsidRPr="001A7C6F">
        <w:t>.</w:t>
      </w:r>
    </w:p>
    <w:p w:rsidR="007C4CDA" w:rsidRPr="007C4CDA" w:rsidRDefault="007C4CDA" w:rsidP="00B15225">
      <w:pPr>
        <w:spacing w:before="100" w:beforeAutospacing="1" w:after="100" w:afterAutospacing="1" w:line="360" w:lineRule="auto"/>
        <w:jc w:val="both"/>
        <w:rPr>
          <w:rFonts w:ascii="Verdana" w:hAnsi="Verdana"/>
          <w:sz w:val="20"/>
          <w:szCs w:val="24"/>
        </w:rPr>
      </w:pPr>
      <w:r w:rsidRPr="007C4CDA">
        <w:rPr>
          <w:rFonts w:ascii="Verdana" w:hAnsi="Verdana"/>
          <w:sz w:val="20"/>
          <w:szCs w:val="24"/>
        </w:rPr>
        <w:t>Las panaderías COBS Bread son lugares pequeños y ajetreados que suelen tener que soportar manchas secas de productos como harina, cereales y semillas, que aumentan el riesgo de que se produzcan caídas. Para evitar lesiones es necesario contar con suelos antideslizantes.</w:t>
      </w:r>
    </w:p>
    <w:p w:rsidR="007C4CDA" w:rsidRPr="007C4CDA" w:rsidRDefault="007C4CDA" w:rsidP="00B15225">
      <w:pPr>
        <w:spacing w:before="100" w:beforeAutospacing="1" w:after="100" w:afterAutospacing="1" w:line="360" w:lineRule="auto"/>
        <w:jc w:val="both"/>
        <w:rPr>
          <w:rFonts w:ascii="Verdana" w:hAnsi="Verdana"/>
          <w:sz w:val="20"/>
          <w:szCs w:val="24"/>
        </w:rPr>
      </w:pPr>
      <w:r w:rsidRPr="007C4CDA">
        <w:rPr>
          <w:rFonts w:ascii="Verdana" w:hAnsi="Verdana"/>
          <w:sz w:val="20"/>
          <w:szCs w:val="24"/>
        </w:rPr>
        <w:t>Altro Reliance 25 fue el suelo elegido para las panaderías de Canadá. Gracias a sus 2,5 mm de espesor, Altro Reliance tiene una gran durabilidad y puede soportar altos niveles de tráfico tanto de personas como de objetos con ruedas sin que su resistencia al deslizamiento se vea perjudicada.</w:t>
      </w:r>
    </w:p>
    <w:p w:rsidR="007C4CDA" w:rsidRPr="007C4CDA" w:rsidRDefault="007C4CDA" w:rsidP="00B15225">
      <w:pPr>
        <w:spacing w:before="100" w:beforeAutospacing="1" w:after="100" w:afterAutospacing="1" w:line="360" w:lineRule="auto"/>
        <w:jc w:val="both"/>
        <w:rPr>
          <w:rFonts w:ascii="Verdana" w:hAnsi="Verdana"/>
          <w:sz w:val="20"/>
          <w:szCs w:val="24"/>
        </w:rPr>
      </w:pPr>
      <w:r w:rsidRPr="007C4CDA">
        <w:rPr>
          <w:rFonts w:ascii="Verdana" w:hAnsi="Verdana"/>
          <w:sz w:val="20"/>
          <w:szCs w:val="24"/>
        </w:rPr>
        <w:t>A Harry Kool, Director de Cadena de Suministro, Instalaciones y Gestor de Proyecto de COBS Bread, le encanta el suelo, si bien considera que no es lo único importante de la instalación; todo el sistema contribuye a su buen resultado, incluso los adhesivos, mastiques y el servicio de Altro. También ha afirmado que las recomendaciones de instaladores Altro han influido positivamente en la plena satisfacción de COBS con todo el proceso, y que está teniendo menos quejas.</w:t>
      </w:r>
    </w:p>
    <w:p w:rsidR="007C4CDA" w:rsidRDefault="007C4CDA" w:rsidP="00B15225">
      <w:pPr>
        <w:spacing w:before="100" w:beforeAutospacing="1" w:after="100" w:afterAutospacing="1" w:line="360" w:lineRule="auto"/>
        <w:jc w:val="both"/>
        <w:rPr>
          <w:rFonts w:ascii="Verdana" w:hAnsi="Verdana"/>
          <w:sz w:val="20"/>
          <w:szCs w:val="24"/>
        </w:rPr>
      </w:pPr>
      <w:r w:rsidRPr="007C4CDA">
        <w:rPr>
          <w:rFonts w:ascii="Verdana" w:hAnsi="Verdana"/>
          <w:sz w:val="20"/>
          <w:szCs w:val="24"/>
        </w:rPr>
        <w:t>"Contar con centros especializados e instaladores recomendados ha supuesto una gran diferencia: los instaladores son, por lo general, mejores; la comunicación con el contratista es mejor y el producto también es mejor"</w:t>
      </w:r>
      <w:r w:rsidR="00B15225">
        <w:rPr>
          <w:rFonts w:ascii="Verdana" w:hAnsi="Verdana"/>
          <w:sz w:val="20"/>
          <w:szCs w:val="24"/>
        </w:rPr>
        <w:t>, asegura</w:t>
      </w:r>
      <w:r w:rsidRPr="007C4CDA">
        <w:rPr>
          <w:rFonts w:ascii="Verdana" w:hAnsi="Verdana"/>
          <w:sz w:val="20"/>
          <w:szCs w:val="24"/>
        </w:rPr>
        <w:t xml:space="preserve"> Harry Kool, Director de Cadena de Suministro, Instalaciones y Gestor de Proyectos de COBS Bread</w:t>
      </w:r>
    </w:p>
    <w:p w:rsidR="007C4CDA" w:rsidRPr="007C4CDA" w:rsidRDefault="007C4CDA" w:rsidP="00B15225">
      <w:pPr>
        <w:pStyle w:val="NormalWeb"/>
        <w:shd w:val="clear" w:color="auto" w:fill="FFFFFF"/>
        <w:spacing w:line="360" w:lineRule="auto"/>
        <w:jc w:val="both"/>
        <w:rPr>
          <w:rFonts w:ascii="Verdana" w:hAnsi="Verdana"/>
          <w:sz w:val="20"/>
        </w:rPr>
      </w:pPr>
      <w:r w:rsidRPr="007C4CDA">
        <w:rPr>
          <w:rFonts w:ascii="Verdana" w:hAnsi="Verdana"/>
          <w:sz w:val="20"/>
        </w:rPr>
        <w:t>Altro Reliance puede soportar altos niveles de tráfico tanto de personas como de objetos con ruedas sin que su resistencia al deslizamiento se vea perjudicada y ofrece gran comodidad bajo los pies. Gracias a sus 27 tonalidades distintas la flexibilidad de diseño de Altro Reliance es total.</w:t>
      </w:r>
    </w:p>
    <w:p w:rsidR="007C4CDA" w:rsidRDefault="00B15225" w:rsidP="00F85738">
      <w:pPr>
        <w:spacing w:line="360" w:lineRule="auto"/>
        <w:jc w:val="both"/>
        <w:rPr>
          <w:rFonts w:ascii="Verdana" w:hAnsi="Verdana"/>
          <w:sz w:val="20"/>
          <w:szCs w:val="24"/>
        </w:rPr>
      </w:pPr>
      <w:r>
        <w:rPr>
          <w:rFonts w:ascii="Verdana" w:hAnsi="Verdana"/>
          <w:sz w:val="20"/>
          <w:szCs w:val="24"/>
        </w:rPr>
        <w:br w:type="page"/>
      </w:r>
    </w:p>
    <w:p w:rsidR="001C27C3" w:rsidRPr="00407E94" w:rsidRDefault="001C27C3" w:rsidP="001C27C3">
      <w:pPr>
        <w:pStyle w:val="Textoindependiente"/>
        <w:rPr>
          <w:rFonts w:ascii="Verdana" w:hAnsi="Verdana"/>
          <w:b/>
          <w:bCs/>
          <w:sz w:val="20"/>
        </w:rPr>
      </w:pPr>
      <w:r w:rsidRPr="00407E94">
        <w:rPr>
          <w:rFonts w:ascii="Verdana" w:hAnsi="Verdana"/>
          <w:b/>
          <w:bCs/>
          <w:color w:val="008080"/>
          <w:sz w:val="20"/>
        </w:rPr>
        <w:t>Sobre Altro</w:t>
      </w:r>
      <w:r w:rsidRPr="00407E94">
        <w:rPr>
          <w:b/>
          <w:bCs/>
        </w:rPr>
        <w:t xml:space="preserve"> </w:t>
      </w:r>
      <w:r w:rsidRPr="00407E94">
        <w:rPr>
          <w:rFonts w:ascii="Verdana" w:hAnsi="Verdana"/>
          <w:b/>
          <w:bCs/>
          <w:sz w:val="20"/>
        </w:rPr>
        <w:t xml:space="preserve">– </w:t>
      </w:r>
      <w:hyperlink r:id="rId9" w:history="1">
        <w:r w:rsidRPr="00407E94">
          <w:rPr>
            <w:rStyle w:val="Hipervnculo"/>
            <w:rFonts w:ascii="Verdana" w:hAnsi="Verdana"/>
            <w:b/>
            <w:bCs/>
            <w:sz w:val="20"/>
          </w:rPr>
          <w:t>www.altroscandess.com</w:t>
        </w:r>
      </w:hyperlink>
    </w:p>
    <w:p w:rsidR="001C27C3" w:rsidRPr="00407E94" w:rsidRDefault="001C27C3" w:rsidP="001C27C3">
      <w:pPr>
        <w:spacing w:line="360" w:lineRule="auto"/>
        <w:jc w:val="both"/>
        <w:rPr>
          <w:rFonts w:ascii="Verdana" w:hAnsi="Verdana" w:cs="Verdana"/>
          <w:noProof/>
          <w:sz w:val="20"/>
          <w:szCs w:val="24"/>
        </w:rPr>
      </w:pPr>
      <w:r w:rsidRPr="00407E94">
        <w:rPr>
          <w:rFonts w:ascii="Verdana" w:hAnsi="Verdana" w:cs="Verdana"/>
          <w:noProof/>
          <w:sz w:val="20"/>
          <w:szCs w:val="24"/>
        </w:rPr>
        <w:t>Altro lleva casi 100 años a la vanguardia de la innovación. Trabaja mano a mano con arquitectos, usuarios finales, ingenieros, diseñadores y contratistas de todo el mundo. Su conocimiento y experiencia le ayuda a transformar espacios del día a día para convertirlos en ambientes que mejoran el bienestar de las personas que los utilizan. Altro es sinónimo de calidad. Una empresa que convierte el pensamiento creativo en soluciones prácticas reales que respeten siempre la más estricta normativa de seguridad y durabilidad. Los diseños de Altro buscan el equilibrio entre la calidad, la forma y la funcionalidad orientada al diseño. Con oficinas en Europa, América, Asia Pacífico y Oriente Medio Altro se centra en las personas y en sus necesidades actuales y se compromete a desarrollar soluciones capaces de superar la prueba del tiempo. Designed for possibilities. Made for people.</w:t>
      </w:r>
    </w:p>
    <w:p w:rsidR="001C27C3" w:rsidRPr="00407E94" w:rsidRDefault="001C27C3" w:rsidP="001C27C3">
      <w:pPr>
        <w:jc w:val="both"/>
        <w:rPr>
          <w:rFonts w:ascii="Verdana" w:hAnsi="Verdana"/>
          <w:color w:val="008080"/>
          <w:sz w:val="18"/>
          <w:szCs w:val="18"/>
        </w:rPr>
      </w:pPr>
      <w:r w:rsidRPr="00407E94">
        <w:rPr>
          <w:rFonts w:ascii="Verdana" w:hAnsi="Verdana"/>
          <w:color w:val="008080"/>
          <w:sz w:val="18"/>
          <w:szCs w:val="18"/>
        </w:rPr>
        <w:t>Emitido por:</w:t>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t>En nombre:</w:t>
      </w:r>
    </w:p>
    <w:p w:rsidR="001C27C3" w:rsidRPr="00407E94" w:rsidRDefault="001C27C3" w:rsidP="001C27C3">
      <w:pPr>
        <w:spacing w:before="0" w:line="240" w:lineRule="auto"/>
        <w:jc w:val="both"/>
        <w:rPr>
          <w:rFonts w:ascii="Verdana" w:hAnsi="Verdana"/>
          <w:b/>
          <w:color w:val="008080"/>
          <w:sz w:val="18"/>
          <w:szCs w:val="18"/>
        </w:rPr>
      </w:pPr>
    </w:p>
    <w:p w:rsidR="001C27C3" w:rsidRPr="00407E94" w:rsidRDefault="001C27C3" w:rsidP="001C27C3">
      <w:pPr>
        <w:spacing w:before="0" w:line="240" w:lineRule="auto"/>
        <w:jc w:val="both"/>
        <w:rPr>
          <w:rFonts w:ascii="Verdana" w:hAnsi="Verdana"/>
          <w:b/>
          <w:color w:val="008080"/>
          <w:sz w:val="18"/>
          <w:szCs w:val="18"/>
        </w:rPr>
      </w:pPr>
      <w:r w:rsidRPr="00407E94">
        <w:rPr>
          <w:rFonts w:ascii="Verdana" w:hAnsi="Verdana"/>
          <w:b/>
          <w:color w:val="008080"/>
          <w:sz w:val="18"/>
          <w:szCs w:val="18"/>
        </w:rPr>
        <w:t>ALARCON &amp; HARRIS</w:t>
      </w:r>
      <w:r w:rsidRPr="00407E94">
        <w:rPr>
          <w:rFonts w:ascii="Verdana" w:hAnsi="Verdana"/>
          <w:b/>
          <w:color w:val="008080"/>
          <w:sz w:val="18"/>
          <w:szCs w:val="18"/>
        </w:rPr>
        <w:tab/>
      </w:r>
      <w:r w:rsidRPr="00407E94">
        <w:rPr>
          <w:rFonts w:ascii="Verdana" w:hAnsi="Verdana"/>
          <w:b/>
          <w:color w:val="008080"/>
          <w:sz w:val="18"/>
          <w:szCs w:val="18"/>
        </w:rPr>
        <w:tab/>
      </w:r>
      <w:r w:rsidRPr="00407E94">
        <w:rPr>
          <w:rFonts w:ascii="Verdana" w:hAnsi="Verdana"/>
          <w:b/>
          <w:color w:val="008080"/>
          <w:sz w:val="18"/>
          <w:szCs w:val="18"/>
        </w:rPr>
        <w:tab/>
      </w:r>
      <w:r w:rsidRPr="00407E94">
        <w:rPr>
          <w:rFonts w:ascii="Verdana" w:hAnsi="Verdana"/>
          <w:b/>
          <w:color w:val="008080"/>
          <w:sz w:val="18"/>
          <w:szCs w:val="18"/>
        </w:rPr>
        <w:tab/>
        <w:t>ALTRO SCANDESS, S.A.</w:t>
      </w:r>
    </w:p>
    <w:p w:rsidR="001C27C3" w:rsidRPr="00407E94" w:rsidRDefault="001C27C3" w:rsidP="001C27C3">
      <w:pPr>
        <w:spacing w:before="0" w:line="240" w:lineRule="auto"/>
        <w:jc w:val="both"/>
        <w:rPr>
          <w:rFonts w:ascii="Verdana" w:hAnsi="Verdana"/>
          <w:color w:val="008080"/>
          <w:sz w:val="18"/>
          <w:szCs w:val="18"/>
        </w:rPr>
      </w:pPr>
      <w:r w:rsidRPr="00407E94">
        <w:rPr>
          <w:rFonts w:ascii="Verdana" w:hAnsi="Verdana"/>
          <w:color w:val="008080"/>
          <w:sz w:val="18"/>
          <w:szCs w:val="18"/>
        </w:rPr>
        <w:t>Asesores de Comunicación y Marketing</w:t>
      </w:r>
      <w:r w:rsidRPr="00407E94">
        <w:rPr>
          <w:rFonts w:ascii="Verdana" w:hAnsi="Verdana"/>
          <w:color w:val="008080"/>
          <w:sz w:val="18"/>
          <w:szCs w:val="18"/>
        </w:rPr>
        <w:tab/>
      </w:r>
    </w:p>
    <w:p w:rsidR="001C27C3" w:rsidRPr="00407E94" w:rsidRDefault="001C27C3" w:rsidP="001C27C3">
      <w:pPr>
        <w:spacing w:before="0" w:line="240" w:lineRule="auto"/>
        <w:jc w:val="both"/>
        <w:rPr>
          <w:rFonts w:ascii="Verdana" w:hAnsi="Verdana"/>
          <w:color w:val="008080"/>
          <w:sz w:val="20"/>
        </w:rPr>
      </w:pPr>
      <w:r w:rsidRPr="00407E94">
        <w:rPr>
          <w:rFonts w:ascii="Verdana" w:hAnsi="Verdana"/>
          <w:color w:val="008080"/>
          <w:sz w:val="18"/>
          <w:szCs w:val="18"/>
        </w:rPr>
        <w:t>Avda. Ramón y Cajal, 27</w:t>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t xml:space="preserve">C/ </w:t>
      </w:r>
      <w:r w:rsidR="001C4BBA">
        <w:rPr>
          <w:rFonts w:ascii="Verdana" w:hAnsi="Verdana"/>
          <w:color w:val="008080"/>
          <w:sz w:val="18"/>
          <w:szCs w:val="18"/>
        </w:rPr>
        <w:t>Playa de Riazor</w:t>
      </w:r>
      <w:r w:rsidRPr="00407E94">
        <w:rPr>
          <w:rFonts w:ascii="Verdana" w:hAnsi="Verdana"/>
          <w:color w:val="008080"/>
          <w:sz w:val="18"/>
          <w:szCs w:val="18"/>
        </w:rPr>
        <w:t xml:space="preserve">, </w:t>
      </w:r>
      <w:r w:rsidR="001C4BBA">
        <w:rPr>
          <w:rFonts w:ascii="Verdana" w:hAnsi="Verdana"/>
          <w:color w:val="008080"/>
          <w:sz w:val="18"/>
          <w:szCs w:val="18"/>
        </w:rPr>
        <w:t xml:space="preserve">22- 2ºC </w:t>
      </w:r>
    </w:p>
    <w:p w:rsidR="001C27C3" w:rsidRPr="00407E94" w:rsidRDefault="001C27C3" w:rsidP="001C27C3">
      <w:pPr>
        <w:spacing w:before="0" w:line="240" w:lineRule="auto"/>
        <w:jc w:val="both"/>
        <w:rPr>
          <w:rFonts w:ascii="Verdana" w:hAnsi="Verdana"/>
          <w:color w:val="008080"/>
          <w:sz w:val="18"/>
          <w:szCs w:val="18"/>
        </w:rPr>
      </w:pPr>
      <w:r w:rsidRPr="00407E94">
        <w:rPr>
          <w:rFonts w:ascii="Verdana" w:hAnsi="Verdana"/>
          <w:color w:val="008080"/>
          <w:sz w:val="18"/>
          <w:szCs w:val="18"/>
        </w:rPr>
        <w:t>28016 MADRID</w:t>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t>280</w:t>
      </w:r>
      <w:r w:rsidR="001C4BBA">
        <w:rPr>
          <w:rFonts w:ascii="Verdana" w:hAnsi="Verdana"/>
          <w:color w:val="008080"/>
          <w:sz w:val="18"/>
          <w:szCs w:val="18"/>
        </w:rPr>
        <w:t>42</w:t>
      </w:r>
      <w:r w:rsidRPr="00407E94">
        <w:rPr>
          <w:rFonts w:ascii="Verdana" w:hAnsi="Verdana"/>
          <w:color w:val="008080"/>
          <w:sz w:val="18"/>
          <w:szCs w:val="18"/>
        </w:rPr>
        <w:t xml:space="preserve"> MADRID</w:t>
      </w:r>
    </w:p>
    <w:p w:rsidR="001C27C3" w:rsidRPr="00407E94" w:rsidRDefault="001C27C3" w:rsidP="001C27C3">
      <w:pPr>
        <w:spacing w:before="0" w:line="240" w:lineRule="auto"/>
        <w:jc w:val="both"/>
        <w:rPr>
          <w:rFonts w:ascii="Verdana" w:hAnsi="Verdana"/>
          <w:color w:val="008080"/>
          <w:sz w:val="18"/>
          <w:szCs w:val="18"/>
        </w:rPr>
      </w:pPr>
      <w:r w:rsidRPr="00407E94">
        <w:rPr>
          <w:rFonts w:ascii="Verdana" w:hAnsi="Verdana"/>
          <w:color w:val="008080"/>
          <w:sz w:val="18"/>
          <w:szCs w:val="18"/>
        </w:rPr>
        <w:t>Tel:  91 415 30 20</w:t>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t>Tel:  91 549 52 30</w:t>
      </w:r>
    </w:p>
    <w:p w:rsidR="001C27C3" w:rsidRPr="00407E94" w:rsidRDefault="001C27C3" w:rsidP="001C27C3">
      <w:pPr>
        <w:spacing w:before="0" w:line="240" w:lineRule="auto"/>
        <w:jc w:val="both"/>
        <w:rPr>
          <w:rFonts w:ascii="Verdana" w:hAnsi="Verdana"/>
          <w:color w:val="008080"/>
          <w:sz w:val="18"/>
          <w:szCs w:val="18"/>
        </w:rPr>
      </w:pPr>
      <w:r w:rsidRPr="00407E94">
        <w:rPr>
          <w:rFonts w:ascii="Verdana" w:hAnsi="Verdana"/>
          <w:color w:val="008080"/>
          <w:sz w:val="18"/>
          <w:szCs w:val="18"/>
        </w:rPr>
        <w:t>Fax: 91 415 30 20</w:t>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t>Fax: 91 544 03 76</w:t>
      </w:r>
    </w:p>
    <w:p w:rsidR="001C27C3" w:rsidRPr="00407E94" w:rsidRDefault="001C27C3" w:rsidP="001C27C3">
      <w:pPr>
        <w:suppressAutoHyphens/>
        <w:spacing w:before="0" w:line="240" w:lineRule="auto"/>
        <w:jc w:val="both"/>
        <w:rPr>
          <w:rFonts w:ascii="Verdana" w:hAnsi="Verdana"/>
          <w:color w:val="008080"/>
          <w:sz w:val="18"/>
          <w:szCs w:val="18"/>
        </w:rPr>
      </w:pPr>
      <w:r w:rsidRPr="00407E94">
        <w:rPr>
          <w:rFonts w:ascii="Verdana" w:hAnsi="Verdana"/>
          <w:color w:val="008080"/>
          <w:sz w:val="18"/>
          <w:szCs w:val="18"/>
        </w:rPr>
        <w:t xml:space="preserve">E-Mail: </w:t>
      </w:r>
      <w:hyperlink r:id="rId10" w:history="1">
        <w:r w:rsidRPr="00407E94">
          <w:rPr>
            <w:rStyle w:val="Hipervnculo"/>
            <w:rFonts w:ascii="Verdana" w:hAnsi="Verdana"/>
            <w:color w:val="008080"/>
            <w:sz w:val="18"/>
            <w:szCs w:val="18"/>
          </w:rPr>
          <w:t>info@alarconyharris.com</w:t>
        </w:r>
      </w:hyperlink>
      <w:r w:rsidRPr="00407E94">
        <w:rPr>
          <w:rFonts w:ascii="Verdana" w:hAnsi="Verdana"/>
          <w:color w:val="008080"/>
          <w:sz w:val="18"/>
          <w:szCs w:val="18"/>
        </w:rPr>
        <w:tab/>
      </w:r>
      <w:r w:rsidRPr="00407E94">
        <w:rPr>
          <w:rFonts w:ascii="Verdana" w:hAnsi="Verdana"/>
          <w:color w:val="008080"/>
          <w:sz w:val="18"/>
          <w:szCs w:val="18"/>
        </w:rPr>
        <w:tab/>
        <w:t xml:space="preserve">E-mail: </w:t>
      </w:r>
      <w:hyperlink r:id="rId11" w:history="1">
        <w:r w:rsidRPr="00407E94">
          <w:rPr>
            <w:rStyle w:val="Hipervnculo"/>
            <w:rFonts w:ascii="Verdana" w:hAnsi="Verdana"/>
            <w:color w:val="008080"/>
            <w:sz w:val="18"/>
            <w:szCs w:val="18"/>
          </w:rPr>
          <w:t>suelos@altroscandess.com</w:t>
        </w:r>
      </w:hyperlink>
    </w:p>
    <w:p w:rsidR="001C4BBA" w:rsidRDefault="001C27C3" w:rsidP="001C4BBA">
      <w:pPr>
        <w:pStyle w:val="Textoindependiente2"/>
        <w:spacing w:before="0" w:line="240" w:lineRule="auto"/>
        <w:rPr>
          <w:rFonts w:ascii="Verdana" w:hAnsi="Verdana"/>
          <w:color w:val="008080"/>
          <w:sz w:val="18"/>
          <w:szCs w:val="18"/>
        </w:rPr>
      </w:pPr>
      <w:r w:rsidRPr="00407E94">
        <w:rPr>
          <w:rFonts w:ascii="Verdana" w:hAnsi="Verdana"/>
          <w:color w:val="008080"/>
          <w:sz w:val="18"/>
          <w:szCs w:val="18"/>
        </w:rPr>
        <w:t xml:space="preserve">Web: </w:t>
      </w:r>
      <w:hyperlink r:id="rId12" w:history="1">
        <w:r w:rsidRPr="00407E94">
          <w:rPr>
            <w:rStyle w:val="Hipervnculo"/>
            <w:rFonts w:ascii="Verdana" w:hAnsi="Verdana"/>
            <w:color w:val="008080"/>
            <w:sz w:val="18"/>
            <w:szCs w:val="18"/>
          </w:rPr>
          <w:t>www.alarconyharris.com</w:t>
        </w:r>
      </w:hyperlink>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t xml:space="preserve">Web: </w:t>
      </w:r>
      <w:hyperlink r:id="rId13" w:history="1">
        <w:r w:rsidRPr="00407E94">
          <w:rPr>
            <w:rStyle w:val="Hipervnculo"/>
            <w:rFonts w:ascii="Verdana" w:hAnsi="Verdana"/>
            <w:color w:val="008080"/>
            <w:sz w:val="18"/>
            <w:szCs w:val="18"/>
          </w:rPr>
          <w:t>www.altroscandess.com</w:t>
        </w:r>
      </w:hyperlink>
      <w:r w:rsidR="00A27B43" w:rsidRPr="00407E94">
        <w:rPr>
          <w:rFonts w:ascii="Verdana" w:hAnsi="Verdana"/>
          <w:color w:val="008080"/>
          <w:sz w:val="18"/>
          <w:szCs w:val="18"/>
        </w:rPr>
        <w:tab/>
      </w:r>
      <w:r w:rsidR="00A27B43" w:rsidRPr="00407E94">
        <w:rPr>
          <w:rFonts w:ascii="Verdana" w:hAnsi="Verdana"/>
          <w:color w:val="008080"/>
          <w:sz w:val="18"/>
          <w:szCs w:val="18"/>
        </w:rPr>
        <w:tab/>
      </w:r>
      <w:r w:rsidR="00A27B43" w:rsidRPr="00407E94">
        <w:rPr>
          <w:rFonts w:ascii="Verdana" w:hAnsi="Verdana"/>
          <w:color w:val="008080"/>
          <w:sz w:val="18"/>
          <w:szCs w:val="18"/>
        </w:rPr>
        <w:tab/>
      </w:r>
      <w:r w:rsidR="00A27B43" w:rsidRPr="00407E94">
        <w:rPr>
          <w:rFonts w:ascii="Verdana" w:hAnsi="Verdana"/>
          <w:color w:val="008080"/>
          <w:sz w:val="18"/>
          <w:szCs w:val="18"/>
        </w:rPr>
        <w:tab/>
      </w:r>
      <w:bookmarkStart w:id="0" w:name="_GoBack"/>
      <w:bookmarkEnd w:id="0"/>
      <w:r w:rsidR="00A27B43" w:rsidRPr="00407E94">
        <w:rPr>
          <w:rFonts w:ascii="Verdana" w:hAnsi="Verdana"/>
          <w:color w:val="008080"/>
          <w:sz w:val="18"/>
          <w:szCs w:val="18"/>
        </w:rPr>
        <w:tab/>
      </w:r>
    </w:p>
    <w:sectPr w:rsidR="001C4BBA">
      <w:headerReference w:type="default" r:id="rId14"/>
      <w:pgSz w:w="11906" w:h="16838"/>
      <w:pgMar w:top="1701"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C0B" w:rsidRDefault="00BD1C0B">
      <w:pPr>
        <w:spacing w:before="0" w:line="240" w:lineRule="auto"/>
      </w:pPr>
      <w:r>
        <w:separator/>
      </w:r>
    </w:p>
  </w:endnote>
  <w:endnote w:type="continuationSeparator" w:id="0">
    <w:p w:rsidR="00BD1C0B" w:rsidRDefault="00BD1C0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C0B" w:rsidRDefault="00BD1C0B">
      <w:pPr>
        <w:spacing w:before="0" w:line="240" w:lineRule="auto"/>
      </w:pPr>
      <w:r>
        <w:separator/>
      </w:r>
    </w:p>
  </w:footnote>
  <w:footnote w:type="continuationSeparator" w:id="0">
    <w:p w:rsidR="00BD1C0B" w:rsidRDefault="00BD1C0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B3" w:rsidRDefault="00F5194E">
    <w:pPr>
      <w:pStyle w:val="Encabezado"/>
    </w:pPr>
    <w:r>
      <w:rPr>
        <w:noProof/>
        <w:color w:val="000000"/>
      </w:rPr>
      <w:drawing>
        <wp:inline distT="0" distB="0" distL="0" distR="0">
          <wp:extent cx="5400675" cy="533400"/>
          <wp:effectExtent l="0" t="0" r="9525" b="0"/>
          <wp:docPr id="1" name="Imagen 1" descr="Logo A&a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am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C531B"/>
    <w:multiLevelType w:val="multilevel"/>
    <w:tmpl w:val="FA041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E88797F"/>
    <w:multiLevelType w:val="hybridMultilevel"/>
    <w:tmpl w:val="C3A89A5A"/>
    <w:lvl w:ilvl="0">
      <w:start w:val="1"/>
      <w:numFmt w:val="bullet"/>
      <w:lvlText w:val="•"/>
      <w:lvlJc w:val="left"/>
      <w:pPr>
        <w:tabs>
          <w:tab w:val="num" w:pos="720"/>
        </w:tabs>
        <w:ind w:left="720" w:hanging="360"/>
      </w:pPr>
      <w:rPr>
        <w:rFonts w:ascii="Times New Roman" w:hAnsi="Times New Roman" w:hint="default"/>
      </w:rPr>
    </w:lvl>
    <w:lvl w:ilvl="1">
      <w:start w:val="1747"/>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
    <w:nsid w:val="29096819"/>
    <w:multiLevelType w:val="multilevel"/>
    <w:tmpl w:val="8BF4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1C105A"/>
    <w:multiLevelType w:val="multilevel"/>
    <w:tmpl w:val="136C7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0DC1CF0"/>
    <w:multiLevelType w:val="hybridMultilevel"/>
    <w:tmpl w:val="14B016BE"/>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A3D65A2"/>
    <w:multiLevelType w:val="hybridMultilevel"/>
    <w:tmpl w:val="6A74770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4180B3F"/>
    <w:multiLevelType w:val="multilevel"/>
    <w:tmpl w:val="A72C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5022F5A"/>
    <w:multiLevelType w:val="hybridMultilevel"/>
    <w:tmpl w:val="A724A7A4"/>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cs="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8">
    <w:nsid w:val="5A8D0D2C"/>
    <w:multiLevelType w:val="hybridMultilevel"/>
    <w:tmpl w:val="F09AF1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AFC4B55"/>
    <w:multiLevelType w:val="multilevel"/>
    <w:tmpl w:val="9A9CC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C4643E0"/>
    <w:multiLevelType w:val="multilevel"/>
    <w:tmpl w:val="4D262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ECD2AAE"/>
    <w:multiLevelType w:val="multilevel"/>
    <w:tmpl w:val="7EFC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9331BA"/>
    <w:multiLevelType w:val="hybridMultilevel"/>
    <w:tmpl w:val="BDE6CEB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04D01E5"/>
    <w:multiLevelType w:val="hybridMultilevel"/>
    <w:tmpl w:val="BCC67CE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10F0E38"/>
    <w:multiLevelType w:val="hybridMultilevel"/>
    <w:tmpl w:val="09EC0C8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22A7EDE"/>
    <w:multiLevelType w:val="multilevel"/>
    <w:tmpl w:val="D9FE8D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1B108E"/>
    <w:multiLevelType w:val="hybridMultilevel"/>
    <w:tmpl w:val="A5A679D6"/>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FE55978"/>
    <w:multiLevelType w:val="multilevel"/>
    <w:tmpl w:val="24A63E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3"/>
  </w:num>
  <w:num w:numId="9">
    <w:abstractNumId w:val="12"/>
  </w:num>
  <w:num w:numId="10">
    <w:abstractNumId w:val="8"/>
  </w:num>
  <w:num w:numId="11">
    <w:abstractNumId w:val="3"/>
    <w:lvlOverride w:ilvl="0"/>
    <w:lvlOverride w:ilvl="1"/>
    <w:lvlOverride w:ilvl="2"/>
    <w:lvlOverride w:ilvl="3"/>
    <w:lvlOverride w:ilvl="4"/>
    <w:lvlOverride w:ilvl="5"/>
    <w:lvlOverride w:ilvl="6"/>
    <w:lvlOverride w:ilvl="7"/>
    <w:lvlOverride w:ilvl="8"/>
  </w:num>
  <w:num w:numId="12">
    <w:abstractNumId w:val="9"/>
    <w:lvlOverride w:ilvl="0"/>
    <w:lvlOverride w:ilvl="1"/>
    <w:lvlOverride w:ilvl="2"/>
    <w:lvlOverride w:ilvl="3"/>
    <w:lvlOverride w:ilvl="4"/>
    <w:lvlOverride w:ilvl="5"/>
    <w:lvlOverride w:ilvl="6"/>
    <w:lvlOverride w:ilvl="7"/>
    <w:lvlOverride w:ilvl="8"/>
  </w:num>
  <w:num w:numId="13">
    <w:abstractNumId w:val="10"/>
    <w:lvlOverride w:ilvl="0"/>
    <w:lvlOverride w:ilvl="1"/>
    <w:lvlOverride w:ilvl="2"/>
    <w:lvlOverride w:ilvl="3"/>
    <w:lvlOverride w:ilvl="4"/>
    <w:lvlOverride w:ilvl="5"/>
    <w:lvlOverride w:ilvl="6"/>
    <w:lvlOverride w:ilvl="7"/>
    <w:lvlOverride w:ilvl="8"/>
  </w:num>
  <w:num w:numId="14">
    <w:abstractNumId w:val="0"/>
    <w:lvlOverride w:ilvl="0"/>
    <w:lvlOverride w:ilvl="1"/>
    <w:lvlOverride w:ilvl="2"/>
    <w:lvlOverride w:ilvl="3"/>
    <w:lvlOverride w:ilvl="4"/>
    <w:lvlOverride w:ilvl="5"/>
    <w:lvlOverride w:ilvl="6"/>
    <w:lvlOverride w:ilvl="7"/>
    <w:lvlOverride w:ilvl="8"/>
  </w:num>
  <w:num w:numId="15">
    <w:abstractNumId w:val="5"/>
  </w:num>
  <w:num w:numId="16">
    <w:abstractNumId w:val="6"/>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56"/>
    <w:rsid w:val="000005C6"/>
    <w:rsid w:val="000053DD"/>
    <w:rsid w:val="00012EAC"/>
    <w:rsid w:val="00013325"/>
    <w:rsid w:val="000345C4"/>
    <w:rsid w:val="00047254"/>
    <w:rsid w:val="00047DB7"/>
    <w:rsid w:val="00050548"/>
    <w:rsid w:val="0005167E"/>
    <w:rsid w:val="000523FB"/>
    <w:rsid w:val="000552B6"/>
    <w:rsid w:val="00057622"/>
    <w:rsid w:val="00061082"/>
    <w:rsid w:val="0006361C"/>
    <w:rsid w:val="00067D7B"/>
    <w:rsid w:val="0007010A"/>
    <w:rsid w:val="00071701"/>
    <w:rsid w:val="00082052"/>
    <w:rsid w:val="000858D1"/>
    <w:rsid w:val="00090584"/>
    <w:rsid w:val="000920B7"/>
    <w:rsid w:val="00092BF9"/>
    <w:rsid w:val="000A6904"/>
    <w:rsid w:val="000B1C33"/>
    <w:rsid w:val="000D5DE3"/>
    <w:rsid w:val="000E0B01"/>
    <w:rsid w:val="000E0DC6"/>
    <w:rsid w:val="000E28D4"/>
    <w:rsid w:val="000F3FEE"/>
    <w:rsid w:val="000F562B"/>
    <w:rsid w:val="000F78DC"/>
    <w:rsid w:val="0010095E"/>
    <w:rsid w:val="00113219"/>
    <w:rsid w:val="0012414C"/>
    <w:rsid w:val="0013198D"/>
    <w:rsid w:val="0013212F"/>
    <w:rsid w:val="001322A4"/>
    <w:rsid w:val="0013343E"/>
    <w:rsid w:val="00136936"/>
    <w:rsid w:val="001370B9"/>
    <w:rsid w:val="001370D2"/>
    <w:rsid w:val="00143082"/>
    <w:rsid w:val="00146F96"/>
    <w:rsid w:val="00156E45"/>
    <w:rsid w:val="00162B76"/>
    <w:rsid w:val="001720B2"/>
    <w:rsid w:val="00173549"/>
    <w:rsid w:val="001738C5"/>
    <w:rsid w:val="0018624F"/>
    <w:rsid w:val="0019048F"/>
    <w:rsid w:val="001A0FD0"/>
    <w:rsid w:val="001A3239"/>
    <w:rsid w:val="001B3BF6"/>
    <w:rsid w:val="001B564B"/>
    <w:rsid w:val="001B6BEC"/>
    <w:rsid w:val="001C27C3"/>
    <w:rsid w:val="001C4BBA"/>
    <w:rsid w:val="001C5C41"/>
    <w:rsid w:val="001C7D19"/>
    <w:rsid w:val="001D2502"/>
    <w:rsid w:val="001D51D8"/>
    <w:rsid w:val="001E1155"/>
    <w:rsid w:val="001E21CB"/>
    <w:rsid w:val="001F3E0D"/>
    <w:rsid w:val="0020178B"/>
    <w:rsid w:val="00203E21"/>
    <w:rsid w:val="0020556F"/>
    <w:rsid w:val="00212532"/>
    <w:rsid w:val="00215746"/>
    <w:rsid w:val="00216248"/>
    <w:rsid w:val="00223AF3"/>
    <w:rsid w:val="00251D32"/>
    <w:rsid w:val="00252599"/>
    <w:rsid w:val="002537DE"/>
    <w:rsid w:val="00254237"/>
    <w:rsid w:val="0025555B"/>
    <w:rsid w:val="0026083D"/>
    <w:rsid w:val="00261EB1"/>
    <w:rsid w:val="00263C3F"/>
    <w:rsid w:val="00265197"/>
    <w:rsid w:val="0026553F"/>
    <w:rsid w:val="002667A7"/>
    <w:rsid w:val="0027268A"/>
    <w:rsid w:val="00274823"/>
    <w:rsid w:val="00275E3D"/>
    <w:rsid w:val="00286314"/>
    <w:rsid w:val="00290FB5"/>
    <w:rsid w:val="00293878"/>
    <w:rsid w:val="00294783"/>
    <w:rsid w:val="00296B87"/>
    <w:rsid w:val="002A0B0A"/>
    <w:rsid w:val="002A1EC5"/>
    <w:rsid w:val="002A2362"/>
    <w:rsid w:val="002B5253"/>
    <w:rsid w:val="002B5DD3"/>
    <w:rsid w:val="002B62EC"/>
    <w:rsid w:val="002C0355"/>
    <w:rsid w:val="002C1103"/>
    <w:rsid w:val="002C20C2"/>
    <w:rsid w:val="002D2DA9"/>
    <w:rsid w:val="002D302F"/>
    <w:rsid w:val="002E4B3D"/>
    <w:rsid w:val="002E7179"/>
    <w:rsid w:val="003021E9"/>
    <w:rsid w:val="00303D4B"/>
    <w:rsid w:val="00307EF5"/>
    <w:rsid w:val="003106BC"/>
    <w:rsid w:val="00312BAE"/>
    <w:rsid w:val="0031340D"/>
    <w:rsid w:val="003135D5"/>
    <w:rsid w:val="003152ED"/>
    <w:rsid w:val="00315548"/>
    <w:rsid w:val="00323AD4"/>
    <w:rsid w:val="003419DC"/>
    <w:rsid w:val="00344D8A"/>
    <w:rsid w:val="00346A23"/>
    <w:rsid w:val="00346E80"/>
    <w:rsid w:val="00347872"/>
    <w:rsid w:val="0035756E"/>
    <w:rsid w:val="00357C37"/>
    <w:rsid w:val="00366D3B"/>
    <w:rsid w:val="00373E2B"/>
    <w:rsid w:val="0037455C"/>
    <w:rsid w:val="00375ECC"/>
    <w:rsid w:val="00377C4A"/>
    <w:rsid w:val="00377C70"/>
    <w:rsid w:val="00380D7F"/>
    <w:rsid w:val="00383C78"/>
    <w:rsid w:val="00387674"/>
    <w:rsid w:val="00396525"/>
    <w:rsid w:val="00397549"/>
    <w:rsid w:val="0039755A"/>
    <w:rsid w:val="003977EF"/>
    <w:rsid w:val="00397F12"/>
    <w:rsid w:val="003A03EE"/>
    <w:rsid w:val="003B186C"/>
    <w:rsid w:val="003B256C"/>
    <w:rsid w:val="003B2B0C"/>
    <w:rsid w:val="003B3F8A"/>
    <w:rsid w:val="003B704A"/>
    <w:rsid w:val="003C06CE"/>
    <w:rsid w:val="003C52EC"/>
    <w:rsid w:val="003D0AB2"/>
    <w:rsid w:val="003D2198"/>
    <w:rsid w:val="003D2794"/>
    <w:rsid w:val="003D4089"/>
    <w:rsid w:val="003D4DDF"/>
    <w:rsid w:val="003E3A78"/>
    <w:rsid w:val="003E6DC7"/>
    <w:rsid w:val="003E7F01"/>
    <w:rsid w:val="003F26C0"/>
    <w:rsid w:val="00403363"/>
    <w:rsid w:val="00404704"/>
    <w:rsid w:val="0040512F"/>
    <w:rsid w:val="00405E80"/>
    <w:rsid w:val="004061F2"/>
    <w:rsid w:val="00407E94"/>
    <w:rsid w:val="0041315B"/>
    <w:rsid w:val="00415CAE"/>
    <w:rsid w:val="00416A07"/>
    <w:rsid w:val="00416F02"/>
    <w:rsid w:val="0042392C"/>
    <w:rsid w:val="004343A7"/>
    <w:rsid w:val="00434CE8"/>
    <w:rsid w:val="004370BA"/>
    <w:rsid w:val="00441B34"/>
    <w:rsid w:val="004474C9"/>
    <w:rsid w:val="004475AA"/>
    <w:rsid w:val="00450ED9"/>
    <w:rsid w:val="00452241"/>
    <w:rsid w:val="00455D71"/>
    <w:rsid w:val="00455DEA"/>
    <w:rsid w:val="00461D04"/>
    <w:rsid w:val="0046447A"/>
    <w:rsid w:val="004644E1"/>
    <w:rsid w:val="00464BDA"/>
    <w:rsid w:val="004719FE"/>
    <w:rsid w:val="00471F9F"/>
    <w:rsid w:val="004747F2"/>
    <w:rsid w:val="004756CF"/>
    <w:rsid w:val="00475A8C"/>
    <w:rsid w:val="004816DC"/>
    <w:rsid w:val="00484FA9"/>
    <w:rsid w:val="0048509F"/>
    <w:rsid w:val="004852A9"/>
    <w:rsid w:val="0049579B"/>
    <w:rsid w:val="004A349F"/>
    <w:rsid w:val="004B171C"/>
    <w:rsid w:val="004B7209"/>
    <w:rsid w:val="004C281D"/>
    <w:rsid w:val="004C5767"/>
    <w:rsid w:val="004D1DBC"/>
    <w:rsid w:val="004D3526"/>
    <w:rsid w:val="004D42A8"/>
    <w:rsid w:val="004D7BF8"/>
    <w:rsid w:val="004E0327"/>
    <w:rsid w:val="004E2D50"/>
    <w:rsid w:val="004E6F3C"/>
    <w:rsid w:val="004F5D31"/>
    <w:rsid w:val="004F774B"/>
    <w:rsid w:val="005066B0"/>
    <w:rsid w:val="005109A5"/>
    <w:rsid w:val="00511578"/>
    <w:rsid w:val="00521571"/>
    <w:rsid w:val="0052399E"/>
    <w:rsid w:val="00527551"/>
    <w:rsid w:val="00530941"/>
    <w:rsid w:val="00535E78"/>
    <w:rsid w:val="00537129"/>
    <w:rsid w:val="00537406"/>
    <w:rsid w:val="00542476"/>
    <w:rsid w:val="005425D2"/>
    <w:rsid w:val="005434B8"/>
    <w:rsid w:val="005473DF"/>
    <w:rsid w:val="005545E9"/>
    <w:rsid w:val="00556F16"/>
    <w:rsid w:val="00560AD5"/>
    <w:rsid w:val="00560F74"/>
    <w:rsid w:val="00561679"/>
    <w:rsid w:val="00565D26"/>
    <w:rsid w:val="005674D1"/>
    <w:rsid w:val="00580539"/>
    <w:rsid w:val="005806B9"/>
    <w:rsid w:val="0058101D"/>
    <w:rsid w:val="00582E20"/>
    <w:rsid w:val="005919F6"/>
    <w:rsid w:val="00593BD1"/>
    <w:rsid w:val="005A4682"/>
    <w:rsid w:val="005A7091"/>
    <w:rsid w:val="005B05BD"/>
    <w:rsid w:val="005B54EC"/>
    <w:rsid w:val="005B606E"/>
    <w:rsid w:val="005B654F"/>
    <w:rsid w:val="005B74C1"/>
    <w:rsid w:val="005C3134"/>
    <w:rsid w:val="005C7005"/>
    <w:rsid w:val="005C7159"/>
    <w:rsid w:val="005C7466"/>
    <w:rsid w:val="005D0B50"/>
    <w:rsid w:val="005D3D4E"/>
    <w:rsid w:val="005D7746"/>
    <w:rsid w:val="005E4F0A"/>
    <w:rsid w:val="005F191C"/>
    <w:rsid w:val="005F2837"/>
    <w:rsid w:val="005F3B34"/>
    <w:rsid w:val="005F586F"/>
    <w:rsid w:val="0060004D"/>
    <w:rsid w:val="006015D3"/>
    <w:rsid w:val="00601BEA"/>
    <w:rsid w:val="00605A95"/>
    <w:rsid w:val="00606963"/>
    <w:rsid w:val="00610B80"/>
    <w:rsid w:val="00611BA4"/>
    <w:rsid w:val="00612069"/>
    <w:rsid w:val="00612BE7"/>
    <w:rsid w:val="006142D7"/>
    <w:rsid w:val="006166C0"/>
    <w:rsid w:val="00620163"/>
    <w:rsid w:val="006203C4"/>
    <w:rsid w:val="006228B9"/>
    <w:rsid w:val="0062570D"/>
    <w:rsid w:val="00626D76"/>
    <w:rsid w:val="00627E6F"/>
    <w:rsid w:val="006305DF"/>
    <w:rsid w:val="00635EAE"/>
    <w:rsid w:val="00640122"/>
    <w:rsid w:val="00640339"/>
    <w:rsid w:val="0064308F"/>
    <w:rsid w:val="00646C8D"/>
    <w:rsid w:val="00647138"/>
    <w:rsid w:val="006551C7"/>
    <w:rsid w:val="006561A7"/>
    <w:rsid w:val="00671EC6"/>
    <w:rsid w:val="00674303"/>
    <w:rsid w:val="00680C15"/>
    <w:rsid w:val="00684B3C"/>
    <w:rsid w:val="00691C9D"/>
    <w:rsid w:val="00695E4B"/>
    <w:rsid w:val="006A2ECD"/>
    <w:rsid w:val="006A6D9E"/>
    <w:rsid w:val="006B014F"/>
    <w:rsid w:val="006B07C2"/>
    <w:rsid w:val="006B1651"/>
    <w:rsid w:val="006B4B8B"/>
    <w:rsid w:val="006B7161"/>
    <w:rsid w:val="006B7781"/>
    <w:rsid w:val="006C090C"/>
    <w:rsid w:val="006C11AB"/>
    <w:rsid w:val="006C1D8F"/>
    <w:rsid w:val="006C5674"/>
    <w:rsid w:val="006C575D"/>
    <w:rsid w:val="006C661C"/>
    <w:rsid w:val="006D7BB3"/>
    <w:rsid w:val="006E157A"/>
    <w:rsid w:val="006E1CBD"/>
    <w:rsid w:val="006E1D79"/>
    <w:rsid w:val="006E4F57"/>
    <w:rsid w:val="006F23F6"/>
    <w:rsid w:val="006F2C34"/>
    <w:rsid w:val="007018DF"/>
    <w:rsid w:val="00704C71"/>
    <w:rsid w:val="007054A9"/>
    <w:rsid w:val="00706626"/>
    <w:rsid w:val="0070672D"/>
    <w:rsid w:val="0071488E"/>
    <w:rsid w:val="0072057C"/>
    <w:rsid w:val="00724F05"/>
    <w:rsid w:val="0072738D"/>
    <w:rsid w:val="007277CC"/>
    <w:rsid w:val="00730294"/>
    <w:rsid w:val="007360B1"/>
    <w:rsid w:val="00742AC9"/>
    <w:rsid w:val="007441B9"/>
    <w:rsid w:val="0074633F"/>
    <w:rsid w:val="00750013"/>
    <w:rsid w:val="007619F2"/>
    <w:rsid w:val="00762282"/>
    <w:rsid w:val="00766CAC"/>
    <w:rsid w:val="007707C2"/>
    <w:rsid w:val="00772B07"/>
    <w:rsid w:val="00774FB3"/>
    <w:rsid w:val="007773A4"/>
    <w:rsid w:val="00784332"/>
    <w:rsid w:val="007873DB"/>
    <w:rsid w:val="007878E1"/>
    <w:rsid w:val="00790EE7"/>
    <w:rsid w:val="007A0D66"/>
    <w:rsid w:val="007A1F28"/>
    <w:rsid w:val="007B2296"/>
    <w:rsid w:val="007B647D"/>
    <w:rsid w:val="007C4A93"/>
    <w:rsid w:val="007C4CDA"/>
    <w:rsid w:val="007C7260"/>
    <w:rsid w:val="007D0AB8"/>
    <w:rsid w:val="007D2BBC"/>
    <w:rsid w:val="007D3122"/>
    <w:rsid w:val="007D3CCD"/>
    <w:rsid w:val="007D6FE5"/>
    <w:rsid w:val="007E3A6A"/>
    <w:rsid w:val="007E475D"/>
    <w:rsid w:val="007E548B"/>
    <w:rsid w:val="007F0F6B"/>
    <w:rsid w:val="007F6522"/>
    <w:rsid w:val="007F7739"/>
    <w:rsid w:val="00804E2A"/>
    <w:rsid w:val="00806871"/>
    <w:rsid w:val="00807CB1"/>
    <w:rsid w:val="00813BF4"/>
    <w:rsid w:val="0082043C"/>
    <w:rsid w:val="00827A57"/>
    <w:rsid w:val="00830837"/>
    <w:rsid w:val="00831094"/>
    <w:rsid w:val="00834FB6"/>
    <w:rsid w:val="008378A2"/>
    <w:rsid w:val="00844D0A"/>
    <w:rsid w:val="008461B2"/>
    <w:rsid w:val="00846945"/>
    <w:rsid w:val="00853A90"/>
    <w:rsid w:val="00861D18"/>
    <w:rsid w:val="00865050"/>
    <w:rsid w:val="00871BD5"/>
    <w:rsid w:val="008765D4"/>
    <w:rsid w:val="00877A7B"/>
    <w:rsid w:val="0088136E"/>
    <w:rsid w:val="00885E5C"/>
    <w:rsid w:val="0089209A"/>
    <w:rsid w:val="00892436"/>
    <w:rsid w:val="00892613"/>
    <w:rsid w:val="00892F6C"/>
    <w:rsid w:val="008934F5"/>
    <w:rsid w:val="008971EA"/>
    <w:rsid w:val="008979FB"/>
    <w:rsid w:val="008A00AA"/>
    <w:rsid w:val="008A27A8"/>
    <w:rsid w:val="008A2D88"/>
    <w:rsid w:val="008A4390"/>
    <w:rsid w:val="008A64C3"/>
    <w:rsid w:val="008A6AA7"/>
    <w:rsid w:val="008B2CB5"/>
    <w:rsid w:val="008B4F14"/>
    <w:rsid w:val="008B4F67"/>
    <w:rsid w:val="008B75DC"/>
    <w:rsid w:val="008C1D90"/>
    <w:rsid w:val="008C5F95"/>
    <w:rsid w:val="008C7248"/>
    <w:rsid w:val="008C75D3"/>
    <w:rsid w:val="008D021F"/>
    <w:rsid w:val="008D1B22"/>
    <w:rsid w:val="009005A5"/>
    <w:rsid w:val="009005CF"/>
    <w:rsid w:val="009044DB"/>
    <w:rsid w:val="00905779"/>
    <w:rsid w:val="009079E4"/>
    <w:rsid w:val="00910849"/>
    <w:rsid w:val="00910E30"/>
    <w:rsid w:val="00911B56"/>
    <w:rsid w:val="009137A4"/>
    <w:rsid w:val="00913AA6"/>
    <w:rsid w:val="009278D1"/>
    <w:rsid w:val="00931699"/>
    <w:rsid w:val="00933844"/>
    <w:rsid w:val="00942A30"/>
    <w:rsid w:val="00943FFC"/>
    <w:rsid w:val="0094764C"/>
    <w:rsid w:val="0095316C"/>
    <w:rsid w:val="00953333"/>
    <w:rsid w:val="009542B8"/>
    <w:rsid w:val="00960F4C"/>
    <w:rsid w:val="0097421D"/>
    <w:rsid w:val="00976F5C"/>
    <w:rsid w:val="00980AAA"/>
    <w:rsid w:val="00983680"/>
    <w:rsid w:val="00983BED"/>
    <w:rsid w:val="00986F6A"/>
    <w:rsid w:val="009953BD"/>
    <w:rsid w:val="00996F49"/>
    <w:rsid w:val="009A125C"/>
    <w:rsid w:val="009A6FD1"/>
    <w:rsid w:val="009A78B8"/>
    <w:rsid w:val="009A7EA6"/>
    <w:rsid w:val="009A7F27"/>
    <w:rsid w:val="009B151D"/>
    <w:rsid w:val="009B2718"/>
    <w:rsid w:val="009B6031"/>
    <w:rsid w:val="009C246D"/>
    <w:rsid w:val="009C404B"/>
    <w:rsid w:val="009C4343"/>
    <w:rsid w:val="009C53DC"/>
    <w:rsid w:val="009C6F53"/>
    <w:rsid w:val="009D07E6"/>
    <w:rsid w:val="009D3217"/>
    <w:rsid w:val="009D52B1"/>
    <w:rsid w:val="009D7D3D"/>
    <w:rsid w:val="009E524F"/>
    <w:rsid w:val="009E7476"/>
    <w:rsid w:val="009E7A60"/>
    <w:rsid w:val="009F68FF"/>
    <w:rsid w:val="00A03CDF"/>
    <w:rsid w:val="00A04BB5"/>
    <w:rsid w:val="00A0587F"/>
    <w:rsid w:val="00A07DA6"/>
    <w:rsid w:val="00A13059"/>
    <w:rsid w:val="00A16590"/>
    <w:rsid w:val="00A2117D"/>
    <w:rsid w:val="00A23F00"/>
    <w:rsid w:val="00A27B43"/>
    <w:rsid w:val="00A351AB"/>
    <w:rsid w:val="00A358F0"/>
    <w:rsid w:val="00A362A4"/>
    <w:rsid w:val="00A44BDD"/>
    <w:rsid w:val="00A473EB"/>
    <w:rsid w:val="00A50D23"/>
    <w:rsid w:val="00A521A1"/>
    <w:rsid w:val="00A61A38"/>
    <w:rsid w:val="00A640F4"/>
    <w:rsid w:val="00A65A58"/>
    <w:rsid w:val="00A667A0"/>
    <w:rsid w:val="00A7123D"/>
    <w:rsid w:val="00A72CB6"/>
    <w:rsid w:val="00A7340B"/>
    <w:rsid w:val="00A7774B"/>
    <w:rsid w:val="00A824B2"/>
    <w:rsid w:val="00A905A8"/>
    <w:rsid w:val="00A93F0A"/>
    <w:rsid w:val="00AA0554"/>
    <w:rsid w:val="00AA24EF"/>
    <w:rsid w:val="00AA2CEA"/>
    <w:rsid w:val="00AB3378"/>
    <w:rsid w:val="00AB51FE"/>
    <w:rsid w:val="00AE1268"/>
    <w:rsid w:val="00AE16AF"/>
    <w:rsid w:val="00AE3EEC"/>
    <w:rsid w:val="00AF0AAC"/>
    <w:rsid w:val="00AF3901"/>
    <w:rsid w:val="00B06B19"/>
    <w:rsid w:val="00B10971"/>
    <w:rsid w:val="00B1135E"/>
    <w:rsid w:val="00B1468E"/>
    <w:rsid w:val="00B15225"/>
    <w:rsid w:val="00B214FB"/>
    <w:rsid w:val="00B26AC0"/>
    <w:rsid w:val="00B35695"/>
    <w:rsid w:val="00B407E2"/>
    <w:rsid w:val="00B40AB2"/>
    <w:rsid w:val="00B43E32"/>
    <w:rsid w:val="00B476CA"/>
    <w:rsid w:val="00B50BCA"/>
    <w:rsid w:val="00B5255B"/>
    <w:rsid w:val="00B545F2"/>
    <w:rsid w:val="00B55726"/>
    <w:rsid w:val="00B62775"/>
    <w:rsid w:val="00B62985"/>
    <w:rsid w:val="00B63A1F"/>
    <w:rsid w:val="00B8131A"/>
    <w:rsid w:val="00B82C56"/>
    <w:rsid w:val="00B90AD0"/>
    <w:rsid w:val="00B94F36"/>
    <w:rsid w:val="00BA7560"/>
    <w:rsid w:val="00BA7EB8"/>
    <w:rsid w:val="00BB16C1"/>
    <w:rsid w:val="00BB1C58"/>
    <w:rsid w:val="00BB55D7"/>
    <w:rsid w:val="00BB6FB9"/>
    <w:rsid w:val="00BB71D9"/>
    <w:rsid w:val="00BB740D"/>
    <w:rsid w:val="00BB7875"/>
    <w:rsid w:val="00BC091B"/>
    <w:rsid w:val="00BD0746"/>
    <w:rsid w:val="00BD1C0B"/>
    <w:rsid w:val="00BD2DF1"/>
    <w:rsid w:val="00BD5F51"/>
    <w:rsid w:val="00BD6554"/>
    <w:rsid w:val="00BD7AC8"/>
    <w:rsid w:val="00BE1369"/>
    <w:rsid w:val="00BF49D6"/>
    <w:rsid w:val="00C02141"/>
    <w:rsid w:val="00C13908"/>
    <w:rsid w:val="00C159A6"/>
    <w:rsid w:val="00C3049E"/>
    <w:rsid w:val="00C3058D"/>
    <w:rsid w:val="00C34E6C"/>
    <w:rsid w:val="00C371AF"/>
    <w:rsid w:val="00C42040"/>
    <w:rsid w:val="00C420F5"/>
    <w:rsid w:val="00C42F7E"/>
    <w:rsid w:val="00C44C0A"/>
    <w:rsid w:val="00C44EB5"/>
    <w:rsid w:val="00C45E6C"/>
    <w:rsid w:val="00C5644C"/>
    <w:rsid w:val="00C636AC"/>
    <w:rsid w:val="00C64A89"/>
    <w:rsid w:val="00C732A8"/>
    <w:rsid w:val="00C7395E"/>
    <w:rsid w:val="00C91286"/>
    <w:rsid w:val="00C9155E"/>
    <w:rsid w:val="00C922F9"/>
    <w:rsid w:val="00C937E6"/>
    <w:rsid w:val="00C93F89"/>
    <w:rsid w:val="00C94685"/>
    <w:rsid w:val="00C94C8A"/>
    <w:rsid w:val="00C95AE3"/>
    <w:rsid w:val="00C964FF"/>
    <w:rsid w:val="00CA0169"/>
    <w:rsid w:val="00CA58F1"/>
    <w:rsid w:val="00CA79F8"/>
    <w:rsid w:val="00CB52D8"/>
    <w:rsid w:val="00CB7EA3"/>
    <w:rsid w:val="00CC1093"/>
    <w:rsid w:val="00CC25F0"/>
    <w:rsid w:val="00CD4016"/>
    <w:rsid w:val="00CE24A2"/>
    <w:rsid w:val="00CE599E"/>
    <w:rsid w:val="00CF0D0A"/>
    <w:rsid w:val="00CF7F43"/>
    <w:rsid w:val="00D1058B"/>
    <w:rsid w:val="00D10D15"/>
    <w:rsid w:val="00D111AF"/>
    <w:rsid w:val="00D12880"/>
    <w:rsid w:val="00D12CC0"/>
    <w:rsid w:val="00D1653E"/>
    <w:rsid w:val="00D3177A"/>
    <w:rsid w:val="00D33381"/>
    <w:rsid w:val="00D40054"/>
    <w:rsid w:val="00D407AB"/>
    <w:rsid w:val="00D42EC6"/>
    <w:rsid w:val="00D430C2"/>
    <w:rsid w:val="00D471AE"/>
    <w:rsid w:val="00D473E3"/>
    <w:rsid w:val="00D52936"/>
    <w:rsid w:val="00D53383"/>
    <w:rsid w:val="00D54E49"/>
    <w:rsid w:val="00D614E8"/>
    <w:rsid w:val="00D61A41"/>
    <w:rsid w:val="00D65191"/>
    <w:rsid w:val="00D7114A"/>
    <w:rsid w:val="00D72107"/>
    <w:rsid w:val="00D756A6"/>
    <w:rsid w:val="00D82B63"/>
    <w:rsid w:val="00D83B48"/>
    <w:rsid w:val="00D84B16"/>
    <w:rsid w:val="00D87C51"/>
    <w:rsid w:val="00D925B5"/>
    <w:rsid w:val="00DA1B79"/>
    <w:rsid w:val="00DA555C"/>
    <w:rsid w:val="00DA7157"/>
    <w:rsid w:val="00DA78A4"/>
    <w:rsid w:val="00DB3255"/>
    <w:rsid w:val="00DC1D1F"/>
    <w:rsid w:val="00DC38FA"/>
    <w:rsid w:val="00DD5FDD"/>
    <w:rsid w:val="00DE060C"/>
    <w:rsid w:val="00DF1C22"/>
    <w:rsid w:val="00DF2AA7"/>
    <w:rsid w:val="00DF4E96"/>
    <w:rsid w:val="00DF50A0"/>
    <w:rsid w:val="00E11E89"/>
    <w:rsid w:val="00E172A2"/>
    <w:rsid w:val="00E22EE4"/>
    <w:rsid w:val="00E330D9"/>
    <w:rsid w:val="00E34A73"/>
    <w:rsid w:val="00E352BF"/>
    <w:rsid w:val="00E36AB3"/>
    <w:rsid w:val="00E37ADD"/>
    <w:rsid w:val="00E4596E"/>
    <w:rsid w:val="00E46619"/>
    <w:rsid w:val="00E47498"/>
    <w:rsid w:val="00E5700A"/>
    <w:rsid w:val="00E61229"/>
    <w:rsid w:val="00E627D2"/>
    <w:rsid w:val="00E717C3"/>
    <w:rsid w:val="00E71A58"/>
    <w:rsid w:val="00E77AC4"/>
    <w:rsid w:val="00E81737"/>
    <w:rsid w:val="00E838E6"/>
    <w:rsid w:val="00E84DF0"/>
    <w:rsid w:val="00E85687"/>
    <w:rsid w:val="00E90E1D"/>
    <w:rsid w:val="00E93F2E"/>
    <w:rsid w:val="00EA19BB"/>
    <w:rsid w:val="00EA2C38"/>
    <w:rsid w:val="00EA50DC"/>
    <w:rsid w:val="00EA5C46"/>
    <w:rsid w:val="00EB73EA"/>
    <w:rsid w:val="00EC6288"/>
    <w:rsid w:val="00ED4962"/>
    <w:rsid w:val="00ED7BDA"/>
    <w:rsid w:val="00EE2076"/>
    <w:rsid w:val="00EE2AFD"/>
    <w:rsid w:val="00EE2C65"/>
    <w:rsid w:val="00EE34FA"/>
    <w:rsid w:val="00EE6B43"/>
    <w:rsid w:val="00EF10AA"/>
    <w:rsid w:val="00EF3DD2"/>
    <w:rsid w:val="00EF74F4"/>
    <w:rsid w:val="00F070AA"/>
    <w:rsid w:val="00F07AB8"/>
    <w:rsid w:val="00F12B6E"/>
    <w:rsid w:val="00F1398C"/>
    <w:rsid w:val="00F15D7C"/>
    <w:rsid w:val="00F24B17"/>
    <w:rsid w:val="00F2500C"/>
    <w:rsid w:val="00F25675"/>
    <w:rsid w:val="00F25786"/>
    <w:rsid w:val="00F30425"/>
    <w:rsid w:val="00F31DD0"/>
    <w:rsid w:val="00F32EF3"/>
    <w:rsid w:val="00F33183"/>
    <w:rsid w:val="00F3340E"/>
    <w:rsid w:val="00F348CA"/>
    <w:rsid w:val="00F36E92"/>
    <w:rsid w:val="00F42D25"/>
    <w:rsid w:val="00F46011"/>
    <w:rsid w:val="00F5194E"/>
    <w:rsid w:val="00F644B7"/>
    <w:rsid w:val="00F65221"/>
    <w:rsid w:val="00F65A57"/>
    <w:rsid w:val="00F731FE"/>
    <w:rsid w:val="00F7714F"/>
    <w:rsid w:val="00F85738"/>
    <w:rsid w:val="00F85BDE"/>
    <w:rsid w:val="00F87D4B"/>
    <w:rsid w:val="00F92C0B"/>
    <w:rsid w:val="00FA0F89"/>
    <w:rsid w:val="00FA3B6E"/>
    <w:rsid w:val="00FA3C1F"/>
    <w:rsid w:val="00FA431A"/>
    <w:rsid w:val="00FA480F"/>
    <w:rsid w:val="00FB1E30"/>
    <w:rsid w:val="00FB3093"/>
    <w:rsid w:val="00FC542F"/>
    <w:rsid w:val="00FC6F05"/>
    <w:rsid w:val="00FD7125"/>
    <w:rsid w:val="00FE35C9"/>
    <w:rsid w:val="00FE5EF7"/>
    <w:rsid w:val="00FF25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5C6"/>
    <w:pPr>
      <w:spacing w:before="200" w:line="320" w:lineRule="atLeast"/>
    </w:pPr>
    <w:rPr>
      <w:rFonts w:ascii="Arial" w:hAnsi="Arial"/>
      <w:sz w:val="24"/>
    </w:rPr>
  </w:style>
  <w:style w:type="paragraph" w:styleId="Ttulo1">
    <w:name w:val="heading 1"/>
    <w:basedOn w:val="Normal"/>
    <w:next w:val="Normal"/>
    <w:qFormat/>
    <w:pPr>
      <w:keepNext/>
      <w:spacing w:line="240" w:lineRule="auto"/>
      <w:jc w:val="center"/>
      <w:outlineLvl w:val="0"/>
    </w:pPr>
    <w:rPr>
      <w:b/>
      <w:sz w:val="32"/>
    </w:rPr>
  </w:style>
  <w:style w:type="paragraph" w:styleId="Ttulo2">
    <w:name w:val="heading 2"/>
    <w:basedOn w:val="Normal"/>
    <w:next w:val="Normal"/>
    <w:qFormat/>
    <w:pPr>
      <w:keepNext/>
      <w:jc w:val="center"/>
      <w:outlineLvl w:val="1"/>
    </w:pPr>
    <w:rPr>
      <w:b/>
      <w:i/>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character" w:styleId="Hipervnculo">
    <w:name w:val="Hyperlink"/>
    <w:semiHidden/>
    <w:rPr>
      <w:color w:val="0000FF"/>
      <w:u w:val="single"/>
    </w:rPr>
  </w:style>
  <w:style w:type="character" w:styleId="Refdecomentario">
    <w:name w:val="annotation reference"/>
    <w:semiHidden/>
    <w:rPr>
      <w:sz w:val="16"/>
    </w:rPr>
  </w:style>
  <w:style w:type="paragraph" w:styleId="Textocomentario">
    <w:name w:val="annotation text"/>
    <w:basedOn w:val="Normal"/>
    <w:link w:val="TextocomentarioCar"/>
    <w:semiHidden/>
    <w:rPr>
      <w:sz w:val="20"/>
      <w:lang w:eastAsia="x-none"/>
    </w:rPr>
  </w:style>
  <w:style w:type="paragraph" w:styleId="Textoindependiente">
    <w:name w:val="Body Text"/>
    <w:basedOn w:val="Normal"/>
    <w:link w:val="TextoindependienteCar"/>
    <w:semiHidden/>
    <w:pPr>
      <w:spacing w:line="240" w:lineRule="exact"/>
      <w:jc w:val="both"/>
    </w:pPr>
  </w:style>
  <w:style w:type="paragraph" w:styleId="Textoindependiente2">
    <w:name w:val="Body Text 2"/>
    <w:basedOn w:val="Normal"/>
    <w:link w:val="Textoindependiente2Car"/>
    <w:semiHidden/>
    <w:pPr>
      <w:spacing w:after="120" w:line="480" w:lineRule="auto"/>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before="0" w:after="120" w:line="240" w:lineRule="auto"/>
      <w:ind w:left="283"/>
    </w:pPr>
    <w:rPr>
      <w:rFonts w:ascii="Times New Roman" w:hAnsi="Times New Roman"/>
      <w:szCs w:val="24"/>
    </w:rPr>
  </w:style>
  <w:style w:type="paragraph" w:styleId="NormalWeb">
    <w:name w:val="Normal (Web)"/>
    <w:basedOn w:val="Normal"/>
    <w:uiPriority w:val="99"/>
    <w:pPr>
      <w:spacing w:before="100" w:beforeAutospacing="1" w:after="100" w:afterAutospacing="1" w:line="240" w:lineRule="auto"/>
    </w:pPr>
    <w:rPr>
      <w:rFonts w:ascii="Times New Roman" w:hAnsi="Times New Roman"/>
      <w:szCs w:val="24"/>
    </w:rPr>
  </w:style>
  <w:style w:type="character" w:styleId="nfasis">
    <w:name w:val="Emphasis"/>
    <w:uiPriority w:val="20"/>
    <w:qFormat/>
    <w:rPr>
      <w:i/>
      <w:iCs/>
    </w:rPr>
  </w:style>
  <w:style w:type="paragraph" w:customStyle="1" w:styleId="msolistparagraph0">
    <w:name w:val="msolistparagraph"/>
    <w:basedOn w:val="Normal"/>
    <w:pPr>
      <w:spacing w:before="0" w:line="240" w:lineRule="auto"/>
      <w:ind w:left="720"/>
    </w:pPr>
    <w:rPr>
      <w:rFonts w:ascii="Times New Roman" w:hAnsi="Times New Roman"/>
      <w:szCs w:val="24"/>
    </w:rPr>
  </w:style>
  <w:style w:type="paragraph" w:styleId="Textodeglobo">
    <w:name w:val="Balloon Text"/>
    <w:basedOn w:val="Normal"/>
    <w:semiHidden/>
    <w:rPr>
      <w:rFonts w:ascii="Tahoma" w:hAnsi="Tahoma" w:cs="Tahoma"/>
      <w:sz w:val="16"/>
      <w:szCs w:val="16"/>
    </w:rPr>
  </w:style>
  <w:style w:type="character" w:customStyle="1" w:styleId="CarCar">
    <w:name w:val=" Car Car"/>
    <w:semiHidden/>
    <w:rPr>
      <w:rFonts w:ascii="Cambria" w:eastAsia="Times New Roman" w:hAnsi="Cambria" w:cs="Times New Roman"/>
      <w:b/>
      <w:bCs/>
      <w:sz w:val="26"/>
      <w:szCs w:val="26"/>
    </w:rPr>
  </w:style>
  <w:style w:type="character" w:styleId="Textoennegrita">
    <w:name w:val="Strong"/>
    <w:uiPriority w:val="22"/>
    <w:qFormat/>
    <w:rPr>
      <w:b/>
      <w:bCs/>
    </w:rPr>
  </w:style>
  <w:style w:type="character" w:customStyle="1" w:styleId="fn">
    <w:name w:val="fn"/>
    <w:basedOn w:val="Fuentedeprrafopredeter"/>
  </w:style>
  <w:style w:type="character" w:customStyle="1" w:styleId="adr">
    <w:name w:val="adr"/>
    <w:basedOn w:val="Fuentedeprrafopredeter"/>
  </w:style>
  <w:style w:type="character" w:customStyle="1" w:styleId="street-address">
    <w:name w:val="street-address"/>
    <w:basedOn w:val="Fuentedeprrafopredeter"/>
  </w:style>
  <w:style w:type="character" w:customStyle="1" w:styleId="postal-code">
    <w:name w:val="postal-code"/>
    <w:basedOn w:val="Fuentedeprrafopredeter"/>
  </w:style>
  <w:style w:type="character" w:customStyle="1" w:styleId="locality">
    <w:name w:val="locality"/>
    <w:basedOn w:val="Fuentedeprrafopredeter"/>
  </w:style>
  <w:style w:type="character" w:customStyle="1" w:styleId="region">
    <w:name w:val="region"/>
    <w:basedOn w:val="Fuentedeprrafopredeter"/>
  </w:style>
  <w:style w:type="character" w:customStyle="1" w:styleId="country-name">
    <w:name w:val="country-name"/>
    <w:basedOn w:val="Fuentedeprrafopredeter"/>
  </w:style>
  <w:style w:type="character" w:customStyle="1" w:styleId="tel">
    <w:name w:val="tel"/>
    <w:basedOn w:val="Fuentedeprrafopredeter"/>
  </w:style>
  <w:style w:type="character" w:customStyle="1" w:styleId="type">
    <w:name w:val="type"/>
    <w:basedOn w:val="Fuentedeprrafopredeter"/>
  </w:style>
  <w:style w:type="character" w:customStyle="1" w:styleId="value">
    <w:name w:val="value"/>
    <w:basedOn w:val="Fuentedeprrafopredeter"/>
  </w:style>
  <w:style w:type="paragraph" w:styleId="Textodebloque">
    <w:name w:val="Block Text"/>
    <w:basedOn w:val="Normal"/>
    <w:semiHidden/>
    <w:pPr>
      <w:ind w:left="720" w:right="720"/>
    </w:pPr>
    <w:rPr>
      <w:rFonts w:ascii="Verdana" w:hAnsi="Verdana"/>
      <w:color w:val="0000FF"/>
      <w:sz w:val="20"/>
    </w:rPr>
  </w:style>
  <w:style w:type="paragraph" w:styleId="Textoindependiente3">
    <w:name w:val="Body Text 3"/>
    <w:basedOn w:val="Normal"/>
    <w:semiHidden/>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Pr>
      <w:rFonts w:ascii="Verdana" w:hAnsi="Verdana"/>
      <w:b w:val="0"/>
      <w:bCs w:val="0"/>
      <w:i w:val="0"/>
      <w:iCs w:val="0"/>
      <w:strike w:val="0"/>
      <w:color w:val="auto"/>
      <w:sz w:val="20"/>
      <w:szCs w:val="20"/>
      <w:u w:val="none"/>
    </w:rPr>
  </w:style>
  <w:style w:type="paragraph" w:customStyle="1" w:styleId="estilo24">
    <w:name w:val="estilo24"/>
    <w:basedOn w:val="Normal"/>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Pr>
      <w:vanish/>
      <w:specVanish w:val="0"/>
    </w:rPr>
  </w:style>
  <w:style w:type="paragraph" w:customStyle="1" w:styleId="estilo21estilo23">
    <w:name w:val="estilo21 estilo23"/>
    <w:basedOn w:val="Normal"/>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Fuentedeprrafopredeter"/>
  </w:style>
  <w:style w:type="character" w:styleId="Hipervnculovisitado">
    <w:name w:val="FollowedHyperlink"/>
    <w:semiHidden/>
    <w:rPr>
      <w:color w:val="800080"/>
      <w:u w:val="single"/>
    </w:rPr>
  </w:style>
  <w:style w:type="character" w:customStyle="1" w:styleId="A2">
    <w:name w:val="A2"/>
    <w:rPr>
      <w:rFonts w:cs="News Gothic MT"/>
      <w:color w:val="221E1F"/>
      <w:sz w:val="18"/>
      <w:szCs w:val="18"/>
    </w:rPr>
  </w:style>
  <w:style w:type="paragraph" w:customStyle="1" w:styleId="detalle-noticia-justify">
    <w:name w:val="detalle-noticia-justify"/>
    <w:basedOn w:val="Normal"/>
    <w:pPr>
      <w:spacing w:before="100" w:beforeAutospacing="1" w:after="100" w:afterAutospacing="1" w:line="240" w:lineRule="auto"/>
    </w:pPr>
    <w:rPr>
      <w:rFonts w:ascii="Times New Roman" w:hAnsi="Times New Roman"/>
      <w:szCs w:val="24"/>
    </w:rPr>
  </w:style>
  <w:style w:type="character" w:styleId="CitaHTML">
    <w:name w:val="HTML Cite"/>
    <w:semiHidden/>
    <w:rPr>
      <w:i/>
      <w:iCs/>
    </w:rPr>
  </w:style>
  <w:style w:type="character" w:customStyle="1" w:styleId="st1">
    <w:name w:val="st1"/>
  </w:style>
  <w:style w:type="character" w:customStyle="1" w:styleId="notranslate">
    <w:name w:val="notranslate"/>
  </w:style>
  <w:style w:type="character" w:customStyle="1" w:styleId="hps">
    <w:name w:val="hps"/>
  </w:style>
  <w:style w:type="paragraph" w:customStyle="1" w:styleId="CommentSubject">
    <w:name w:val="Comment Subject"/>
    <w:basedOn w:val="Textocomentario"/>
    <w:next w:val="Textocomentario"/>
    <w:semiHidden/>
    <w:unhideWhenUsed/>
    <w:rPr>
      <w:b/>
      <w:bCs/>
    </w:rPr>
  </w:style>
  <w:style w:type="character" w:customStyle="1" w:styleId="CommentTextChar">
    <w:name w:val="Comment Text Char"/>
    <w:semiHidden/>
    <w:rPr>
      <w:rFonts w:ascii="Arial" w:hAnsi="Arial"/>
      <w:lang w:val="es-ES" w:eastAsia="es-ES"/>
    </w:rPr>
  </w:style>
  <w:style w:type="character" w:customStyle="1" w:styleId="CommentSubjectChar">
    <w:name w:val="Comment Subject Char"/>
    <w:semiHidden/>
    <w:rPr>
      <w:rFonts w:ascii="Arial" w:hAnsi="Arial"/>
      <w:b/>
      <w:bCs/>
      <w:lang w:val="es-ES" w:eastAsia="es-ES"/>
    </w:rPr>
  </w:style>
  <w:style w:type="paragraph" w:customStyle="1" w:styleId="BalloonText0">
    <w:name w:val="Balloon Text_0"/>
    <w:basedOn w:val="Normal"/>
    <w:semiHidden/>
    <w:unhideWhenUsed/>
    <w:pPr>
      <w:spacing w:before="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es-ES" w:eastAsia="es-ES"/>
    </w:rPr>
  </w:style>
  <w:style w:type="character" w:customStyle="1" w:styleId="apple-converted-space">
    <w:name w:val="apple-converted-space"/>
  </w:style>
  <w:style w:type="character" w:customStyle="1" w:styleId="goog-gtc-translatable">
    <w:name w:val="goog-gtc-translatable"/>
  </w:style>
  <w:style w:type="paragraph" w:styleId="Asuntodelcomentario">
    <w:name w:val="annotation subject"/>
    <w:basedOn w:val="Textocomentario"/>
    <w:next w:val="Textocomentario"/>
    <w:link w:val="AsuntodelcomentarioCar"/>
    <w:uiPriority w:val="99"/>
    <w:semiHidden/>
    <w:unhideWhenUsed/>
    <w:rsid w:val="006D7BB3"/>
    <w:rPr>
      <w:b/>
      <w:bCs/>
    </w:rPr>
  </w:style>
  <w:style w:type="character" w:customStyle="1" w:styleId="TextocomentarioCar">
    <w:name w:val="Texto comentario Car"/>
    <w:link w:val="Textocomentario"/>
    <w:semiHidden/>
    <w:rsid w:val="006D7BB3"/>
    <w:rPr>
      <w:rFonts w:ascii="Arial" w:hAnsi="Arial"/>
    </w:rPr>
  </w:style>
  <w:style w:type="character" w:customStyle="1" w:styleId="AsuntodelcomentarioCar">
    <w:name w:val="Asunto del comentario Car"/>
    <w:link w:val="Asuntodelcomentario"/>
    <w:uiPriority w:val="99"/>
    <w:semiHidden/>
    <w:rsid w:val="006D7BB3"/>
    <w:rPr>
      <w:rFonts w:ascii="Arial" w:hAnsi="Arial"/>
      <w:b/>
      <w:bCs/>
    </w:rPr>
  </w:style>
  <w:style w:type="paragraph" w:styleId="Prrafodelista">
    <w:name w:val="List Paragraph"/>
    <w:basedOn w:val="Normal"/>
    <w:uiPriority w:val="34"/>
    <w:qFormat/>
    <w:rsid w:val="004343A7"/>
    <w:pPr>
      <w:ind w:left="708"/>
    </w:pPr>
  </w:style>
  <w:style w:type="paragraph" w:customStyle="1" w:styleId="xmsonormal">
    <w:name w:val="x_msonormal"/>
    <w:basedOn w:val="Normal"/>
    <w:rsid w:val="00212532"/>
    <w:pPr>
      <w:spacing w:before="100" w:beforeAutospacing="1" w:after="100" w:afterAutospacing="1" w:line="240" w:lineRule="auto"/>
    </w:pPr>
    <w:rPr>
      <w:rFonts w:ascii="Times New Roman" w:hAnsi="Times New Roman"/>
      <w:szCs w:val="24"/>
    </w:rPr>
  </w:style>
  <w:style w:type="character" w:customStyle="1" w:styleId="TextoindependienteCar">
    <w:name w:val="Texto independiente Car"/>
    <w:link w:val="Textoindependiente"/>
    <w:semiHidden/>
    <w:rsid w:val="001C27C3"/>
    <w:rPr>
      <w:rFonts w:ascii="Arial" w:hAnsi="Arial"/>
      <w:sz w:val="24"/>
    </w:rPr>
  </w:style>
  <w:style w:type="character" w:customStyle="1" w:styleId="Textoindependiente2Car">
    <w:name w:val="Texto independiente 2 Car"/>
    <w:link w:val="Textoindependiente2"/>
    <w:semiHidden/>
    <w:rsid w:val="001C27C3"/>
    <w:rPr>
      <w:rFonts w:ascii="Arial" w:hAnsi="Arial"/>
      <w:sz w:val="24"/>
    </w:rPr>
  </w:style>
  <w:style w:type="paragraph" w:styleId="HTMLconformatoprevio">
    <w:name w:val="HTML Preformatted"/>
    <w:basedOn w:val="Normal"/>
    <w:link w:val="HTMLconformatoprevioCar"/>
    <w:uiPriority w:val="99"/>
    <w:semiHidden/>
    <w:unhideWhenUsed/>
    <w:rsid w:val="0083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hAnsi="Courier New" w:cs="Courier New"/>
      <w:sz w:val="20"/>
    </w:rPr>
  </w:style>
  <w:style w:type="character" w:customStyle="1" w:styleId="HTMLconformatoprevioCar">
    <w:name w:val="HTML con formato previo Car"/>
    <w:link w:val="HTMLconformatoprevio"/>
    <w:uiPriority w:val="99"/>
    <w:semiHidden/>
    <w:rsid w:val="00834FB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5C6"/>
    <w:pPr>
      <w:spacing w:before="200" w:line="320" w:lineRule="atLeast"/>
    </w:pPr>
    <w:rPr>
      <w:rFonts w:ascii="Arial" w:hAnsi="Arial"/>
      <w:sz w:val="24"/>
    </w:rPr>
  </w:style>
  <w:style w:type="paragraph" w:styleId="Ttulo1">
    <w:name w:val="heading 1"/>
    <w:basedOn w:val="Normal"/>
    <w:next w:val="Normal"/>
    <w:qFormat/>
    <w:pPr>
      <w:keepNext/>
      <w:spacing w:line="240" w:lineRule="auto"/>
      <w:jc w:val="center"/>
      <w:outlineLvl w:val="0"/>
    </w:pPr>
    <w:rPr>
      <w:b/>
      <w:sz w:val="32"/>
    </w:rPr>
  </w:style>
  <w:style w:type="paragraph" w:styleId="Ttulo2">
    <w:name w:val="heading 2"/>
    <w:basedOn w:val="Normal"/>
    <w:next w:val="Normal"/>
    <w:qFormat/>
    <w:pPr>
      <w:keepNext/>
      <w:jc w:val="center"/>
      <w:outlineLvl w:val="1"/>
    </w:pPr>
    <w:rPr>
      <w:b/>
      <w:i/>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character" w:styleId="Hipervnculo">
    <w:name w:val="Hyperlink"/>
    <w:semiHidden/>
    <w:rPr>
      <w:color w:val="0000FF"/>
      <w:u w:val="single"/>
    </w:rPr>
  </w:style>
  <w:style w:type="character" w:styleId="Refdecomentario">
    <w:name w:val="annotation reference"/>
    <w:semiHidden/>
    <w:rPr>
      <w:sz w:val="16"/>
    </w:rPr>
  </w:style>
  <w:style w:type="paragraph" w:styleId="Textocomentario">
    <w:name w:val="annotation text"/>
    <w:basedOn w:val="Normal"/>
    <w:link w:val="TextocomentarioCar"/>
    <w:semiHidden/>
    <w:rPr>
      <w:sz w:val="20"/>
      <w:lang w:eastAsia="x-none"/>
    </w:rPr>
  </w:style>
  <w:style w:type="paragraph" w:styleId="Textoindependiente">
    <w:name w:val="Body Text"/>
    <w:basedOn w:val="Normal"/>
    <w:link w:val="TextoindependienteCar"/>
    <w:semiHidden/>
    <w:pPr>
      <w:spacing w:line="240" w:lineRule="exact"/>
      <w:jc w:val="both"/>
    </w:pPr>
  </w:style>
  <w:style w:type="paragraph" w:styleId="Textoindependiente2">
    <w:name w:val="Body Text 2"/>
    <w:basedOn w:val="Normal"/>
    <w:link w:val="Textoindependiente2Car"/>
    <w:semiHidden/>
    <w:pPr>
      <w:spacing w:after="120" w:line="480" w:lineRule="auto"/>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before="0" w:after="120" w:line="240" w:lineRule="auto"/>
      <w:ind w:left="283"/>
    </w:pPr>
    <w:rPr>
      <w:rFonts w:ascii="Times New Roman" w:hAnsi="Times New Roman"/>
      <w:szCs w:val="24"/>
    </w:rPr>
  </w:style>
  <w:style w:type="paragraph" w:styleId="NormalWeb">
    <w:name w:val="Normal (Web)"/>
    <w:basedOn w:val="Normal"/>
    <w:uiPriority w:val="99"/>
    <w:pPr>
      <w:spacing w:before="100" w:beforeAutospacing="1" w:after="100" w:afterAutospacing="1" w:line="240" w:lineRule="auto"/>
    </w:pPr>
    <w:rPr>
      <w:rFonts w:ascii="Times New Roman" w:hAnsi="Times New Roman"/>
      <w:szCs w:val="24"/>
    </w:rPr>
  </w:style>
  <w:style w:type="character" w:styleId="nfasis">
    <w:name w:val="Emphasis"/>
    <w:uiPriority w:val="20"/>
    <w:qFormat/>
    <w:rPr>
      <w:i/>
      <w:iCs/>
    </w:rPr>
  </w:style>
  <w:style w:type="paragraph" w:customStyle="1" w:styleId="msolistparagraph0">
    <w:name w:val="msolistparagraph"/>
    <w:basedOn w:val="Normal"/>
    <w:pPr>
      <w:spacing w:before="0" w:line="240" w:lineRule="auto"/>
      <w:ind w:left="720"/>
    </w:pPr>
    <w:rPr>
      <w:rFonts w:ascii="Times New Roman" w:hAnsi="Times New Roman"/>
      <w:szCs w:val="24"/>
    </w:rPr>
  </w:style>
  <w:style w:type="paragraph" w:styleId="Textodeglobo">
    <w:name w:val="Balloon Text"/>
    <w:basedOn w:val="Normal"/>
    <w:semiHidden/>
    <w:rPr>
      <w:rFonts w:ascii="Tahoma" w:hAnsi="Tahoma" w:cs="Tahoma"/>
      <w:sz w:val="16"/>
      <w:szCs w:val="16"/>
    </w:rPr>
  </w:style>
  <w:style w:type="character" w:customStyle="1" w:styleId="CarCar">
    <w:name w:val=" Car Car"/>
    <w:semiHidden/>
    <w:rPr>
      <w:rFonts w:ascii="Cambria" w:eastAsia="Times New Roman" w:hAnsi="Cambria" w:cs="Times New Roman"/>
      <w:b/>
      <w:bCs/>
      <w:sz w:val="26"/>
      <w:szCs w:val="26"/>
    </w:rPr>
  </w:style>
  <w:style w:type="character" w:styleId="Textoennegrita">
    <w:name w:val="Strong"/>
    <w:uiPriority w:val="22"/>
    <w:qFormat/>
    <w:rPr>
      <w:b/>
      <w:bCs/>
    </w:rPr>
  </w:style>
  <w:style w:type="character" w:customStyle="1" w:styleId="fn">
    <w:name w:val="fn"/>
    <w:basedOn w:val="Fuentedeprrafopredeter"/>
  </w:style>
  <w:style w:type="character" w:customStyle="1" w:styleId="adr">
    <w:name w:val="adr"/>
    <w:basedOn w:val="Fuentedeprrafopredeter"/>
  </w:style>
  <w:style w:type="character" w:customStyle="1" w:styleId="street-address">
    <w:name w:val="street-address"/>
    <w:basedOn w:val="Fuentedeprrafopredeter"/>
  </w:style>
  <w:style w:type="character" w:customStyle="1" w:styleId="postal-code">
    <w:name w:val="postal-code"/>
    <w:basedOn w:val="Fuentedeprrafopredeter"/>
  </w:style>
  <w:style w:type="character" w:customStyle="1" w:styleId="locality">
    <w:name w:val="locality"/>
    <w:basedOn w:val="Fuentedeprrafopredeter"/>
  </w:style>
  <w:style w:type="character" w:customStyle="1" w:styleId="region">
    <w:name w:val="region"/>
    <w:basedOn w:val="Fuentedeprrafopredeter"/>
  </w:style>
  <w:style w:type="character" w:customStyle="1" w:styleId="country-name">
    <w:name w:val="country-name"/>
    <w:basedOn w:val="Fuentedeprrafopredeter"/>
  </w:style>
  <w:style w:type="character" w:customStyle="1" w:styleId="tel">
    <w:name w:val="tel"/>
    <w:basedOn w:val="Fuentedeprrafopredeter"/>
  </w:style>
  <w:style w:type="character" w:customStyle="1" w:styleId="type">
    <w:name w:val="type"/>
    <w:basedOn w:val="Fuentedeprrafopredeter"/>
  </w:style>
  <w:style w:type="character" w:customStyle="1" w:styleId="value">
    <w:name w:val="value"/>
    <w:basedOn w:val="Fuentedeprrafopredeter"/>
  </w:style>
  <w:style w:type="paragraph" w:styleId="Textodebloque">
    <w:name w:val="Block Text"/>
    <w:basedOn w:val="Normal"/>
    <w:semiHidden/>
    <w:pPr>
      <w:ind w:left="720" w:right="720"/>
    </w:pPr>
    <w:rPr>
      <w:rFonts w:ascii="Verdana" w:hAnsi="Verdana"/>
      <w:color w:val="0000FF"/>
      <w:sz w:val="20"/>
    </w:rPr>
  </w:style>
  <w:style w:type="paragraph" w:styleId="Textoindependiente3">
    <w:name w:val="Body Text 3"/>
    <w:basedOn w:val="Normal"/>
    <w:semiHidden/>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Pr>
      <w:rFonts w:ascii="Verdana" w:hAnsi="Verdana"/>
      <w:b w:val="0"/>
      <w:bCs w:val="0"/>
      <w:i w:val="0"/>
      <w:iCs w:val="0"/>
      <w:strike w:val="0"/>
      <w:color w:val="auto"/>
      <w:sz w:val="20"/>
      <w:szCs w:val="20"/>
      <w:u w:val="none"/>
    </w:rPr>
  </w:style>
  <w:style w:type="paragraph" w:customStyle="1" w:styleId="estilo24">
    <w:name w:val="estilo24"/>
    <w:basedOn w:val="Normal"/>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Pr>
      <w:vanish/>
      <w:specVanish w:val="0"/>
    </w:rPr>
  </w:style>
  <w:style w:type="paragraph" w:customStyle="1" w:styleId="estilo21estilo23">
    <w:name w:val="estilo21 estilo23"/>
    <w:basedOn w:val="Normal"/>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Fuentedeprrafopredeter"/>
  </w:style>
  <w:style w:type="character" w:styleId="Hipervnculovisitado">
    <w:name w:val="FollowedHyperlink"/>
    <w:semiHidden/>
    <w:rPr>
      <w:color w:val="800080"/>
      <w:u w:val="single"/>
    </w:rPr>
  </w:style>
  <w:style w:type="character" w:customStyle="1" w:styleId="A2">
    <w:name w:val="A2"/>
    <w:rPr>
      <w:rFonts w:cs="News Gothic MT"/>
      <w:color w:val="221E1F"/>
      <w:sz w:val="18"/>
      <w:szCs w:val="18"/>
    </w:rPr>
  </w:style>
  <w:style w:type="paragraph" w:customStyle="1" w:styleId="detalle-noticia-justify">
    <w:name w:val="detalle-noticia-justify"/>
    <w:basedOn w:val="Normal"/>
    <w:pPr>
      <w:spacing w:before="100" w:beforeAutospacing="1" w:after="100" w:afterAutospacing="1" w:line="240" w:lineRule="auto"/>
    </w:pPr>
    <w:rPr>
      <w:rFonts w:ascii="Times New Roman" w:hAnsi="Times New Roman"/>
      <w:szCs w:val="24"/>
    </w:rPr>
  </w:style>
  <w:style w:type="character" w:styleId="CitaHTML">
    <w:name w:val="HTML Cite"/>
    <w:semiHidden/>
    <w:rPr>
      <w:i/>
      <w:iCs/>
    </w:rPr>
  </w:style>
  <w:style w:type="character" w:customStyle="1" w:styleId="st1">
    <w:name w:val="st1"/>
  </w:style>
  <w:style w:type="character" w:customStyle="1" w:styleId="notranslate">
    <w:name w:val="notranslate"/>
  </w:style>
  <w:style w:type="character" w:customStyle="1" w:styleId="hps">
    <w:name w:val="hps"/>
  </w:style>
  <w:style w:type="paragraph" w:customStyle="1" w:styleId="CommentSubject">
    <w:name w:val="Comment Subject"/>
    <w:basedOn w:val="Textocomentario"/>
    <w:next w:val="Textocomentario"/>
    <w:semiHidden/>
    <w:unhideWhenUsed/>
    <w:rPr>
      <w:b/>
      <w:bCs/>
    </w:rPr>
  </w:style>
  <w:style w:type="character" w:customStyle="1" w:styleId="CommentTextChar">
    <w:name w:val="Comment Text Char"/>
    <w:semiHidden/>
    <w:rPr>
      <w:rFonts w:ascii="Arial" w:hAnsi="Arial"/>
      <w:lang w:val="es-ES" w:eastAsia="es-ES"/>
    </w:rPr>
  </w:style>
  <w:style w:type="character" w:customStyle="1" w:styleId="CommentSubjectChar">
    <w:name w:val="Comment Subject Char"/>
    <w:semiHidden/>
    <w:rPr>
      <w:rFonts w:ascii="Arial" w:hAnsi="Arial"/>
      <w:b/>
      <w:bCs/>
      <w:lang w:val="es-ES" w:eastAsia="es-ES"/>
    </w:rPr>
  </w:style>
  <w:style w:type="paragraph" w:customStyle="1" w:styleId="BalloonText0">
    <w:name w:val="Balloon Text_0"/>
    <w:basedOn w:val="Normal"/>
    <w:semiHidden/>
    <w:unhideWhenUsed/>
    <w:pPr>
      <w:spacing w:before="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es-ES" w:eastAsia="es-ES"/>
    </w:rPr>
  </w:style>
  <w:style w:type="character" w:customStyle="1" w:styleId="apple-converted-space">
    <w:name w:val="apple-converted-space"/>
  </w:style>
  <w:style w:type="character" w:customStyle="1" w:styleId="goog-gtc-translatable">
    <w:name w:val="goog-gtc-translatable"/>
  </w:style>
  <w:style w:type="paragraph" w:styleId="Asuntodelcomentario">
    <w:name w:val="annotation subject"/>
    <w:basedOn w:val="Textocomentario"/>
    <w:next w:val="Textocomentario"/>
    <w:link w:val="AsuntodelcomentarioCar"/>
    <w:uiPriority w:val="99"/>
    <w:semiHidden/>
    <w:unhideWhenUsed/>
    <w:rsid w:val="006D7BB3"/>
    <w:rPr>
      <w:b/>
      <w:bCs/>
    </w:rPr>
  </w:style>
  <w:style w:type="character" w:customStyle="1" w:styleId="TextocomentarioCar">
    <w:name w:val="Texto comentario Car"/>
    <w:link w:val="Textocomentario"/>
    <w:semiHidden/>
    <w:rsid w:val="006D7BB3"/>
    <w:rPr>
      <w:rFonts w:ascii="Arial" w:hAnsi="Arial"/>
    </w:rPr>
  </w:style>
  <w:style w:type="character" w:customStyle="1" w:styleId="AsuntodelcomentarioCar">
    <w:name w:val="Asunto del comentario Car"/>
    <w:link w:val="Asuntodelcomentario"/>
    <w:uiPriority w:val="99"/>
    <w:semiHidden/>
    <w:rsid w:val="006D7BB3"/>
    <w:rPr>
      <w:rFonts w:ascii="Arial" w:hAnsi="Arial"/>
      <w:b/>
      <w:bCs/>
    </w:rPr>
  </w:style>
  <w:style w:type="paragraph" w:styleId="Prrafodelista">
    <w:name w:val="List Paragraph"/>
    <w:basedOn w:val="Normal"/>
    <w:uiPriority w:val="34"/>
    <w:qFormat/>
    <w:rsid w:val="004343A7"/>
    <w:pPr>
      <w:ind w:left="708"/>
    </w:pPr>
  </w:style>
  <w:style w:type="paragraph" w:customStyle="1" w:styleId="xmsonormal">
    <w:name w:val="x_msonormal"/>
    <w:basedOn w:val="Normal"/>
    <w:rsid w:val="00212532"/>
    <w:pPr>
      <w:spacing w:before="100" w:beforeAutospacing="1" w:after="100" w:afterAutospacing="1" w:line="240" w:lineRule="auto"/>
    </w:pPr>
    <w:rPr>
      <w:rFonts w:ascii="Times New Roman" w:hAnsi="Times New Roman"/>
      <w:szCs w:val="24"/>
    </w:rPr>
  </w:style>
  <w:style w:type="character" w:customStyle="1" w:styleId="TextoindependienteCar">
    <w:name w:val="Texto independiente Car"/>
    <w:link w:val="Textoindependiente"/>
    <w:semiHidden/>
    <w:rsid w:val="001C27C3"/>
    <w:rPr>
      <w:rFonts w:ascii="Arial" w:hAnsi="Arial"/>
      <w:sz w:val="24"/>
    </w:rPr>
  </w:style>
  <w:style w:type="character" w:customStyle="1" w:styleId="Textoindependiente2Car">
    <w:name w:val="Texto independiente 2 Car"/>
    <w:link w:val="Textoindependiente2"/>
    <w:semiHidden/>
    <w:rsid w:val="001C27C3"/>
    <w:rPr>
      <w:rFonts w:ascii="Arial" w:hAnsi="Arial"/>
      <w:sz w:val="24"/>
    </w:rPr>
  </w:style>
  <w:style w:type="paragraph" w:styleId="HTMLconformatoprevio">
    <w:name w:val="HTML Preformatted"/>
    <w:basedOn w:val="Normal"/>
    <w:link w:val="HTMLconformatoprevioCar"/>
    <w:uiPriority w:val="99"/>
    <w:semiHidden/>
    <w:unhideWhenUsed/>
    <w:rsid w:val="0083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hAnsi="Courier New" w:cs="Courier New"/>
      <w:sz w:val="20"/>
    </w:rPr>
  </w:style>
  <w:style w:type="character" w:customStyle="1" w:styleId="HTMLconformatoprevioCar">
    <w:name w:val="HTML con formato previo Car"/>
    <w:link w:val="HTMLconformatoprevio"/>
    <w:uiPriority w:val="99"/>
    <w:semiHidden/>
    <w:rsid w:val="00834FB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37355">
      <w:bodyDiv w:val="1"/>
      <w:marLeft w:val="0"/>
      <w:marRight w:val="0"/>
      <w:marTop w:val="0"/>
      <w:marBottom w:val="0"/>
      <w:divBdr>
        <w:top w:val="none" w:sz="0" w:space="0" w:color="auto"/>
        <w:left w:val="none" w:sz="0" w:space="0" w:color="auto"/>
        <w:bottom w:val="none" w:sz="0" w:space="0" w:color="auto"/>
        <w:right w:val="none" w:sz="0" w:space="0" w:color="auto"/>
      </w:divBdr>
    </w:div>
    <w:div w:id="973028552">
      <w:bodyDiv w:val="1"/>
      <w:marLeft w:val="0"/>
      <w:marRight w:val="0"/>
      <w:marTop w:val="0"/>
      <w:marBottom w:val="0"/>
      <w:divBdr>
        <w:top w:val="none" w:sz="0" w:space="0" w:color="auto"/>
        <w:left w:val="none" w:sz="0" w:space="0" w:color="auto"/>
        <w:bottom w:val="none" w:sz="0" w:space="0" w:color="auto"/>
        <w:right w:val="none" w:sz="0" w:space="0" w:color="auto"/>
      </w:divBdr>
    </w:div>
    <w:div w:id="1295987556">
      <w:bodyDiv w:val="1"/>
      <w:marLeft w:val="0"/>
      <w:marRight w:val="0"/>
      <w:marTop w:val="0"/>
      <w:marBottom w:val="0"/>
      <w:divBdr>
        <w:top w:val="none" w:sz="0" w:space="0" w:color="auto"/>
        <w:left w:val="none" w:sz="0" w:space="0" w:color="auto"/>
        <w:bottom w:val="none" w:sz="0" w:space="0" w:color="auto"/>
        <w:right w:val="none" w:sz="0" w:space="0" w:color="auto"/>
      </w:divBdr>
    </w:div>
    <w:div w:id="21000525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troscandes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arconyharri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elos@altroscandes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alarconyharris.com" TargetMode="External"/><Relationship Id="rId4" Type="http://schemas.microsoft.com/office/2007/relationships/stylesWithEffects" Target="stylesWithEffects.xml"/><Relationship Id="rId9" Type="http://schemas.openxmlformats.org/officeDocument/2006/relationships/hyperlink" Target="http://www.altroscandes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B1E40-ACB9-4D16-814D-92A21598C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3025</Characters>
  <Application>Microsoft Office Word</Application>
  <DocSecurity>4</DocSecurity>
  <Lines>25</Lines>
  <Paragraphs>7</Paragraphs>
  <ScaleCrop>false</ScaleCrop>
  <HeadingPairs>
    <vt:vector size="2" baseType="variant">
      <vt:variant>
        <vt:lpstr>Título</vt:lpstr>
      </vt:variant>
      <vt:variant>
        <vt:i4>1</vt:i4>
      </vt:variant>
    </vt:vector>
  </HeadingPairs>
  <TitlesOfParts>
    <vt:vector size="1" baseType="lpstr">
      <vt:lpstr>Altro en Fundación Asilo de Torrelavega</vt:lpstr>
    </vt:vector>
  </TitlesOfParts>
  <Company/>
  <LinksUpToDate>false</LinksUpToDate>
  <CharactersWithSpaces>3567</CharactersWithSpaces>
  <SharedDoc>false</SharedDoc>
  <HLinks>
    <vt:vector size="30" baseType="variant">
      <vt:variant>
        <vt:i4>4456458</vt:i4>
      </vt:variant>
      <vt:variant>
        <vt:i4>12</vt:i4>
      </vt:variant>
      <vt:variant>
        <vt:i4>0</vt:i4>
      </vt:variant>
      <vt:variant>
        <vt:i4>5</vt:i4>
      </vt:variant>
      <vt:variant>
        <vt:lpwstr>http://www.altroscandess.com/</vt:lpwstr>
      </vt:variant>
      <vt:variant>
        <vt:lpwstr/>
      </vt:variant>
      <vt:variant>
        <vt:i4>3866678</vt:i4>
      </vt:variant>
      <vt:variant>
        <vt:i4>9</vt:i4>
      </vt:variant>
      <vt:variant>
        <vt:i4>0</vt:i4>
      </vt:variant>
      <vt:variant>
        <vt:i4>5</vt:i4>
      </vt:variant>
      <vt:variant>
        <vt:lpwstr>http://www.alarconyharris.com/</vt:lpwstr>
      </vt:variant>
      <vt:variant>
        <vt:lpwstr/>
      </vt:variant>
      <vt:variant>
        <vt:i4>65570</vt:i4>
      </vt:variant>
      <vt:variant>
        <vt:i4>6</vt:i4>
      </vt:variant>
      <vt:variant>
        <vt:i4>0</vt:i4>
      </vt:variant>
      <vt:variant>
        <vt:i4>5</vt:i4>
      </vt:variant>
      <vt:variant>
        <vt:lpwstr>mailto:suelos@altroscandess.com</vt:lpwstr>
      </vt:variant>
      <vt:variant>
        <vt:lpwstr/>
      </vt:variant>
      <vt:variant>
        <vt:i4>4915316</vt:i4>
      </vt:variant>
      <vt:variant>
        <vt:i4>3</vt:i4>
      </vt:variant>
      <vt:variant>
        <vt:i4>0</vt:i4>
      </vt:variant>
      <vt:variant>
        <vt:i4>5</vt:i4>
      </vt:variant>
      <vt:variant>
        <vt:lpwstr>mailto:info@alarconyharris.com</vt:lpwstr>
      </vt:variant>
      <vt:variant>
        <vt:lpwstr/>
      </vt:variant>
      <vt:variant>
        <vt:i4>4456458</vt:i4>
      </vt:variant>
      <vt:variant>
        <vt:i4>0</vt:i4>
      </vt:variant>
      <vt:variant>
        <vt:i4>0</vt:i4>
      </vt:variant>
      <vt:variant>
        <vt:i4>5</vt:i4>
      </vt:variant>
      <vt:variant>
        <vt:lpwstr>http://www.altroscandess.com/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en Fundación Asilo de Torrelavega</dc:title>
  <dc:creator>Elvira</dc:creator>
  <cp:lastModifiedBy>Usuario</cp:lastModifiedBy>
  <cp:revision>2</cp:revision>
  <cp:lastPrinted>2017-07-24T06:18:00Z</cp:lastPrinted>
  <dcterms:created xsi:type="dcterms:W3CDTF">2019-04-22T15:47:00Z</dcterms:created>
  <dcterms:modified xsi:type="dcterms:W3CDTF">2019-04-22T15:47:00Z</dcterms:modified>
</cp:coreProperties>
</file>